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869" w:rsidRPr="00F43AA2" w:rsidRDefault="006C3869" w:rsidP="006B18B4">
      <w:pPr>
        <w:snapToGrid w:val="0"/>
        <w:spacing w:line="360" w:lineRule="auto"/>
        <w:rPr>
          <w:color w:val="000000"/>
          <w:szCs w:val="22"/>
        </w:rPr>
      </w:pPr>
      <w:r w:rsidRPr="00F43AA2">
        <w:rPr>
          <w:rFonts w:hint="eastAsia"/>
          <w:color w:val="000000"/>
          <w:szCs w:val="22"/>
        </w:rPr>
        <w:t>甲同学在用双氧水制取氧气时，误把</w:t>
      </w:r>
      <w:r w:rsidRPr="00F43AA2">
        <w:rPr>
          <w:color w:val="000000"/>
          <w:szCs w:val="22"/>
        </w:rPr>
        <w:t>Fe</w:t>
      </w:r>
      <w:r w:rsidRPr="00F43AA2">
        <w:rPr>
          <w:color w:val="000000"/>
          <w:szCs w:val="22"/>
          <w:vertAlign w:val="subscript"/>
        </w:rPr>
        <w:t>2</w:t>
      </w:r>
      <w:r w:rsidRPr="00F43AA2">
        <w:rPr>
          <w:color w:val="000000"/>
          <w:szCs w:val="22"/>
        </w:rPr>
        <w:t>O</w:t>
      </w:r>
      <w:r w:rsidRPr="00F43AA2">
        <w:rPr>
          <w:color w:val="000000"/>
          <w:szCs w:val="22"/>
          <w:vertAlign w:val="subscript"/>
        </w:rPr>
        <w:t>3</w:t>
      </w:r>
      <w:r w:rsidRPr="00F43AA2">
        <w:rPr>
          <w:rFonts w:hint="eastAsia"/>
          <w:color w:val="000000"/>
          <w:szCs w:val="22"/>
        </w:rPr>
        <w:t>粉末当成</w:t>
      </w:r>
      <w:r w:rsidRPr="00F43AA2">
        <w:rPr>
          <w:color w:val="000000"/>
          <w:szCs w:val="22"/>
        </w:rPr>
        <w:t>MnO</w:t>
      </w:r>
      <w:r w:rsidRPr="00F43AA2">
        <w:rPr>
          <w:color w:val="000000"/>
          <w:szCs w:val="22"/>
          <w:vertAlign w:val="subscript"/>
        </w:rPr>
        <w:t>2</w:t>
      </w:r>
      <w:r w:rsidRPr="00F43AA2">
        <w:rPr>
          <w:rFonts w:hint="eastAsia"/>
          <w:color w:val="000000"/>
          <w:szCs w:val="22"/>
        </w:rPr>
        <w:t>放入双氧水中，发现也有大量气泡产生。他意识到这个错误后，联想到</w:t>
      </w:r>
      <w:r w:rsidRPr="00F43AA2">
        <w:rPr>
          <w:color w:val="000000"/>
          <w:szCs w:val="22"/>
        </w:rPr>
        <w:t>MnO</w:t>
      </w:r>
      <w:r w:rsidRPr="00F43AA2">
        <w:rPr>
          <w:color w:val="000000"/>
          <w:szCs w:val="22"/>
          <w:vertAlign w:val="subscript"/>
        </w:rPr>
        <w:t>2</w:t>
      </w:r>
      <w:r w:rsidRPr="00F43AA2">
        <w:rPr>
          <w:rFonts w:hint="eastAsia"/>
          <w:color w:val="000000"/>
          <w:szCs w:val="22"/>
        </w:rPr>
        <w:t>可作为</w:t>
      </w:r>
      <w:r w:rsidRPr="00F43AA2">
        <w:rPr>
          <w:color w:val="000000"/>
          <w:szCs w:val="22"/>
        </w:rPr>
        <w:t>H</w:t>
      </w:r>
      <w:r w:rsidRPr="00F43AA2">
        <w:rPr>
          <w:color w:val="000000"/>
          <w:szCs w:val="22"/>
          <w:vertAlign w:val="subscript"/>
        </w:rPr>
        <w:t>2</w:t>
      </w:r>
      <w:r w:rsidRPr="00F43AA2">
        <w:rPr>
          <w:color w:val="000000"/>
          <w:szCs w:val="22"/>
        </w:rPr>
        <w:t>O</w:t>
      </w:r>
      <w:r w:rsidRPr="00F43AA2">
        <w:rPr>
          <w:color w:val="000000"/>
          <w:szCs w:val="22"/>
          <w:vertAlign w:val="subscript"/>
        </w:rPr>
        <w:t>2</w:t>
      </w:r>
      <w:r w:rsidRPr="00F43AA2">
        <w:rPr>
          <w:rFonts w:hint="eastAsia"/>
          <w:color w:val="000000"/>
          <w:szCs w:val="22"/>
        </w:rPr>
        <w:t>分解的催化剂，那么</w:t>
      </w:r>
      <w:r w:rsidRPr="00F43AA2">
        <w:rPr>
          <w:color w:val="000000"/>
          <w:szCs w:val="22"/>
        </w:rPr>
        <w:t>Fe</w:t>
      </w:r>
      <w:r w:rsidRPr="00F43AA2">
        <w:rPr>
          <w:color w:val="000000"/>
          <w:szCs w:val="22"/>
          <w:vertAlign w:val="subscript"/>
        </w:rPr>
        <w:t>2</w:t>
      </w:r>
      <w:r w:rsidRPr="00F43AA2">
        <w:rPr>
          <w:color w:val="000000"/>
          <w:szCs w:val="22"/>
        </w:rPr>
        <w:t>O</w:t>
      </w:r>
      <w:r w:rsidRPr="00F43AA2">
        <w:rPr>
          <w:color w:val="000000"/>
          <w:szCs w:val="22"/>
          <w:vertAlign w:val="subscript"/>
        </w:rPr>
        <w:t>3</w:t>
      </w:r>
      <w:r w:rsidRPr="00F43AA2">
        <w:rPr>
          <w:rFonts w:hint="eastAsia"/>
          <w:color w:val="000000"/>
          <w:szCs w:val="22"/>
        </w:rPr>
        <w:t>能否作为</w:t>
      </w:r>
      <w:r w:rsidRPr="00F43AA2">
        <w:rPr>
          <w:color w:val="000000"/>
          <w:szCs w:val="22"/>
        </w:rPr>
        <w:t>H</w:t>
      </w:r>
      <w:r w:rsidRPr="00F43AA2">
        <w:rPr>
          <w:color w:val="000000"/>
          <w:szCs w:val="22"/>
          <w:vertAlign w:val="subscript"/>
        </w:rPr>
        <w:t>2</w:t>
      </w:r>
      <w:r w:rsidRPr="00F43AA2">
        <w:rPr>
          <w:color w:val="000000"/>
          <w:szCs w:val="22"/>
        </w:rPr>
        <w:t>O</w:t>
      </w:r>
      <w:r w:rsidRPr="00F43AA2">
        <w:rPr>
          <w:color w:val="000000"/>
          <w:szCs w:val="22"/>
          <w:vertAlign w:val="subscript"/>
        </w:rPr>
        <w:t>2</w:t>
      </w:r>
      <w:r w:rsidRPr="00F43AA2">
        <w:rPr>
          <w:rFonts w:hint="eastAsia"/>
          <w:color w:val="000000"/>
          <w:szCs w:val="22"/>
        </w:rPr>
        <w:t>分解的催化剂呢？请你一起参与探究，并</w:t>
      </w:r>
      <w:r>
        <w:rPr>
          <w:rFonts w:hint="eastAsia"/>
          <w:color w:val="000000"/>
          <w:szCs w:val="22"/>
        </w:rPr>
        <w:t>完成下列各题</w:t>
      </w:r>
      <w:r w:rsidRPr="00F43AA2">
        <w:rPr>
          <w:rFonts w:hint="eastAsia"/>
          <w:color w:val="000000"/>
          <w:szCs w:val="22"/>
        </w:rPr>
        <w:t>。</w:t>
      </w:r>
    </w:p>
    <w:p w:rsidR="006C3869" w:rsidRPr="00F43AA2" w:rsidRDefault="006C3869" w:rsidP="00143D5C">
      <w:pPr>
        <w:snapToGrid w:val="0"/>
        <w:spacing w:line="360" w:lineRule="auto"/>
        <w:ind w:firstLineChars="200" w:firstLine="31680"/>
        <w:rPr>
          <w:color w:val="000000"/>
          <w:szCs w:val="22"/>
        </w:rPr>
      </w:pPr>
      <w:r w:rsidRPr="00F43AA2">
        <w:rPr>
          <w:rFonts w:hint="eastAsia"/>
          <w:color w:val="000000"/>
          <w:szCs w:val="22"/>
        </w:rPr>
        <w:t>【猜想】</w:t>
      </w:r>
      <w:r w:rsidRPr="00F43AA2">
        <w:rPr>
          <w:color w:val="000000"/>
          <w:szCs w:val="22"/>
        </w:rPr>
        <w:t>Fe</w:t>
      </w:r>
      <w:r w:rsidRPr="00F43AA2">
        <w:rPr>
          <w:color w:val="000000"/>
          <w:szCs w:val="22"/>
          <w:vertAlign w:val="subscript"/>
        </w:rPr>
        <w:t>2</w:t>
      </w:r>
      <w:r w:rsidRPr="00F43AA2">
        <w:rPr>
          <w:color w:val="000000"/>
          <w:szCs w:val="22"/>
        </w:rPr>
        <w:t>O</w:t>
      </w:r>
      <w:r w:rsidRPr="00F43AA2">
        <w:rPr>
          <w:color w:val="000000"/>
          <w:szCs w:val="22"/>
          <w:vertAlign w:val="subscript"/>
        </w:rPr>
        <w:t>3</w:t>
      </w:r>
      <w:r w:rsidRPr="00F43AA2">
        <w:rPr>
          <w:rFonts w:hint="eastAsia"/>
          <w:color w:val="000000"/>
          <w:szCs w:val="22"/>
        </w:rPr>
        <w:t>能作为</w:t>
      </w:r>
      <w:r w:rsidRPr="00F43AA2">
        <w:rPr>
          <w:color w:val="000000"/>
          <w:szCs w:val="22"/>
        </w:rPr>
        <w:t>H</w:t>
      </w:r>
      <w:r w:rsidRPr="00F43AA2">
        <w:rPr>
          <w:color w:val="000000"/>
          <w:szCs w:val="22"/>
          <w:vertAlign w:val="subscript"/>
        </w:rPr>
        <w:t>2</w:t>
      </w:r>
      <w:r w:rsidRPr="00F43AA2">
        <w:rPr>
          <w:color w:val="000000"/>
          <w:szCs w:val="22"/>
        </w:rPr>
        <w:t>O</w:t>
      </w:r>
      <w:r w:rsidRPr="00F43AA2">
        <w:rPr>
          <w:color w:val="000000"/>
          <w:szCs w:val="22"/>
          <w:vertAlign w:val="subscript"/>
        </w:rPr>
        <w:t>2</w:t>
      </w:r>
      <w:r w:rsidRPr="00F43AA2">
        <w:rPr>
          <w:rFonts w:hint="eastAsia"/>
          <w:color w:val="000000"/>
          <w:szCs w:val="22"/>
        </w:rPr>
        <w:t>分解的催化剂。</w:t>
      </w:r>
    </w:p>
    <w:p w:rsidR="006C3869" w:rsidRPr="00F43AA2" w:rsidRDefault="006C3869" w:rsidP="00143D5C">
      <w:pPr>
        <w:snapToGrid w:val="0"/>
        <w:spacing w:line="360" w:lineRule="auto"/>
        <w:ind w:firstLineChars="200" w:firstLine="31680"/>
        <w:rPr>
          <w:color w:val="000000"/>
          <w:szCs w:val="22"/>
        </w:rPr>
      </w:pPr>
      <w:r w:rsidRPr="00F43AA2">
        <w:rPr>
          <w:rFonts w:hint="eastAsia"/>
          <w:color w:val="000000"/>
          <w:szCs w:val="22"/>
        </w:rPr>
        <w:t>【实验验证】甲同学依次设计了三个实验：</w:t>
      </w:r>
    </w:p>
    <w:p w:rsidR="006C3869" w:rsidRPr="00F43AA2" w:rsidRDefault="006C3869" w:rsidP="00143D5C">
      <w:pPr>
        <w:snapToGrid w:val="0"/>
        <w:spacing w:line="360" w:lineRule="auto"/>
        <w:ind w:firstLineChars="200" w:firstLine="31680"/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实验</w:t>
      </w:r>
      <w:r>
        <w:rPr>
          <w:color w:val="000000"/>
          <w:szCs w:val="22"/>
        </w:rPr>
        <w:t>1</w:t>
      </w:r>
      <w:r>
        <w:rPr>
          <w:rFonts w:hint="eastAsia"/>
          <w:color w:val="000000"/>
          <w:szCs w:val="22"/>
        </w:rPr>
        <w:t>：</w:t>
      </w:r>
      <w:r w:rsidRPr="00F43AA2">
        <w:rPr>
          <w:rFonts w:hint="eastAsia"/>
          <w:color w:val="000000"/>
          <w:szCs w:val="22"/>
        </w:rPr>
        <w:t>取一定量的</w:t>
      </w:r>
      <w:r w:rsidRPr="00F43AA2">
        <w:rPr>
          <w:color w:val="000000"/>
          <w:szCs w:val="22"/>
        </w:rPr>
        <w:t>H</w:t>
      </w:r>
      <w:r w:rsidRPr="00F43AA2">
        <w:rPr>
          <w:color w:val="000000"/>
          <w:szCs w:val="22"/>
          <w:vertAlign w:val="subscript"/>
        </w:rPr>
        <w:t>2</w:t>
      </w:r>
      <w:r w:rsidRPr="00F43AA2">
        <w:rPr>
          <w:color w:val="000000"/>
          <w:szCs w:val="22"/>
        </w:rPr>
        <w:t>O</w:t>
      </w:r>
      <w:r w:rsidRPr="00F43AA2">
        <w:rPr>
          <w:color w:val="000000"/>
          <w:szCs w:val="22"/>
          <w:vertAlign w:val="subscript"/>
        </w:rPr>
        <w:t>2</w:t>
      </w:r>
      <w:r w:rsidRPr="00F43AA2">
        <w:rPr>
          <w:rFonts w:hint="eastAsia"/>
          <w:color w:val="000000"/>
          <w:szCs w:val="22"/>
        </w:rPr>
        <w:t>溶液于试管中</w:t>
      </w:r>
      <w:r w:rsidRPr="00F43AA2">
        <w:rPr>
          <w:color w:val="000000"/>
          <w:szCs w:val="22"/>
        </w:rPr>
        <w:t>,</w:t>
      </w:r>
      <w:r w:rsidRPr="00F43AA2">
        <w:rPr>
          <w:rFonts w:hint="eastAsia"/>
          <w:color w:val="000000"/>
          <w:szCs w:val="22"/>
        </w:rPr>
        <w:t>观察到有极少量气泡产生，伸入带火星的木条，没有复燃。说明</w:t>
      </w:r>
      <w:r w:rsidRPr="00F43AA2">
        <w:rPr>
          <w:color w:val="000000"/>
          <w:szCs w:val="22"/>
        </w:rPr>
        <w:t>H</w:t>
      </w:r>
      <w:r w:rsidRPr="00F43AA2">
        <w:rPr>
          <w:color w:val="000000"/>
          <w:szCs w:val="22"/>
          <w:vertAlign w:val="subscript"/>
        </w:rPr>
        <w:t>2</w:t>
      </w:r>
      <w:r w:rsidRPr="00F43AA2">
        <w:rPr>
          <w:color w:val="000000"/>
          <w:szCs w:val="22"/>
        </w:rPr>
        <w:t>O</w:t>
      </w:r>
      <w:r w:rsidRPr="00F43AA2">
        <w:rPr>
          <w:color w:val="000000"/>
          <w:szCs w:val="22"/>
          <w:vertAlign w:val="subscript"/>
        </w:rPr>
        <w:t>2</w:t>
      </w:r>
      <w:r w:rsidRPr="00F43AA2">
        <w:rPr>
          <w:rFonts w:hint="eastAsia"/>
          <w:color w:val="000000"/>
          <w:szCs w:val="22"/>
        </w:rPr>
        <w:t>溶液常温下缓慢分解。</w:t>
      </w:r>
    </w:p>
    <w:p w:rsidR="006C3869" w:rsidRPr="00F43AA2" w:rsidRDefault="006C3869" w:rsidP="00143D5C">
      <w:pPr>
        <w:snapToGrid w:val="0"/>
        <w:spacing w:line="360" w:lineRule="auto"/>
        <w:ind w:firstLineChars="200" w:firstLine="31680"/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实验</w:t>
      </w:r>
      <w:r>
        <w:rPr>
          <w:color w:val="000000"/>
          <w:szCs w:val="22"/>
        </w:rPr>
        <w:t>2</w:t>
      </w:r>
      <w:r>
        <w:rPr>
          <w:rFonts w:hint="eastAsia"/>
          <w:color w:val="000000"/>
          <w:szCs w:val="22"/>
        </w:rPr>
        <w:t>：在实验</w:t>
      </w:r>
      <w:r w:rsidRPr="00F43AA2">
        <w:rPr>
          <w:rFonts w:hint="eastAsia"/>
          <w:color w:val="000000"/>
          <w:szCs w:val="22"/>
        </w:rPr>
        <w:t>的试管中加入</w:t>
      </w:r>
      <w:r w:rsidRPr="00F43AA2">
        <w:rPr>
          <w:color w:val="000000"/>
          <w:szCs w:val="22"/>
        </w:rPr>
        <w:t>W g Fe</w:t>
      </w:r>
      <w:r w:rsidRPr="00F43AA2">
        <w:rPr>
          <w:color w:val="000000"/>
          <w:szCs w:val="22"/>
          <w:vertAlign w:val="subscript"/>
        </w:rPr>
        <w:t>2</w:t>
      </w:r>
      <w:r w:rsidRPr="00F43AA2">
        <w:rPr>
          <w:color w:val="000000"/>
          <w:szCs w:val="22"/>
        </w:rPr>
        <w:t>O</w:t>
      </w:r>
      <w:r w:rsidRPr="00F43AA2">
        <w:rPr>
          <w:color w:val="000000"/>
          <w:szCs w:val="22"/>
          <w:vertAlign w:val="subscript"/>
        </w:rPr>
        <w:t>3</w:t>
      </w:r>
      <w:r w:rsidRPr="00F43AA2">
        <w:rPr>
          <w:rFonts w:hint="eastAsia"/>
          <w:color w:val="000000"/>
          <w:szCs w:val="22"/>
        </w:rPr>
        <w:t>粉末，有大量气泡产生，然后伸入带火星的木条，木条复燃。说明实验</w:t>
      </w:r>
      <w:r>
        <w:rPr>
          <w:color w:val="000000"/>
          <w:szCs w:val="22"/>
        </w:rPr>
        <w:t>3</w:t>
      </w:r>
      <w:r w:rsidRPr="00F43AA2">
        <w:rPr>
          <w:rFonts w:hint="eastAsia"/>
          <w:color w:val="000000"/>
          <w:szCs w:val="22"/>
        </w:rPr>
        <w:t>：待反应结束后，将试管里的不溶物滤出</w:t>
      </w:r>
      <w:r>
        <w:rPr>
          <w:rFonts w:hint="eastAsia"/>
          <w:color w:val="000000"/>
          <w:szCs w:val="22"/>
        </w:rPr>
        <w:t>，</w:t>
      </w:r>
      <w:r w:rsidRPr="00F43AA2">
        <w:rPr>
          <w:rFonts w:hint="eastAsia"/>
          <w:color w:val="000000"/>
          <w:szCs w:val="22"/>
        </w:rPr>
        <w:t>并洗涤、干燥、称量</w:t>
      </w:r>
      <w:r>
        <w:rPr>
          <w:rFonts w:hint="eastAsia"/>
          <w:color w:val="000000"/>
          <w:szCs w:val="22"/>
        </w:rPr>
        <w:t>，</w:t>
      </w:r>
      <w:r w:rsidRPr="00F43AA2">
        <w:rPr>
          <w:rFonts w:hint="eastAsia"/>
          <w:color w:val="000000"/>
          <w:szCs w:val="22"/>
        </w:rPr>
        <w:t>固体质量仍为</w:t>
      </w:r>
      <w:r w:rsidRPr="00F43AA2">
        <w:rPr>
          <w:color w:val="000000"/>
          <w:szCs w:val="22"/>
        </w:rPr>
        <w:t>W g</w:t>
      </w:r>
      <w:r w:rsidRPr="00F43AA2">
        <w:rPr>
          <w:rFonts w:hint="eastAsia"/>
          <w:color w:val="000000"/>
          <w:szCs w:val="22"/>
        </w:rPr>
        <w:t>。</w:t>
      </w:r>
    </w:p>
    <w:p w:rsidR="006C3869" w:rsidRPr="00F43AA2" w:rsidRDefault="006C3869" w:rsidP="006B18B4">
      <w:pPr>
        <w:snapToGrid w:val="0"/>
        <w:spacing w:line="360" w:lineRule="auto"/>
        <w:rPr>
          <w:color w:val="000000"/>
          <w:szCs w:val="22"/>
        </w:rPr>
      </w:pPr>
      <w:r w:rsidRPr="00F43AA2">
        <w:rPr>
          <w:rFonts w:hint="eastAsia"/>
          <w:color w:val="000000"/>
          <w:szCs w:val="22"/>
        </w:rPr>
        <w:t>（</w:t>
      </w:r>
      <w:r w:rsidRPr="00F43AA2">
        <w:rPr>
          <w:color w:val="000000"/>
          <w:szCs w:val="22"/>
        </w:rPr>
        <w:t>1</w:t>
      </w:r>
      <w:r w:rsidRPr="00F43AA2">
        <w:rPr>
          <w:rFonts w:hint="eastAsia"/>
          <w:color w:val="000000"/>
          <w:szCs w:val="22"/>
        </w:rPr>
        <w:t>）说明</w:t>
      </w:r>
      <w:r w:rsidRPr="00F43AA2">
        <w:rPr>
          <w:color w:val="000000"/>
          <w:szCs w:val="23"/>
        </w:rPr>
        <w:t>Fe</w:t>
      </w:r>
      <w:r w:rsidRPr="00F43AA2">
        <w:rPr>
          <w:color w:val="000000"/>
          <w:szCs w:val="23"/>
          <w:vertAlign w:val="subscript"/>
        </w:rPr>
        <w:t>2</w:t>
      </w:r>
      <w:r w:rsidRPr="00F43AA2">
        <w:rPr>
          <w:color w:val="000000"/>
          <w:szCs w:val="23"/>
        </w:rPr>
        <w:t>O</w:t>
      </w:r>
      <w:r w:rsidRPr="00F43AA2">
        <w:rPr>
          <w:color w:val="000000"/>
          <w:szCs w:val="23"/>
          <w:vertAlign w:val="subscript"/>
        </w:rPr>
        <w:t>3</w:t>
      </w:r>
      <w:r w:rsidRPr="00F43AA2">
        <w:rPr>
          <w:rFonts w:hint="eastAsia"/>
          <w:color w:val="000000"/>
        </w:rPr>
        <w:t>（</w:t>
      </w:r>
      <w:r w:rsidRPr="00F43AA2">
        <w:rPr>
          <w:color w:val="000000"/>
        </w:rPr>
        <w:t xml:space="preserve">    </w:t>
      </w:r>
      <w:r w:rsidRPr="00F43AA2">
        <w:rPr>
          <w:rFonts w:hint="eastAsia"/>
          <w:color w:val="000000"/>
        </w:rPr>
        <w:t>）</w:t>
      </w:r>
      <w:r w:rsidRPr="00F43AA2">
        <w:rPr>
          <w:rFonts w:hint="eastAsia"/>
          <w:color w:val="000000"/>
          <w:szCs w:val="23"/>
        </w:rPr>
        <w:t>加快</w:t>
      </w:r>
      <w:r w:rsidRPr="00F43AA2">
        <w:rPr>
          <w:color w:val="000000"/>
          <w:szCs w:val="23"/>
        </w:rPr>
        <w:t>H</w:t>
      </w:r>
      <w:r w:rsidRPr="00F43AA2">
        <w:rPr>
          <w:color w:val="000000"/>
          <w:szCs w:val="23"/>
          <w:vertAlign w:val="subscript"/>
        </w:rPr>
        <w:t>2</w:t>
      </w:r>
      <w:r w:rsidRPr="00F43AA2">
        <w:rPr>
          <w:color w:val="000000"/>
          <w:szCs w:val="23"/>
        </w:rPr>
        <w:t>O</w:t>
      </w:r>
      <w:r w:rsidRPr="00F43AA2">
        <w:rPr>
          <w:color w:val="000000"/>
          <w:szCs w:val="23"/>
          <w:vertAlign w:val="subscript"/>
        </w:rPr>
        <w:t>2</w:t>
      </w:r>
      <w:r w:rsidRPr="00F43AA2">
        <w:rPr>
          <w:rFonts w:hint="eastAsia"/>
          <w:color w:val="000000"/>
          <w:szCs w:val="23"/>
        </w:rPr>
        <w:t>的分解速率</w:t>
      </w:r>
      <w:r w:rsidRPr="00F43AA2">
        <w:rPr>
          <w:rFonts w:hint="eastAsia"/>
          <w:color w:val="000000"/>
          <w:szCs w:val="22"/>
        </w:rPr>
        <w:t>。</w:t>
      </w:r>
    </w:p>
    <w:p w:rsidR="006C3869" w:rsidRPr="00F43AA2" w:rsidRDefault="006C3869" w:rsidP="006B18B4">
      <w:pPr>
        <w:snapToGrid w:val="0"/>
        <w:spacing w:line="360" w:lineRule="auto"/>
        <w:rPr>
          <w:color w:val="000000"/>
          <w:szCs w:val="22"/>
        </w:rPr>
      </w:pPr>
      <w:r w:rsidRPr="00F43AA2">
        <w:rPr>
          <w:color w:val="000000"/>
          <w:szCs w:val="22"/>
        </w:rPr>
        <w:t xml:space="preserve">A. </w:t>
      </w:r>
      <w:r w:rsidRPr="00F43AA2">
        <w:rPr>
          <w:rFonts w:hint="eastAsia"/>
          <w:color w:val="000000"/>
          <w:szCs w:val="22"/>
        </w:rPr>
        <w:t>能</w:t>
      </w:r>
      <w:r w:rsidRPr="00F43AA2">
        <w:rPr>
          <w:color w:val="000000"/>
          <w:szCs w:val="22"/>
        </w:rPr>
        <w:t xml:space="preserve">    B. </w:t>
      </w:r>
      <w:r w:rsidRPr="00F43AA2">
        <w:rPr>
          <w:rFonts w:hint="eastAsia"/>
          <w:color w:val="000000"/>
          <w:szCs w:val="22"/>
        </w:rPr>
        <w:t>不能</w:t>
      </w:r>
      <w:r w:rsidRPr="00F43AA2">
        <w:rPr>
          <w:color w:val="000000"/>
          <w:szCs w:val="22"/>
        </w:rPr>
        <w:t xml:space="preserve"> </w:t>
      </w:r>
    </w:p>
    <w:p w:rsidR="006C3869" w:rsidRPr="00F43AA2" w:rsidRDefault="006C3869" w:rsidP="006B18B4">
      <w:pPr>
        <w:snapToGrid w:val="0"/>
        <w:spacing w:line="360" w:lineRule="auto"/>
        <w:rPr>
          <w:color w:val="000000"/>
        </w:rPr>
      </w:pPr>
      <w:r w:rsidRPr="00F43AA2">
        <w:rPr>
          <w:rFonts w:hint="eastAsia"/>
          <w:color w:val="000000"/>
          <w:szCs w:val="22"/>
        </w:rPr>
        <w:t>（</w:t>
      </w:r>
      <w:r w:rsidRPr="00F43AA2">
        <w:rPr>
          <w:color w:val="000000"/>
          <w:szCs w:val="22"/>
        </w:rPr>
        <w:t>2</w:t>
      </w:r>
      <w:r w:rsidRPr="00F43AA2">
        <w:rPr>
          <w:rFonts w:hint="eastAsia"/>
          <w:color w:val="000000"/>
          <w:szCs w:val="22"/>
        </w:rPr>
        <w:t>）【实验结论】甲同学认为</w:t>
      </w:r>
      <w:r>
        <w:rPr>
          <w:rFonts w:hint="eastAsia"/>
          <w:color w:val="000000"/>
          <w:szCs w:val="22"/>
        </w:rPr>
        <w:t>：</w:t>
      </w:r>
      <w:r w:rsidRPr="00F43AA2">
        <w:rPr>
          <w:color w:val="000000"/>
          <w:szCs w:val="22"/>
        </w:rPr>
        <w:t>Fe</w:t>
      </w:r>
      <w:r w:rsidRPr="00F43AA2">
        <w:rPr>
          <w:color w:val="000000"/>
          <w:szCs w:val="22"/>
          <w:vertAlign w:val="subscript"/>
        </w:rPr>
        <w:t>2</w:t>
      </w:r>
      <w:r w:rsidRPr="00F43AA2">
        <w:rPr>
          <w:color w:val="000000"/>
          <w:szCs w:val="22"/>
        </w:rPr>
        <w:t>O</w:t>
      </w:r>
      <w:r w:rsidRPr="00F43AA2">
        <w:rPr>
          <w:color w:val="000000"/>
          <w:szCs w:val="22"/>
          <w:vertAlign w:val="subscript"/>
        </w:rPr>
        <w:t>3</w:t>
      </w:r>
      <w:r w:rsidRPr="00F43AA2">
        <w:rPr>
          <w:rFonts w:hint="eastAsia"/>
          <w:color w:val="000000"/>
          <w:szCs w:val="22"/>
        </w:rPr>
        <w:t>粉末可以作为</w:t>
      </w:r>
      <w:r w:rsidRPr="00F43AA2">
        <w:rPr>
          <w:color w:val="000000"/>
          <w:szCs w:val="22"/>
        </w:rPr>
        <w:t>H</w:t>
      </w:r>
      <w:r w:rsidRPr="00F43AA2">
        <w:rPr>
          <w:color w:val="000000"/>
          <w:szCs w:val="22"/>
          <w:vertAlign w:val="subscript"/>
        </w:rPr>
        <w:t>2</w:t>
      </w:r>
      <w:r w:rsidRPr="00F43AA2">
        <w:rPr>
          <w:color w:val="000000"/>
          <w:szCs w:val="22"/>
        </w:rPr>
        <w:t>O</w:t>
      </w:r>
      <w:r w:rsidRPr="00F43AA2">
        <w:rPr>
          <w:color w:val="000000"/>
          <w:szCs w:val="22"/>
          <w:vertAlign w:val="subscript"/>
        </w:rPr>
        <w:t>2</w:t>
      </w:r>
      <w:r w:rsidRPr="00F43AA2">
        <w:rPr>
          <w:rFonts w:hint="eastAsia"/>
          <w:color w:val="000000"/>
          <w:szCs w:val="22"/>
        </w:rPr>
        <w:t>分解的催化剂。【反思评价】乙同学认为要证明甲同学的结论正确，仅做这三个实验还不充分，需要再补充一个探究实验。该实验是</w:t>
      </w:r>
      <w:r w:rsidRPr="00F43AA2">
        <w:rPr>
          <w:rFonts w:hint="eastAsia"/>
          <w:color w:val="000000"/>
        </w:rPr>
        <w:t>（</w:t>
      </w:r>
      <w:r w:rsidRPr="00F43AA2">
        <w:rPr>
          <w:color w:val="000000"/>
        </w:rPr>
        <w:t xml:space="preserve">    </w:t>
      </w:r>
      <w:r w:rsidRPr="00F43AA2">
        <w:rPr>
          <w:rFonts w:hint="eastAsia"/>
          <w:color w:val="000000"/>
        </w:rPr>
        <w:t>）</w:t>
      </w:r>
    </w:p>
    <w:p w:rsidR="006C3869" w:rsidRPr="00F43AA2" w:rsidRDefault="006C3869" w:rsidP="006B18B4">
      <w:pPr>
        <w:numPr>
          <w:ilvl w:val="0"/>
          <w:numId w:val="1"/>
        </w:numPr>
        <w:adjustRightInd w:val="0"/>
        <w:snapToGrid w:val="0"/>
        <w:spacing w:line="360" w:lineRule="auto"/>
        <w:textAlignment w:val="baseline"/>
        <w:rPr>
          <w:color w:val="000000"/>
          <w:szCs w:val="23"/>
        </w:rPr>
      </w:pPr>
      <w:r w:rsidRPr="00F43AA2">
        <w:rPr>
          <w:rFonts w:hint="eastAsia"/>
          <w:color w:val="000000"/>
          <w:szCs w:val="21"/>
        </w:rPr>
        <w:t>反应前后</w:t>
      </w:r>
      <w:r w:rsidRPr="00F43AA2">
        <w:rPr>
          <w:color w:val="000000"/>
          <w:szCs w:val="23"/>
        </w:rPr>
        <w:t>Fe</w:t>
      </w:r>
      <w:r w:rsidRPr="00F43AA2">
        <w:rPr>
          <w:color w:val="000000"/>
          <w:szCs w:val="23"/>
          <w:vertAlign w:val="subscript"/>
        </w:rPr>
        <w:t>2</w:t>
      </w:r>
      <w:r w:rsidRPr="00F43AA2">
        <w:rPr>
          <w:color w:val="000000"/>
          <w:szCs w:val="23"/>
        </w:rPr>
        <w:t>O</w:t>
      </w:r>
      <w:r w:rsidRPr="00F43AA2">
        <w:rPr>
          <w:color w:val="000000"/>
          <w:szCs w:val="23"/>
          <w:vertAlign w:val="subscript"/>
        </w:rPr>
        <w:t>3</w:t>
      </w:r>
      <w:r w:rsidRPr="00F43AA2">
        <w:rPr>
          <w:rFonts w:hint="eastAsia"/>
          <w:color w:val="000000"/>
          <w:szCs w:val="23"/>
        </w:rPr>
        <w:t>的化学性质是否改变</w:t>
      </w:r>
    </w:p>
    <w:p w:rsidR="006C3869" w:rsidRPr="00F43AA2" w:rsidRDefault="006C3869" w:rsidP="006B18B4">
      <w:pPr>
        <w:numPr>
          <w:ilvl w:val="0"/>
          <w:numId w:val="1"/>
        </w:numPr>
        <w:adjustRightInd w:val="0"/>
        <w:snapToGrid w:val="0"/>
        <w:spacing w:line="360" w:lineRule="auto"/>
        <w:textAlignment w:val="baseline"/>
        <w:rPr>
          <w:color w:val="000000"/>
          <w:szCs w:val="23"/>
        </w:rPr>
      </w:pPr>
      <w:r w:rsidRPr="00F43AA2">
        <w:rPr>
          <w:rFonts w:hint="eastAsia"/>
          <w:color w:val="000000"/>
          <w:szCs w:val="23"/>
        </w:rPr>
        <w:t>反应前后</w:t>
      </w:r>
      <w:r w:rsidRPr="00F43AA2">
        <w:rPr>
          <w:color w:val="000000"/>
          <w:szCs w:val="23"/>
        </w:rPr>
        <w:t>Fe</w:t>
      </w:r>
      <w:r w:rsidRPr="00F43AA2">
        <w:rPr>
          <w:color w:val="000000"/>
          <w:szCs w:val="23"/>
          <w:vertAlign w:val="subscript"/>
        </w:rPr>
        <w:t>2</w:t>
      </w:r>
      <w:r w:rsidRPr="00F43AA2">
        <w:rPr>
          <w:color w:val="000000"/>
          <w:szCs w:val="23"/>
        </w:rPr>
        <w:t>O</w:t>
      </w:r>
      <w:r w:rsidRPr="00F43AA2">
        <w:rPr>
          <w:color w:val="000000"/>
          <w:szCs w:val="23"/>
          <w:vertAlign w:val="subscript"/>
        </w:rPr>
        <w:t>3</w:t>
      </w:r>
      <w:r w:rsidRPr="00F43AA2">
        <w:rPr>
          <w:rFonts w:hint="eastAsia"/>
          <w:color w:val="000000"/>
          <w:szCs w:val="23"/>
        </w:rPr>
        <w:t>的质量是否改变</w:t>
      </w:r>
    </w:p>
    <w:p w:rsidR="006C3869" w:rsidRPr="00F43AA2" w:rsidRDefault="006C3869" w:rsidP="006B18B4">
      <w:pPr>
        <w:numPr>
          <w:ilvl w:val="0"/>
          <w:numId w:val="1"/>
        </w:numPr>
        <w:adjustRightInd w:val="0"/>
        <w:snapToGrid w:val="0"/>
        <w:spacing w:line="360" w:lineRule="auto"/>
        <w:textAlignment w:val="baseline"/>
        <w:rPr>
          <w:color w:val="000000"/>
          <w:szCs w:val="23"/>
        </w:rPr>
      </w:pPr>
      <w:r w:rsidRPr="00F43AA2">
        <w:rPr>
          <w:rFonts w:hint="eastAsia"/>
          <w:color w:val="000000"/>
          <w:szCs w:val="23"/>
        </w:rPr>
        <w:t>反应前后</w:t>
      </w:r>
      <w:r w:rsidRPr="00F43AA2">
        <w:rPr>
          <w:color w:val="000000"/>
          <w:szCs w:val="23"/>
        </w:rPr>
        <w:t>Fe</w:t>
      </w:r>
      <w:r w:rsidRPr="00F43AA2">
        <w:rPr>
          <w:color w:val="000000"/>
          <w:szCs w:val="23"/>
          <w:vertAlign w:val="subscript"/>
        </w:rPr>
        <w:t>2</w:t>
      </w:r>
      <w:r w:rsidRPr="00F43AA2">
        <w:rPr>
          <w:color w:val="000000"/>
          <w:szCs w:val="23"/>
        </w:rPr>
        <w:t>O</w:t>
      </w:r>
      <w:r w:rsidRPr="00F43AA2">
        <w:rPr>
          <w:color w:val="000000"/>
          <w:szCs w:val="23"/>
          <w:vertAlign w:val="subscript"/>
        </w:rPr>
        <w:t>3</w:t>
      </w:r>
      <w:r w:rsidRPr="00F43AA2">
        <w:rPr>
          <w:rFonts w:hint="eastAsia"/>
          <w:color w:val="000000"/>
          <w:szCs w:val="23"/>
        </w:rPr>
        <w:t>物理性质时候改变</w:t>
      </w:r>
    </w:p>
    <w:p w:rsidR="006C3869" w:rsidRDefault="006C3869" w:rsidP="006B18B4">
      <w:pPr>
        <w:numPr>
          <w:ilvl w:val="0"/>
          <w:numId w:val="1"/>
        </w:numPr>
        <w:adjustRightInd w:val="0"/>
        <w:snapToGrid w:val="0"/>
        <w:spacing w:line="360" w:lineRule="auto"/>
        <w:textAlignment w:val="baseline"/>
        <w:rPr>
          <w:color w:val="000000"/>
          <w:szCs w:val="23"/>
        </w:rPr>
      </w:pPr>
      <w:r w:rsidRPr="00F43AA2">
        <w:rPr>
          <w:rFonts w:hint="eastAsia"/>
          <w:color w:val="000000"/>
          <w:szCs w:val="23"/>
        </w:rPr>
        <w:t>反应前后</w:t>
      </w:r>
      <w:r w:rsidRPr="00F43AA2">
        <w:rPr>
          <w:color w:val="000000"/>
          <w:szCs w:val="23"/>
        </w:rPr>
        <w:t>Fe</w:t>
      </w:r>
      <w:r w:rsidRPr="00F43AA2">
        <w:rPr>
          <w:color w:val="000000"/>
          <w:szCs w:val="23"/>
          <w:vertAlign w:val="subscript"/>
        </w:rPr>
        <w:t>2</w:t>
      </w:r>
      <w:r w:rsidRPr="00F43AA2">
        <w:rPr>
          <w:color w:val="000000"/>
          <w:szCs w:val="23"/>
        </w:rPr>
        <w:t>O</w:t>
      </w:r>
      <w:r w:rsidRPr="00F43AA2">
        <w:rPr>
          <w:color w:val="000000"/>
          <w:szCs w:val="23"/>
          <w:vertAlign w:val="subscript"/>
        </w:rPr>
        <w:t>3</w:t>
      </w:r>
      <w:r w:rsidRPr="00F43AA2">
        <w:rPr>
          <w:rFonts w:hint="eastAsia"/>
          <w:color w:val="000000"/>
          <w:szCs w:val="23"/>
        </w:rPr>
        <w:t>的性质是否改变</w:t>
      </w:r>
    </w:p>
    <w:p w:rsidR="006C3869" w:rsidRPr="006B18B4" w:rsidRDefault="006C3869" w:rsidP="006B18B4">
      <w:pPr>
        <w:snapToGrid w:val="0"/>
        <w:spacing w:line="360" w:lineRule="auto"/>
        <w:rPr>
          <w:bCs/>
          <w:color w:val="000000"/>
        </w:rPr>
      </w:pPr>
      <w:r w:rsidRPr="006B18B4">
        <w:rPr>
          <w:rFonts w:hint="eastAsia"/>
          <w:bCs/>
          <w:color w:val="000000"/>
        </w:rPr>
        <w:t>解析：</w:t>
      </w:r>
    </w:p>
    <w:p w:rsidR="006C3869" w:rsidRPr="006B18B4" w:rsidRDefault="006C3869" w:rsidP="006B18B4">
      <w:pPr>
        <w:snapToGrid w:val="0"/>
        <w:spacing w:line="360" w:lineRule="auto"/>
        <w:rPr>
          <w:color w:val="000000"/>
        </w:rPr>
      </w:pPr>
      <w:r w:rsidRPr="006B18B4">
        <w:rPr>
          <w:rFonts w:hint="eastAsia"/>
          <w:color w:val="000000"/>
        </w:rPr>
        <w:t>根据催化剂的特征“一变二不变”，具有能改变反应速率，而本身的质量和化学性质在反应前后都不改变的物质才能作催化剂。</w:t>
      </w:r>
    </w:p>
    <w:p w:rsidR="006C3869" w:rsidRPr="006B18B4" w:rsidRDefault="006C3869" w:rsidP="006B18B4">
      <w:pPr>
        <w:adjustRightInd w:val="0"/>
        <w:snapToGrid w:val="0"/>
        <w:spacing w:line="360" w:lineRule="auto"/>
        <w:textAlignment w:val="baseline"/>
        <w:rPr>
          <w:color w:val="000000"/>
          <w:szCs w:val="23"/>
        </w:rPr>
      </w:pPr>
      <w:r w:rsidRPr="00F43AA2">
        <w:rPr>
          <w:rFonts w:hint="eastAsia"/>
          <w:bCs/>
          <w:color w:val="000000"/>
          <w:szCs w:val="23"/>
        </w:rPr>
        <w:t>答案：（</w:t>
      </w:r>
      <w:r w:rsidRPr="00F43AA2">
        <w:rPr>
          <w:bCs/>
          <w:color w:val="000000"/>
          <w:szCs w:val="23"/>
        </w:rPr>
        <w:t>1</w:t>
      </w:r>
      <w:r w:rsidRPr="00F43AA2">
        <w:rPr>
          <w:rFonts w:hint="eastAsia"/>
          <w:bCs/>
          <w:color w:val="000000"/>
          <w:szCs w:val="23"/>
        </w:rPr>
        <w:t>）</w:t>
      </w:r>
      <w:r w:rsidRPr="00F43AA2">
        <w:rPr>
          <w:bCs/>
          <w:color w:val="000000"/>
          <w:szCs w:val="23"/>
        </w:rPr>
        <w:t>A</w:t>
      </w:r>
      <w:r>
        <w:rPr>
          <w:rFonts w:hint="eastAsia"/>
          <w:bCs/>
          <w:color w:val="000000"/>
          <w:szCs w:val="23"/>
        </w:rPr>
        <w:t>；</w:t>
      </w:r>
      <w:r w:rsidRPr="00F43AA2">
        <w:rPr>
          <w:rFonts w:hint="eastAsia"/>
          <w:bCs/>
          <w:color w:val="000000"/>
          <w:szCs w:val="23"/>
        </w:rPr>
        <w:t>（</w:t>
      </w:r>
      <w:r w:rsidRPr="00F43AA2">
        <w:rPr>
          <w:bCs/>
          <w:color w:val="000000"/>
          <w:szCs w:val="23"/>
        </w:rPr>
        <w:t>2</w:t>
      </w:r>
      <w:r w:rsidRPr="00F43AA2">
        <w:rPr>
          <w:rFonts w:hint="eastAsia"/>
          <w:bCs/>
          <w:color w:val="000000"/>
          <w:szCs w:val="23"/>
        </w:rPr>
        <w:t>）</w:t>
      </w:r>
      <w:r w:rsidRPr="00F43AA2">
        <w:rPr>
          <w:bCs/>
          <w:color w:val="000000"/>
          <w:szCs w:val="23"/>
        </w:rPr>
        <w:t>A</w:t>
      </w:r>
    </w:p>
    <w:p w:rsidR="006C3869" w:rsidRPr="00F43AA2" w:rsidRDefault="006C3869" w:rsidP="006B18B4">
      <w:pPr>
        <w:adjustRightInd w:val="0"/>
        <w:snapToGrid w:val="0"/>
        <w:spacing w:line="360" w:lineRule="auto"/>
        <w:textAlignment w:val="baseline"/>
        <w:rPr>
          <w:color w:val="000000"/>
          <w:szCs w:val="23"/>
        </w:rPr>
      </w:pPr>
    </w:p>
    <w:p w:rsidR="006C3869" w:rsidRDefault="006C3869"/>
    <w:p w:rsidR="006C3869" w:rsidRPr="006B18B4" w:rsidRDefault="006C3869"/>
    <w:sectPr w:rsidR="006C3869" w:rsidRPr="006B18B4" w:rsidSect="008E77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869" w:rsidRDefault="006C3869" w:rsidP="006B18B4">
      <w:r>
        <w:separator/>
      </w:r>
    </w:p>
  </w:endnote>
  <w:endnote w:type="continuationSeparator" w:id="1">
    <w:p w:rsidR="006C3869" w:rsidRDefault="006C3869" w:rsidP="006B18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869" w:rsidRDefault="006C38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869" w:rsidRDefault="006C386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869" w:rsidRDefault="006C38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869" w:rsidRDefault="006C3869" w:rsidP="006B18B4">
      <w:r>
        <w:separator/>
      </w:r>
    </w:p>
  </w:footnote>
  <w:footnote w:type="continuationSeparator" w:id="1">
    <w:p w:rsidR="006C3869" w:rsidRDefault="006C3869" w:rsidP="006B18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869" w:rsidRDefault="006C38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869" w:rsidRDefault="006C3869" w:rsidP="00143D5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869" w:rsidRDefault="006C38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06D7E"/>
    <w:multiLevelType w:val="hybridMultilevel"/>
    <w:tmpl w:val="51E89072"/>
    <w:lvl w:ilvl="0" w:tplc="1AF0AD9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18B4"/>
    <w:rsid w:val="00143D5C"/>
    <w:rsid w:val="006B18B4"/>
    <w:rsid w:val="006C3869"/>
    <w:rsid w:val="007008E6"/>
    <w:rsid w:val="008E77E8"/>
    <w:rsid w:val="00B95693"/>
    <w:rsid w:val="00E54220"/>
    <w:rsid w:val="00F43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8B4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B1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B18B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B1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B18B4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6B18B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90</Words>
  <Characters>517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2011-05-17T08:05:00Z</dcterms:created>
  <dcterms:modified xsi:type="dcterms:W3CDTF">2011-05-19T02:55:00Z</dcterms:modified>
</cp:coreProperties>
</file>