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3FCE" w:rsidRPr="006824B2" w:rsidRDefault="00693FCE" w:rsidP="00007165">
      <w:pPr>
        <w:snapToGrid w:val="0"/>
        <w:spacing w:line="360" w:lineRule="auto"/>
        <w:rPr>
          <w:color w:val="000000"/>
        </w:rPr>
      </w:pPr>
      <w:r w:rsidRPr="006824B2">
        <w:rPr>
          <w:rFonts w:hint="eastAsia"/>
          <w:color w:val="000000"/>
        </w:rPr>
        <w:t>下列实验现象的描述中正确的是（</w:t>
      </w:r>
      <w:r w:rsidRPr="006824B2">
        <w:rPr>
          <w:color w:val="000000"/>
        </w:rPr>
        <w:t xml:space="preserve">    </w:t>
      </w:r>
      <w:r w:rsidRPr="006824B2">
        <w:rPr>
          <w:rFonts w:hint="eastAsia"/>
          <w:color w:val="000000"/>
        </w:rPr>
        <w:t>）</w:t>
      </w:r>
    </w:p>
    <w:p w:rsidR="00693FCE" w:rsidRPr="006824B2" w:rsidRDefault="00693FCE" w:rsidP="00007165">
      <w:pPr>
        <w:snapToGrid w:val="0"/>
        <w:spacing w:line="360" w:lineRule="auto"/>
        <w:rPr>
          <w:color w:val="000000"/>
        </w:rPr>
      </w:pPr>
      <w:r w:rsidRPr="006824B2">
        <w:rPr>
          <w:color w:val="000000"/>
        </w:rPr>
        <w:t xml:space="preserve">A. </w:t>
      </w:r>
      <w:r w:rsidRPr="006824B2">
        <w:rPr>
          <w:rFonts w:hint="eastAsia"/>
          <w:color w:val="000000"/>
        </w:rPr>
        <w:t>蜡烛在氧气中燃烧时，产生水和二氧化碳</w:t>
      </w:r>
    </w:p>
    <w:p w:rsidR="00693FCE" w:rsidRPr="006824B2" w:rsidRDefault="00693FCE" w:rsidP="00007165">
      <w:pPr>
        <w:snapToGrid w:val="0"/>
        <w:spacing w:line="360" w:lineRule="auto"/>
        <w:rPr>
          <w:color w:val="000000"/>
        </w:rPr>
      </w:pPr>
      <w:r w:rsidRPr="006824B2">
        <w:rPr>
          <w:color w:val="000000"/>
        </w:rPr>
        <w:t xml:space="preserve">B. </w:t>
      </w:r>
      <w:r w:rsidRPr="006824B2">
        <w:rPr>
          <w:rFonts w:hint="eastAsia"/>
          <w:color w:val="000000"/>
        </w:rPr>
        <w:t>红磷在氧气中燃烧时，生成大量白色烟雾</w:t>
      </w:r>
    </w:p>
    <w:p w:rsidR="00693FCE" w:rsidRPr="006824B2" w:rsidRDefault="00693FCE" w:rsidP="00007165">
      <w:pPr>
        <w:snapToGrid w:val="0"/>
        <w:spacing w:line="360" w:lineRule="auto"/>
        <w:rPr>
          <w:color w:val="000000"/>
        </w:rPr>
      </w:pPr>
      <w:r w:rsidRPr="006824B2">
        <w:rPr>
          <w:color w:val="000000"/>
        </w:rPr>
        <w:t xml:space="preserve">C. </w:t>
      </w:r>
      <w:r w:rsidRPr="006824B2">
        <w:rPr>
          <w:rFonts w:hint="eastAsia"/>
          <w:color w:val="000000"/>
        </w:rPr>
        <w:t>硫粉在氧气中燃烧时，产生淡蓝色火焰，生成有刺激性气味的无色气体</w:t>
      </w:r>
    </w:p>
    <w:p w:rsidR="00693FCE" w:rsidRPr="006824B2" w:rsidRDefault="00693FCE" w:rsidP="00007165">
      <w:pPr>
        <w:snapToGrid w:val="0"/>
        <w:spacing w:line="360" w:lineRule="auto"/>
        <w:rPr>
          <w:color w:val="000000"/>
        </w:rPr>
      </w:pPr>
      <w:r w:rsidRPr="006824B2">
        <w:rPr>
          <w:color w:val="000000"/>
        </w:rPr>
        <w:t xml:space="preserve">D. </w:t>
      </w:r>
      <w:r w:rsidRPr="006824B2">
        <w:rPr>
          <w:rFonts w:hint="eastAsia"/>
          <w:color w:val="000000"/>
        </w:rPr>
        <w:t>水通电一段时间后，正极与负极产生的气体体积比约为</w:t>
      </w:r>
      <w:r w:rsidRPr="006824B2">
        <w:rPr>
          <w:color w:val="000000"/>
        </w:rPr>
        <w:t>1</w:t>
      </w:r>
      <w:r w:rsidRPr="006824B2">
        <w:rPr>
          <w:rFonts w:ascii="宋体" w:hAnsi="宋体" w:cs="宋体" w:hint="eastAsia"/>
          <w:color w:val="000000"/>
        </w:rPr>
        <w:t>∶</w:t>
      </w:r>
      <w:r w:rsidRPr="006824B2">
        <w:rPr>
          <w:color w:val="000000"/>
        </w:rPr>
        <w:t>2</w:t>
      </w:r>
    </w:p>
    <w:p w:rsidR="00693FCE" w:rsidRPr="006824B2" w:rsidRDefault="00693FCE" w:rsidP="00007165">
      <w:pPr>
        <w:snapToGrid w:val="0"/>
        <w:spacing w:line="360" w:lineRule="auto"/>
        <w:rPr>
          <w:bCs/>
          <w:color w:val="000000"/>
          <w:szCs w:val="21"/>
        </w:rPr>
      </w:pPr>
      <w:r w:rsidRPr="006824B2">
        <w:rPr>
          <w:rFonts w:hint="eastAsia"/>
          <w:bCs/>
          <w:color w:val="000000"/>
          <w:szCs w:val="21"/>
        </w:rPr>
        <w:t>解析：</w:t>
      </w:r>
    </w:p>
    <w:p w:rsidR="00693FCE" w:rsidRPr="006824B2" w:rsidRDefault="00693FCE" w:rsidP="00007165">
      <w:pPr>
        <w:snapToGrid w:val="0"/>
        <w:spacing w:line="360" w:lineRule="auto"/>
        <w:rPr>
          <w:color w:val="000000"/>
          <w:szCs w:val="21"/>
        </w:rPr>
      </w:pPr>
      <w:r w:rsidRPr="006824B2">
        <w:rPr>
          <w:color w:val="000000"/>
          <w:szCs w:val="21"/>
        </w:rPr>
        <w:t>A</w:t>
      </w:r>
      <w:r w:rsidRPr="006824B2">
        <w:rPr>
          <w:rFonts w:hint="eastAsia"/>
          <w:color w:val="000000"/>
          <w:szCs w:val="21"/>
        </w:rPr>
        <w:t>选项描述的是结论而不是现象。</w:t>
      </w:r>
      <w:r w:rsidRPr="006824B2">
        <w:rPr>
          <w:color w:val="000000"/>
          <w:szCs w:val="21"/>
        </w:rPr>
        <w:t>B</w:t>
      </w:r>
      <w:r w:rsidRPr="006824B2">
        <w:rPr>
          <w:rFonts w:hint="eastAsia"/>
          <w:color w:val="000000"/>
          <w:szCs w:val="21"/>
        </w:rPr>
        <w:t>选项红磷燃烧只生成一种物质五氧化二磷，是固体，应该看到的只有白烟现象。</w:t>
      </w:r>
      <w:r w:rsidRPr="006824B2">
        <w:rPr>
          <w:color w:val="000000"/>
          <w:szCs w:val="21"/>
        </w:rPr>
        <w:t>C</w:t>
      </w:r>
      <w:r w:rsidRPr="006824B2">
        <w:rPr>
          <w:rFonts w:hint="eastAsia"/>
          <w:color w:val="000000"/>
          <w:szCs w:val="21"/>
        </w:rPr>
        <w:t>选项物质在氧气中燃烧应比在空气中燃烧更剧烈，硫在氧气中燃烧产生明亮的蓝紫色火焰。</w:t>
      </w:r>
    </w:p>
    <w:p w:rsidR="00693FCE" w:rsidRPr="006824B2" w:rsidRDefault="00693FCE" w:rsidP="00007165">
      <w:pPr>
        <w:snapToGrid w:val="0"/>
        <w:spacing w:line="360" w:lineRule="auto"/>
        <w:rPr>
          <w:color w:val="000000"/>
          <w:szCs w:val="21"/>
        </w:rPr>
      </w:pPr>
      <w:r w:rsidRPr="006824B2">
        <w:rPr>
          <w:rFonts w:hint="eastAsia"/>
          <w:bCs/>
          <w:color w:val="000000"/>
          <w:szCs w:val="21"/>
        </w:rPr>
        <w:t>答案：</w:t>
      </w:r>
      <w:r w:rsidRPr="006824B2">
        <w:rPr>
          <w:color w:val="000000"/>
          <w:szCs w:val="21"/>
        </w:rPr>
        <w:t>D</w:t>
      </w:r>
    </w:p>
    <w:p w:rsidR="00693FCE" w:rsidRPr="00007165" w:rsidRDefault="00693FCE"/>
    <w:sectPr w:rsidR="00693FCE" w:rsidRPr="00007165" w:rsidSect="0007136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93FCE" w:rsidRDefault="00693FCE" w:rsidP="00007165">
      <w:pPr>
        <w:spacing w:line="240" w:lineRule="auto"/>
      </w:pPr>
      <w:r>
        <w:separator/>
      </w:r>
    </w:p>
  </w:endnote>
  <w:endnote w:type="continuationSeparator" w:id="1">
    <w:p w:rsidR="00693FCE" w:rsidRDefault="00693FCE" w:rsidP="00007165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3FCE" w:rsidRDefault="00693FC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3FCE" w:rsidRDefault="00693FCE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3FCE" w:rsidRDefault="00693FC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93FCE" w:rsidRDefault="00693FCE" w:rsidP="00007165">
      <w:pPr>
        <w:spacing w:line="240" w:lineRule="auto"/>
      </w:pPr>
      <w:r>
        <w:separator/>
      </w:r>
    </w:p>
  </w:footnote>
  <w:footnote w:type="continuationSeparator" w:id="1">
    <w:p w:rsidR="00693FCE" w:rsidRDefault="00693FCE" w:rsidP="00007165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3FCE" w:rsidRDefault="00693FC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3FCE" w:rsidRDefault="00693FCE" w:rsidP="00A603A8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3FCE" w:rsidRDefault="00693FCE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07165"/>
    <w:rsid w:val="00007165"/>
    <w:rsid w:val="000520A7"/>
    <w:rsid w:val="00071366"/>
    <w:rsid w:val="006824B2"/>
    <w:rsid w:val="00693FCE"/>
    <w:rsid w:val="009C4E3C"/>
    <w:rsid w:val="00A603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7165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007165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007165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007165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007165"/>
    <w:rPr>
      <w:rFonts w:cs="Times New Roman"/>
      <w:sz w:val="18"/>
      <w:szCs w:val="18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rsid w:val="00007165"/>
    <w:pPr>
      <w:widowControl/>
      <w:adjustRightInd/>
      <w:spacing w:line="300" w:lineRule="auto"/>
      <w:ind w:firstLineChars="200" w:firstLine="200"/>
      <w:textAlignment w:val="auto"/>
    </w:pPr>
    <w:rPr>
      <w:kern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Pages>1</Pages>
  <Words>34</Words>
  <Characters>200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3</cp:revision>
  <dcterms:created xsi:type="dcterms:W3CDTF">2011-05-17T08:47:00Z</dcterms:created>
  <dcterms:modified xsi:type="dcterms:W3CDTF">2011-05-19T03:08:00Z</dcterms:modified>
</cp:coreProperties>
</file>