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1B" w:rsidRPr="006E22CA" w:rsidRDefault="005E091B" w:rsidP="00E80863">
      <w:pPr>
        <w:spacing w:line="360" w:lineRule="auto"/>
      </w:pPr>
      <w:r w:rsidRPr="006E22CA">
        <w:rPr>
          <w:rFonts w:hint="eastAsia"/>
        </w:rPr>
        <w:t>已知每个电子的质量约为每个质子（或中子）质量的</w:t>
      </w:r>
      <w:r w:rsidRPr="006E22CA">
        <w:rPr>
          <w:position w:val="-22"/>
        </w:rPr>
        <w:object w:dxaOrig="5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9.25pt" o:ole="">
            <v:imagedata r:id="rId6" o:title=""/>
          </v:shape>
          <o:OLEObject Type="Embed" ProgID="Equation.3" ShapeID="_x0000_i1025" DrawAspect="Content" ObjectID="_1367320067" r:id="rId7"/>
        </w:object>
      </w:r>
      <w:r w:rsidRPr="006E22CA">
        <w:rPr>
          <w:rFonts w:hint="eastAsia"/>
        </w:rPr>
        <w:t>，通过下表，不仅可以总结出“在原子里质子数等于电子数”，还能总结出：</w:t>
      </w:r>
    </w:p>
    <w:bookmarkStart w:id="0" w:name="_1221982495"/>
    <w:bookmarkEnd w:id="0"/>
    <w:p w:rsidR="005E091B" w:rsidRPr="006E22CA" w:rsidRDefault="005E091B" w:rsidP="00E80863">
      <w:pPr>
        <w:spacing w:line="360" w:lineRule="auto"/>
        <w:jc w:val="center"/>
      </w:pPr>
      <w:r w:rsidRPr="006E22CA">
        <w:object w:dxaOrig="5831" w:dyaOrig="1981">
          <v:shape id="_x0000_i1026" type="#_x0000_t75" style="width:291.75pt;height:98.25pt" o:ole="">
            <v:imagedata r:id="rId8" o:title=""/>
          </v:shape>
          <o:OLEObject Type="Embed" ProgID="Word.Picture.8" ShapeID="_x0000_i1026" DrawAspect="Content" ObjectID="_1367320068" r:id="rId9"/>
        </w:object>
      </w:r>
    </w:p>
    <w:p w:rsidR="005E091B" w:rsidRPr="006E22CA" w:rsidRDefault="005E091B" w:rsidP="00782DD1">
      <w:pPr>
        <w:spacing w:line="360" w:lineRule="auto"/>
        <w:ind w:left="31680" w:hangingChars="100" w:firstLine="31680"/>
      </w:pPr>
      <w:r w:rsidRPr="006E22CA">
        <w:t xml:space="preserve">A. </w:t>
      </w:r>
      <w:r w:rsidRPr="006E22CA">
        <w:rPr>
          <w:rFonts w:hint="eastAsia"/>
        </w:rPr>
        <w:t>在原子里质子数等于电子数</w:t>
      </w:r>
      <w:r w:rsidRPr="006E22CA">
        <w:t xml:space="preserve">  </w:t>
      </w:r>
    </w:p>
    <w:p w:rsidR="005E091B" w:rsidRPr="006E22CA" w:rsidRDefault="005E091B" w:rsidP="00782DD1">
      <w:pPr>
        <w:spacing w:line="360" w:lineRule="auto"/>
        <w:ind w:left="31680" w:hangingChars="100" w:firstLine="31680"/>
      </w:pPr>
      <w:r w:rsidRPr="006E22CA">
        <w:t xml:space="preserve">B. </w:t>
      </w:r>
      <w:r w:rsidRPr="006E22CA">
        <w:rPr>
          <w:rFonts w:hint="eastAsia"/>
        </w:rPr>
        <w:t>有的原子核内无中子</w:t>
      </w:r>
      <w:r w:rsidRPr="006E22CA">
        <w:t xml:space="preserve">    </w:t>
      </w:r>
    </w:p>
    <w:p w:rsidR="005E091B" w:rsidRPr="006E22CA" w:rsidRDefault="005E091B" w:rsidP="00782DD1">
      <w:pPr>
        <w:spacing w:line="360" w:lineRule="auto"/>
        <w:ind w:left="31680" w:hangingChars="100" w:firstLine="31680"/>
      </w:pPr>
      <w:r w:rsidRPr="006E22CA">
        <w:t xml:space="preserve">C. </w:t>
      </w:r>
      <w:r w:rsidRPr="006E22CA">
        <w:rPr>
          <w:rFonts w:hint="eastAsia"/>
        </w:rPr>
        <w:t>相对原子量≈质子</w:t>
      </w:r>
      <w:r w:rsidRPr="006E22CA">
        <w:rPr>
          <w:rFonts w:ascii="宋体" w:hAnsi="宋体" w:hint="eastAsia"/>
        </w:rPr>
        <w:t>数＋</w:t>
      </w:r>
      <w:r w:rsidRPr="006E22CA">
        <w:rPr>
          <w:rFonts w:hint="eastAsia"/>
        </w:rPr>
        <w:t>中子数</w:t>
      </w:r>
      <w:r w:rsidRPr="006E22CA">
        <w:t xml:space="preserve"> </w:t>
      </w:r>
    </w:p>
    <w:p w:rsidR="005E091B" w:rsidRPr="006E22CA" w:rsidRDefault="005E091B" w:rsidP="00782DD1">
      <w:pPr>
        <w:spacing w:line="360" w:lineRule="auto"/>
        <w:ind w:left="31680" w:hangingChars="100" w:firstLine="31680"/>
      </w:pPr>
      <w:r w:rsidRPr="006E22CA">
        <w:t xml:space="preserve">D. </w:t>
      </w:r>
      <w:r w:rsidRPr="006E22CA">
        <w:rPr>
          <w:rFonts w:hint="eastAsia"/>
        </w:rPr>
        <w:t>以上全都正确</w:t>
      </w:r>
      <w:r w:rsidRPr="006E22CA">
        <w:t xml:space="preserve">  </w:t>
      </w:r>
    </w:p>
    <w:p w:rsidR="005E091B" w:rsidRPr="006E22CA" w:rsidRDefault="005E091B" w:rsidP="00E80863">
      <w:pPr>
        <w:spacing w:line="360" w:lineRule="auto"/>
      </w:pPr>
      <w:r w:rsidRPr="006E22CA">
        <w:rPr>
          <w:rFonts w:hint="eastAsia"/>
        </w:rPr>
        <w:t>解析：</w:t>
      </w:r>
    </w:p>
    <w:p w:rsidR="005E091B" w:rsidRPr="006E22CA" w:rsidRDefault="005E091B" w:rsidP="00E80863">
      <w:pPr>
        <w:spacing w:line="360" w:lineRule="auto"/>
      </w:pPr>
      <w:r w:rsidRPr="006E22CA">
        <w:rPr>
          <w:rFonts w:hint="eastAsia"/>
        </w:rPr>
        <w:t>纵看“中子数”一栏，只有氢原子无中子。再纵看“质子数”和“中子数”两栏，会发现“原子核内质子数不一定等于中子数”。接着纵看“质子数”和“电子数”两栏。会发现原子中质子数等于电子数。最后再横向比较“质子数”、“中子数”、“相对原子质量”三栏，和题目所给信息，可以得出“相对原子质量≈质子</w:t>
      </w:r>
      <w:r w:rsidRPr="006E22CA">
        <w:rPr>
          <w:rFonts w:ascii="宋体" w:hAnsi="宋体" w:hint="eastAsia"/>
        </w:rPr>
        <w:t>数＋</w:t>
      </w:r>
      <w:r w:rsidRPr="006E22CA">
        <w:rPr>
          <w:rFonts w:hint="eastAsia"/>
        </w:rPr>
        <w:t>中子数”的结论。</w:t>
      </w:r>
    </w:p>
    <w:p w:rsidR="005E091B" w:rsidRPr="00E80863" w:rsidRDefault="005E091B" w:rsidP="00E80863">
      <w:pPr>
        <w:spacing w:line="360" w:lineRule="auto"/>
      </w:pPr>
      <w:r w:rsidRPr="006E22CA">
        <w:rPr>
          <w:rFonts w:hint="eastAsia"/>
        </w:rPr>
        <w:t>答案：</w:t>
      </w:r>
      <w:r w:rsidRPr="006E22CA">
        <w:t xml:space="preserve"> D</w:t>
      </w:r>
    </w:p>
    <w:sectPr w:rsidR="005E091B" w:rsidRPr="00E80863" w:rsidSect="003E0A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91B" w:rsidRDefault="005E091B" w:rsidP="00E80863">
      <w:pPr>
        <w:spacing w:line="240" w:lineRule="auto"/>
      </w:pPr>
      <w:r>
        <w:separator/>
      </w:r>
    </w:p>
  </w:endnote>
  <w:endnote w:type="continuationSeparator" w:id="1">
    <w:p w:rsidR="005E091B" w:rsidRDefault="005E091B" w:rsidP="00E80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1B" w:rsidRDefault="005E09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1B" w:rsidRDefault="005E09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1B" w:rsidRDefault="005E09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91B" w:rsidRDefault="005E091B" w:rsidP="00E80863">
      <w:pPr>
        <w:spacing w:line="240" w:lineRule="auto"/>
      </w:pPr>
      <w:r>
        <w:separator/>
      </w:r>
    </w:p>
  </w:footnote>
  <w:footnote w:type="continuationSeparator" w:id="1">
    <w:p w:rsidR="005E091B" w:rsidRDefault="005E091B" w:rsidP="00E808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1B" w:rsidRDefault="005E09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1B" w:rsidRDefault="005E091B" w:rsidP="00782DD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91B" w:rsidRDefault="005E09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0863"/>
    <w:rsid w:val="003E0A4D"/>
    <w:rsid w:val="004F2FAF"/>
    <w:rsid w:val="005E091B"/>
    <w:rsid w:val="006E22CA"/>
    <w:rsid w:val="00761EEA"/>
    <w:rsid w:val="00782DD1"/>
    <w:rsid w:val="008422AD"/>
    <w:rsid w:val="00E8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6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8086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6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8086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086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8086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49</Words>
  <Characters>282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2011-05-18T10:45:00Z</dcterms:created>
  <dcterms:modified xsi:type="dcterms:W3CDTF">2011-05-19T06:21:00Z</dcterms:modified>
</cp:coreProperties>
</file>