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017" w:rsidRPr="00D222FA" w:rsidRDefault="00B47017" w:rsidP="00B50E6C">
      <w:pPr>
        <w:spacing w:line="360" w:lineRule="auto"/>
      </w:pPr>
      <w:r w:rsidRPr="00D222FA">
        <w:rPr>
          <w:rFonts w:hint="eastAsia"/>
        </w:rPr>
        <w:t>镁原子和镁离子的区别是（</w:t>
      </w:r>
      <w:r w:rsidRPr="00D222FA">
        <w:t xml:space="preserve">    </w:t>
      </w:r>
      <w:r w:rsidRPr="00D222FA">
        <w:rPr>
          <w:rFonts w:hint="eastAsia"/>
        </w:rPr>
        <w:t>）</w:t>
      </w:r>
    </w:p>
    <w:p w:rsidR="00B47017" w:rsidRPr="00D222FA" w:rsidRDefault="00B47017" w:rsidP="008871F5">
      <w:pPr>
        <w:spacing w:line="360" w:lineRule="auto"/>
        <w:ind w:left="31680" w:hangingChars="150" w:firstLine="31680"/>
      </w:pPr>
      <w:r w:rsidRPr="00D222FA">
        <w:t xml:space="preserve">A. </w:t>
      </w:r>
      <w:r w:rsidRPr="00D222FA">
        <w:rPr>
          <w:rFonts w:hint="eastAsia"/>
        </w:rPr>
        <w:t>质子数不同</w:t>
      </w:r>
      <w:r w:rsidRPr="00D222FA">
        <w:t xml:space="preserve">    </w:t>
      </w:r>
    </w:p>
    <w:p w:rsidR="00B47017" w:rsidRPr="00D222FA" w:rsidRDefault="00B47017" w:rsidP="008871F5">
      <w:pPr>
        <w:spacing w:line="360" w:lineRule="auto"/>
        <w:ind w:left="31680" w:hangingChars="150" w:firstLine="31680"/>
      </w:pPr>
      <w:r w:rsidRPr="00D222FA">
        <w:t xml:space="preserve">B. </w:t>
      </w:r>
      <w:r w:rsidRPr="00D222FA">
        <w:rPr>
          <w:rFonts w:hint="eastAsia"/>
        </w:rPr>
        <w:t>中子数不同</w:t>
      </w:r>
      <w:r w:rsidRPr="00D222FA">
        <w:t xml:space="preserve"> </w:t>
      </w:r>
    </w:p>
    <w:p w:rsidR="00B47017" w:rsidRPr="00D222FA" w:rsidRDefault="00B47017" w:rsidP="008871F5">
      <w:pPr>
        <w:spacing w:line="360" w:lineRule="auto"/>
        <w:ind w:left="31680" w:hangingChars="150" w:firstLine="31680"/>
      </w:pPr>
      <w:r w:rsidRPr="00D222FA">
        <w:t xml:space="preserve">C. </w:t>
      </w:r>
      <w:r w:rsidRPr="00D222FA">
        <w:rPr>
          <w:rFonts w:hint="eastAsia"/>
        </w:rPr>
        <w:t>相对原子质量不同</w:t>
      </w:r>
      <w:r w:rsidRPr="00D222FA">
        <w:t xml:space="preserve">    </w:t>
      </w:r>
    </w:p>
    <w:p w:rsidR="00B47017" w:rsidRPr="00D222FA" w:rsidRDefault="00B47017" w:rsidP="008871F5">
      <w:pPr>
        <w:spacing w:line="360" w:lineRule="auto"/>
        <w:ind w:left="31680" w:hangingChars="150" w:firstLine="31680"/>
      </w:pPr>
      <w:r w:rsidRPr="00D222FA">
        <w:t xml:space="preserve">D. </w:t>
      </w:r>
      <w:r w:rsidRPr="00D222FA">
        <w:rPr>
          <w:rFonts w:hint="eastAsia"/>
        </w:rPr>
        <w:t>最外层电子数不同</w:t>
      </w:r>
    </w:p>
    <w:p w:rsidR="00B47017" w:rsidRPr="00D222FA" w:rsidRDefault="00B47017" w:rsidP="00B50E6C">
      <w:pPr>
        <w:spacing w:line="360" w:lineRule="auto"/>
      </w:pPr>
      <w:r w:rsidRPr="00D222FA">
        <w:rPr>
          <w:rFonts w:hint="eastAsia"/>
        </w:rPr>
        <w:t>解析：</w:t>
      </w:r>
    </w:p>
    <w:p w:rsidR="00B47017" w:rsidRDefault="00B47017" w:rsidP="00B50E6C">
      <w:pPr>
        <w:spacing w:line="360" w:lineRule="auto"/>
      </w:pPr>
      <w:r w:rsidRPr="00D222FA">
        <w:rPr>
          <w:rFonts w:hint="eastAsia"/>
        </w:rPr>
        <w:t>镁原子和镁离子同属于镁元素，他们的质子数相同。</w:t>
      </w:r>
    </w:p>
    <w:p w:rsidR="00B47017" w:rsidRPr="00B50E6C" w:rsidRDefault="00B47017" w:rsidP="00B50E6C">
      <w:pPr>
        <w:spacing w:line="360" w:lineRule="auto"/>
      </w:pPr>
      <w:r w:rsidRPr="00D222FA">
        <w:rPr>
          <w:rFonts w:hint="eastAsia"/>
        </w:rPr>
        <w:t>答案：</w:t>
      </w:r>
      <w:r w:rsidRPr="00D222FA">
        <w:t>D</w:t>
      </w:r>
    </w:p>
    <w:sectPr w:rsidR="00B47017" w:rsidRPr="00B50E6C" w:rsidSect="00E168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017" w:rsidRDefault="00B47017" w:rsidP="00B50E6C">
      <w:pPr>
        <w:spacing w:line="240" w:lineRule="auto"/>
      </w:pPr>
      <w:r>
        <w:separator/>
      </w:r>
    </w:p>
  </w:endnote>
  <w:endnote w:type="continuationSeparator" w:id="1">
    <w:p w:rsidR="00B47017" w:rsidRDefault="00B47017" w:rsidP="00B50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017" w:rsidRDefault="00B470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017" w:rsidRDefault="00B470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017" w:rsidRDefault="00B470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017" w:rsidRDefault="00B47017" w:rsidP="00B50E6C">
      <w:pPr>
        <w:spacing w:line="240" w:lineRule="auto"/>
      </w:pPr>
      <w:r>
        <w:separator/>
      </w:r>
    </w:p>
  </w:footnote>
  <w:footnote w:type="continuationSeparator" w:id="1">
    <w:p w:rsidR="00B47017" w:rsidRDefault="00B47017" w:rsidP="00B50E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017" w:rsidRDefault="00B470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017" w:rsidRDefault="00B47017" w:rsidP="008871F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017" w:rsidRDefault="00B470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E6C"/>
    <w:rsid w:val="003360D7"/>
    <w:rsid w:val="008871F5"/>
    <w:rsid w:val="00A35BA0"/>
    <w:rsid w:val="00B47017"/>
    <w:rsid w:val="00B50E6C"/>
    <w:rsid w:val="00C575D6"/>
    <w:rsid w:val="00D222FA"/>
    <w:rsid w:val="00E1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E6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50E6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E6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50E6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E6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50E6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</Words>
  <Characters>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2011-05-18T11:12:00Z</dcterms:created>
  <dcterms:modified xsi:type="dcterms:W3CDTF">2011-05-19T06:31:00Z</dcterms:modified>
</cp:coreProperties>
</file>