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78" w:rsidRDefault="00AE1278" w:rsidP="00195D06">
      <w:pPr>
        <w:spacing w:line="360" w:lineRule="auto"/>
      </w:pPr>
      <w:r w:rsidRPr="00CE0F57">
        <w:rPr>
          <w:rFonts w:hint="eastAsia"/>
        </w:rPr>
        <w:t>今年，我省合肥、芜湖等城市已开始使用西气东输工程送来的天然气。天然气的主要成分是</w:t>
      </w:r>
      <w:r w:rsidRPr="00CE0F57">
        <w:rPr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6" o:title=""/>
          </v:shape>
          <o:OLEObject Type="Embed" ProgID="Equation.3" ShapeID="_x0000_i1025" DrawAspect="Content" ObjectID="_1367389445" r:id="rId7"/>
        </w:object>
      </w:r>
      <w:r w:rsidRPr="00CE0F57">
        <w:rPr>
          <w:rFonts w:hint="eastAsia"/>
        </w:rPr>
        <w:t>。下列四位同学在讨论化学式</w:t>
      </w:r>
      <w:r w:rsidRPr="00CE0F57">
        <w:rPr>
          <w:position w:val="-10"/>
        </w:rPr>
        <w:object w:dxaOrig="480" w:dyaOrig="320">
          <v:shape id="_x0000_i1026" type="#_x0000_t75" style="width:24pt;height:15.75pt" o:ole="">
            <v:imagedata r:id="rId6" o:title=""/>
          </v:shape>
          <o:OLEObject Type="Embed" ProgID="Equation.3" ShapeID="_x0000_i1026" DrawAspect="Content" ObjectID="_1367389446" r:id="rId8"/>
        </w:object>
      </w:r>
      <w:r w:rsidRPr="00CE0F57">
        <w:rPr>
          <w:rFonts w:hint="eastAsia"/>
        </w:rPr>
        <w:t>的意义，其中错误的是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AE1278" w:rsidRDefault="00AE1278" w:rsidP="00195D06">
      <w:pPr>
        <w:spacing w:line="360" w:lineRule="auto"/>
      </w:pPr>
      <w:r w:rsidRPr="00CE0F57">
        <w:object w:dxaOrig="7876" w:dyaOrig="2220">
          <v:shape id="_x0000_i1027" type="#_x0000_t75" style="width:393.75pt;height:111pt" o:ole="">
            <v:imagedata r:id="rId9" o:title=""/>
          </v:shape>
          <o:OLEObject Type="Embed" ProgID="Paint.Picture" ShapeID="_x0000_i1027" DrawAspect="Content" ObjectID="_1367389447" r:id="rId10"/>
        </w:object>
      </w:r>
    </w:p>
    <w:p w:rsidR="00AE1278" w:rsidRPr="00CE0F57" w:rsidRDefault="00AE1278" w:rsidP="00195D06">
      <w:pPr>
        <w:spacing w:line="360" w:lineRule="auto"/>
        <w:rPr>
          <w:bCs/>
        </w:rPr>
      </w:pPr>
      <w:r w:rsidRPr="00CE0F57">
        <w:rPr>
          <w:rFonts w:hint="eastAsia"/>
          <w:bCs/>
        </w:rPr>
        <w:t>解析：</w:t>
      </w:r>
    </w:p>
    <w:p w:rsidR="00AE1278" w:rsidRPr="00CE0F57" w:rsidRDefault="00AE1278" w:rsidP="00195D06">
      <w:pPr>
        <w:spacing w:line="360" w:lineRule="auto"/>
      </w:pPr>
      <w:r w:rsidRPr="00CE0F57">
        <w:rPr>
          <w:rFonts w:hint="eastAsia"/>
        </w:rPr>
        <w:t>本题图文并茂，以天然气的主要成分为载体，考查化学式</w:t>
      </w:r>
      <w:r w:rsidRPr="00CE0F57">
        <w:rPr>
          <w:position w:val="-10"/>
        </w:rPr>
        <w:object w:dxaOrig="480" w:dyaOrig="320">
          <v:shape id="_x0000_i1028" type="#_x0000_t75" style="width:24pt;height:15.75pt" o:ole="">
            <v:imagedata r:id="rId6" o:title=""/>
          </v:shape>
          <o:OLEObject Type="Embed" ProgID="Equation.3" ShapeID="_x0000_i1028" DrawAspect="Content" ObjectID="_1367389448" r:id="rId11"/>
        </w:object>
      </w:r>
      <w:r w:rsidRPr="00CE0F57">
        <w:rPr>
          <w:rFonts w:hint="eastAsia"/>
        </w:rPr>
        <w:t>的意义。</w:t>
      </w:r>
      <w:r w:rsidRPr="001147E6">
        <w:rPr>
          <w:rFonts w:ascii="Times New Roman" w:hAnsi="Times New Roman"/>
        </w:rPr>
        <w:t>A</w:t>
      </w:r>
      <w:r>
        <w:rPr>
          <w:rFonts w:hint="eastAsia"/>
        </w:rPr>
        <w:t>选项</w:t>
      </w:r>
      <w:r w:rsidRPr="00CE0F57">
        <w:rPr>
          <w:position w:val="-10"/>
        </w:rPr>
        <w:object w:dxaOrig="480" w:dyaOrig="320">
          <v:shape id="_x0000_i1029" type="#_x0000_t75" style="width:24pt;height:15.75pt" o:ole="">
            <v:imagedata r:id="rId6" o:title=""/>
          </v:shape>
          <o:OLEObject Type="Embed" ProgID="Equation.3" ShapeID="_x0000_i1029" DrawAspect="Content" ObjectID="_1367389449" r:id="rId12"/>
        </w:object>
      </w:r>
      <w:r w:rsidRPr="00CE0F57">
        <w:rPr>
          <w:rFonts w:hint="eastAsia"/>
        </w:rPr>
        <w:t>的意义为（宏观）表示甲烷</w:t>
      </w:r>
      <w:r>
        <w:rPr>
          <w:rFonts w:hint="eastAsia"/>
        </w:rPr>
        <w:t>；</w:t>
      </w:r>
      <w:r w:rsidRPr="001147E6">
        <w:rPr>
          <w:rFonts w:ascii="Times New Roman" w:hAnsi="Times New Roman"/>
        </w:rPr>
        <w:t>B</w:t>
      </w:r>
      <w:r>
        <w:rPr>
          <w:rFonts w:hint="eastAsia"/>
        </w:rPr>
        <w:t>选项</w:t>
      </w:r>
      <w:r w:rsidRPr="00CE0F57">
        <w:rPr>
          <w:rFonts w:hint="eastAsia"/>
        </w:rPr>
        <w:t>表示甲烷由碳、氢两种元素组成（微观）</w:t>
      </w:r>
      <w:r>
        <w:rPr>
          <w:rFonts w:hint="eastAsia"/>
        </w:rPr>
        <w:t>；</w:t>
      </w:r>
      <w:r w:rsidRPr="001147E6">
        <w:rPr>
          <w:rFonts w:ascii="Times New Roman" w:hAnsi="Times New Roman"/>
        </w:rPr>
        <w:t>C</w:t>
      </w:r>
      <w:r>
        <w:rPr>
          <w:rFonts w:hint="eastAsia"/>
        </w:rPr>
        <w:t>选项</w:t>
      </w:r>
      <w:r w:rsidRPr="00CE0F57">
        <w:rPr>
          <w:rFonts w:hint="eastAsia"/>
        </w:rPr>
        <w:t>表示</w:t>
      </w:r>
      <w:r w:rsidRPr="00CE0F57">
        <w:t>1</w:t>
      </w:r>
      <w:r w:rsidRPr="00CE0F57">
        <w:rPr>
          <w:rFonts w:hint="eastAsia"/>
        </w:rPr>
        <w:t>个甲烷分子</w:t>
      </w:r>
      <w:r>
        <w:rPr>
          <w:rFonts w:hint="eastAsia"/>
        </w:rPr>
        <w:t>；</w:t>
      </w:r>
      <w:r w:rsidRPr="001147E6">
        <w:rPr>
          <w:rFonts w:ascii="Times New Roman" w:hAnsi="Times New Roman"/>
        </w:rPr>
        <w:t>D</w:t>
      </w:r>
      <w:r>
        <w:rPr>
          <w:rFonts w:hint="eastAsia"/>
        </w:rPr>
        <w:t>选项</w:t>
      </w:r>
      <w:r w:rsidRPr="00CE0F57">
        <w:rPr>
          <w:rFonts w:hint="eastAsia"/>
        </w:rPr>
        <w:t>表示</w:t>
      </w:r>
      <w:r w:rsidRPr="00CE0F57">
        <w:t>1</w:t>
      </w:r>
      <w:r w:rsidRPr="00CE0F57">
        <w:rPr>
          <w:rFonts w:hint="eastAsia"/>
        </w:rPr>
        <w:t>个甲烷分子由</w:t>
      </w:r>
      <w:r w:rsidRPr="00CE0F57">
        <w:t>1</w:t>
      </w:r>
      <w:r w:rsidRPr="00CE0F57">
        <w:rPr>
          <w:rFonts w:hint="eastAsia"/>
        </w:rPr>
        <w:t>个碳原子和</w:t>
      </w:r>
      <w:r w:rsidRPr="00CE0F57">
        <w:t>4</w:t>
      </w:r>
      <w:r w:rsidRPr="00CE0F57">
        <w:rPr>
          <w:rFonts w:hint="eastAsia"/>
        </w:rPr>
        <w:t>个氢原子构成。宏观描述与微观描述不能混为一谈，所以</w:t>
      </w:r>
      <w:r w:rsidRPr="001147E6">
        <w:rPr>
          <w:rFonts w:ascii="Times New Roman" w:hAnsi="Times New Roman"/>
        </w:rPr>
        <w:t>D</w:t>
      </w:r>
      <w:r>
        <w:rPr>
          <w:rFonts w:hint="eastAsia"/>
        </w:rPr>
        <w:t>选项</w:t>
      </w:r>
      <w:r w:rsidRPr="00CE0F57">
        <w:rPr>
          <w:rFonts w:hint="eastAsia"/>
        </w:rPr>
        <w:t>不对。</w:t>
      </w:r>
    </w:p>
    <w:p w:rsidR="00AE1278" w:rsidRPr="00CE0F57" w:rsidRDefault="00AE1278" w:rsidP="00195D06">
      <w:pPr>
        <w:spacing w:line="360" w:lineRule="auto"/>
      </w:pPr>
      <w:r w:rsidRPr="00CE0F57">
        <w:rPr>
          <w:rFonts w:hint="eastAsia"/>
          <w:bCs/>
        </w:rPr>
        <w:t>答案：</w:t>
      </w:r>
      <w:r w:rsidRPr="001147E6">
        <w:rPr>
          <w:rFonts w:ascii="Times New Roman" w:hAnsi="Times New Roman"/>
        </w:rPr>
        <w:t>D</w:t>
      </w:r>
    </w:p>
    <w:p w:rsidR="00AE1278" w:rsidRPr="001225D7" w:rsidRDefault="00AE1278" w:rsidP="00195D06"/>
    <w:p w:rsidR="00AE1278" w:rsidRPr="000229E2" w:rsidRDefault="00AE1278" w:rsidP="000229E2">
      <w:pPr>
        <w:spacing w:line="360" w:lineRule="auto"/>
      </w:pPr>
    </w:p>
    <w:sectPr w:rsidR="00AE1278" w:rsidRPr="000229E2" w:rsidSect="009D4C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278" w:rsidRDefault="00AE1278" w:rsidP="000229E2">
      <w:r>
        <w:separator/>
      </w:r>
    </w:p>
  </w:endnote>
  <w:endnote w:type="continuationSeparator" w:id="1">
    <w:p w:rsidR="00AE1278" w:rsidRDefault="00AE1278" w:rsidP="00022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278" w:rsidRDefault="00AE12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278" w:rsidRDefault="00AE12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278" w:rsidRDefault="00AE12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278" w:rsidRDefault="00AE1278" w:rsidP="000229E2">
      <w:r>
        <w:separator/>
      </w:r>
    </w:p>
  </w:footnote>
  <w:footnote w:type="continuationSeparator" w:id="1">
    <w:p w:rsidR="00AE1278" w:rsidRDefault="00AE1278" w:rsidP="000229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278" w:rsidRDefault="00AE12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278" w:rsidRDefault="00AE1278" w:rsidP="00195D0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278" w:rsidRDefault="00AE12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9E2"/>
    <w:rsid w:val="000229E2"/>
    <w:rsid w:val="00042244"/>
    <w:rsid w:val="001147E6"/>
    <w:rsid w:val="001225D7"/>
    <w:rsid w:val="00195D06"/>
    <w:rsid w:val="006B3E06"/>
    <w:rsid w:val="009D4C22"/>
    <w:rsid w:val="00AE1278"/>
    <w:rsid w:val="00CE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2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22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229E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22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229E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45</Words>
  <Characters>263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2011-05-18T12:48:00Z</dcterms:created>
  <dcterms:modified xsi:type="dcterms:W3CDTF">2011-05-20T01:38:00Z</dcterms:modified>
</cp:coreProperties>
</file>