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2D" w:rsidRPr="000A013C" w:rsidRDefault="00E5232D" w:rsidP="001A088A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用</w:t>
      </w:r>
      <w:r w:rsidRPr="000A013C">
        <w:rPr>
          <w:szCs w:val="21"/>
        </w:rPr>
        <w:t>KCl</w:t>
      </w:r>
      <w:r w:rsidRPr="000A013C">
        <w:rPr>
          <w:rFonts w:hint="eastAsia"/>
          <w:szCs w:val="21"/>
        </w:rPr>
        <w:t>和</w:t>
      </w:r>
      <w:r w:rsidRPr="000A013C">
        <w:rPr>
          <w:szCs w:val="21"/>
        </w:rPr>
        <w:t>KH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PO</w:t>
      </w:r>
      <w:r w:rsidRPr="000A013C">
        <w:rPr>
          <w:szCs w:val="21"/>
          <w:vertAlign w:val="subscript"/>
        </w:rPr>
        <w:t>4</w:t>
      </w:r>
      <w:r w:rsidRPr="000A013C">
        <w:rPr>
          <w:rFonts w:hint="eastAsia"/>
          <w:szCs w:val="21"/>
        </w:rPr>
        <w:t>固体配制钾元素、磷元素、水的质量比为</w:t>
      </w:r>
      <w:r w:rsidRPr="000A013C">
        <w:rPr>
          <w:szCs w:val="21"/>
        </w:rPr>
        <w:t>78</w:t>
      </w:r>
      <w:r w:rsidRPr="000A013C">
        <w:rPr>
          <w:rFonts w:ascii="宋体" w:hAnsi="宋体" w:cs="宋体" w:hint="eastAsia"/>
          <w:szCs w:val="21"/>
        </w:rPr>
        <w:t>∶</w:t>
      </w:r>
      <w:r>
        <w:rPr>
          <w:szCs w:val="21"/>
        </w:rPr>
        <w:t>31</w:t>
      </w:r>
      <w:r w:rsidRPr="000A013C">
        <w:rPr>
          <w:rFonts w:ascii="宋体" w:hAnsi="宋体" w:cs="宋体" w:hint="eastAsia"/>
          <w:szCs w:val="21"/>
        </w:rPr>
        <w:t>∶</w:t>
      </w:r>
      <w:r w:rsidRPr="000A013C">
        <w:rPr>
          <w:szCs w:val="21"/>
        </w:rPr>
        <w:t>10000</w:t>
      </w:r>
      <w:r w:rsidRPr="000A013C">
        <w:rPr>
          <w:rFonts w:hint="eastAsia"/>
          <w:szCs w:val="21"/>
        </w:rPr>
        <w:t>的植物生长营养液，所耗用的</w:t>
      </w:r>
      <w:r w:rsidRPr="000A013C">
        <w:rPr>
          <w:szCs w:val="21"/>
        </w:rPr>
        <w:t>KC</w:t>
      </w:r>
      <w:r>
        <w:rPr>
          <w:szCs w:val="21"/>
        </w:rPr>
        <w:t xml:space="preserve"> </w:t>
      </w:r>
      <w:r w:rsidRPr="000A013C">
        <w:rPr>
          <w:szCs w:val="21"/>
        </w:rPr>
        <w:t>l</w:t>
      </w:r>
      <w:r w:rsidRPr="000A013C">
        <w:rPr>
          <w:rFonts w:hint="eastAsia"/>
          <w:szCs w:val="21"/>
        </w:rPr>
        <w:t>和</w:t>
      </w:r>
      <w:r w:rsidRPr="000A013C">
        <w:rPr>
          <w:szCs w:val="21"/>
        </w:rPr>
        <w:t>KH</w:t>
      </w:r>
      <w:r w:rsidRPr="000A013C">
        <w:rPr>
          <w:szCs w:val="21"/>
          <w:vertAlign w:val="subscript"/>
        </w:rPr>
        <w:t>2</w:t>
      </w:r>
      <w:r w:rsidRPr="000A013C">
        <w:rPr>
          <w:szCs w:val="21"/>
        </w:rPr>
        <w:t>PO</w:t>
      </w:r>
      <w:r w:rsidRPr="000A013C">
        <w:rPr>
          <w:szCs w:val="21"/>
          <w:vertAlign w:val="subscript"/>
        </w:rPr>
        <w:t>4</w:t>
      </w:r>
      <w:r w:rsidRPr="000A013C">
        <w:rPr>
          <w:rFonts w:hint="eastAsia"/>
          <w:szCs w:val="21"/>
        </w:rPr>
        <w:t>的质量比为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E5232D" w:rsidRPr="000A013C" w:rsidRDefault="00E5232D" w:rsidP="001A088A">
      <w:pPr>
        <w:spacing w:line="360" w:lineRule="auto"/>
        <w:rPr>
          <w:lang w:val="nb-NO"/>
        </w:rPr>
      </w:pPr>
      <w:r w:rsidRPr="000A013C">
        <w:rPr>
          <w:lang w:val="nb-NO"/>
        </w:rPr>
        <w:t>A. 745</w:t>
      </w:r>
      <w:r w:rsidRPr="000A013C">
        <w:rPr>
          <w:rFonts w:hint="eastAsia"/>
          <w:lang w:val="nb-NO"/>
        </w:rPr>
        <w:t>∶</w:t>
      </w:r>
      <w:r>
        <w:rPr>
          <w:lang w:val="nb-NO"/>
        </w:rPr>
        <w:t xml:space="preserve">136    </w:t>
      </w:r>
      <w:r w:rsidRPr="000A013C">
        <w:rPr>
          <w:lang w:val="nb-NO"/>
        </w:rPr>
        <w:t>B. 74.5</w:t>
      </w:r>
      <w:r w:rsidRPr="000A013C">
        <w:rPr>
          <w:rFonts w:hint="eastAsia"/>
          <w:lang w:val="nb-NO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36"/>
          <w:attr w:name="UnitName" w:val="C"/>
        </w:smartTagPr>
        <w:r>
          <w:rPr>
            <w:lang w:val="nb-NO"/>
          </w:rPr>
          <w:t xml:space="preserve">136    </w:t>
        </w:r>
        <w:r w:rsidRPr="000A013C">
          <w:rPr>
            <w:lang w:val="nb-NO"/>
          </w:rPr>
          <w:t>C</w:t>
        </w:r>
      </w:smartTag>
      <w:r w:rsidRPr="000A013C">
        <w:rPr>
          <w:lang w:val="nb-NO"/>
        </w:rPr>
        <w:t>. 74.5</w:t>
      </w:r>
      <w:r w:rsidRPr="000A013C">
        <w:rPr>
          <w:rFonts w:hint="eastAsia"/>
          <w:lang w:val="nb-NO"/>
        </w:rPr>
        <w:t>∶</w:t>
      </w:r>
      <w:r>
        <w:rPr>
          <w:lang w:val="nb-NO"/>
        </w:rPr>
        <w:t xml:space="preserve">39    </w:t>
      </w:r>
      <w:r w:rsidRPr="000A013C">
        <w:rPr>
          <w:lang w:val="nb-NO"/>
        </w:rPr>
        <w:t>D. 136</w:t>
      </w:r>
      <w:r w:rsidRPr="000A013C">
        <w:rPr>
          <w:rFonts w:hint="eastAsia"/>
          <w:lang w:val="nb-NO"/>
        </w:rPr>
        <w:t>∶</w:t>
      </w:r>
      <w:r w:rsidRPr="000A013C">
        <w:rPr>
          <w:lang w:val="nb-NO"/>
        </w:rPr>
        <w:t>74.5</w:t>
      </w:r>
    </w:p>
    <w:p w:rsidR="00E5232D" w:rsidRPr="000A013C" w:rsidRDefault="00E5232D" w:rsidP="001A088A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解析：</w:t>
      </w:r>
    </w:p>
    <w:p w:rsidR="00E5232D" w:rsidRPr="000A013C" w:rsidRDefault="00E5232D" w:rsidP="001A088A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假设钾元素的质量为</w:t>
      </w:r>
      <w:r w:rsidRPr="000A013C">
        <w:rPr>
          <w:szCs w:val="21"/>
        </w:rPr>
        <w:t>78</w:t>
      </w:r>
      <w:r>
        <w:rPr>
          <w:szCs w:val="21"/>
        </w:rPr>
        <w:t xml:space="preserve"> </w:t>
      </w:r>
      <w:r w:rsidRPr="000A013C">
        <w:rPr>
          <w:szCs w:val="21"/>
        </w:rPr>
        <w:t>g</w:t>
      </w:r>
      <w:r w:rsidRPr="000A013C">
        <w:rPr>
          <w:rFonts w:hint="eastAsia"/>
          <w:szCs w:val="21"/>
        </w:rPr>
        <w:t>，则磷元素的质量就是</w:t>
      </w:r>
      <w:r w:rsidRPr="000A013C">
        <w:rPr>
          <w:szCs w:val="21"/>
        </w:rPr>
        <w:t>31</w:t>
      </w:r>
      <w:r>
        <w:rPr>
          <w:szCs w:val="21"/>
        </w:rPr>
        <w:t xml:space="preserve"> </w:t>
      </w:r>
      <w:r w:rsidRPr="000A013C">
        <w:rPr>
          <w:szCs w:val="21"/>
        </w:rPr>
        <w:t>g</w:t>
      </w:r>
      <w:r w:rsidRPr="000A013C">
        <w:rPr>
          <w:rFonts w:hint="eastAsia"/>
          <w:szCs w:val="21"/>
        </w:rPr>
        <w:t>。</w:t>
      </w:r>
    </w:p>
    <w:p w:rsidR="00E5232D" w:rsidRPr="000A013C" w:rsidRDefault="00E5232D" w:rsidP="001A088A">
      <w:pPr>
        <w:spacing w:line="360" w:lineRule="auto"/>
        <w:rPr>
          <w:szCs w:val="21"/>
          <w:lang w:val="pl-PL"/>
        </w:rPr>
      </w:pPr>
      <w:r w:rsidRPr="000A013C">
        <w:rPr>
          <w:rFonts w:hint="eastAsia"/>
          <w:szCs w:val="21"/>
        </w:rPr>
        <w:t>根据</w:t>
      </w:r>
      <w:r w:rsidRPr="000A013C">
        <w:rPr>
          <w:szCs w:val="21"/>
          <w:lang w:val="pl-PL"/>
        </w:rPr>
        <w:t>KH</w:t>
      </w:r>
      <w:r w:rsidRPr="000A013C">
        <w:rPr>
          <w:szCs w:val="21"/>
          <w:vertAlign w:val="subscript"/>
          <w:lang w:val="pl-PL"/>
        </w:rPr>
        <w:t>2</w:t>
      </w:r>
      <w:r w:rsidRPr="000A013C">
        <w:rPr>
          <w:szCs w:val="21"/>
          <w:lang w:val="pl-PL"/>
        </w:rPr>
        <w:t>PO</w:t>
      </w:r>
      <w:r w:rsidRPr="000A013C">
        <w:rPr>
          <w:szCs w:val="21"/>
          <w:vertAlign w:val="subscript"/>
          <w:lang w:val="pl-PL"/>
        </w:rPr>
        <w:t>4</w:t>
      </w:r>
      <w:r w:rsidRPr="000A013C">
        <w:rPr>
          <w:rFonts w:hint="eastAsia"/>
          <w:szCs w:val="21"/>
        </w:rPr>
        <w:t>可知：</w:t>
      </w:r>
    </w:p>
    <w:p w:rsidR="00E5232D" w:rsidRPr="000A013C" w:rsidRDefault="00E5232D" w:rsidP="001A088A">
      <w:pPr>
        <w:spacing w:line="360" w:lineRule="auto"/>
        <w:rPr>
          <w:szCs w:val="21"/>
          <w:lang w:val="pl-PL"/>
        </w:rPr>
      </w:pPr>
      <w:r w:rsidRPr="000A013C">
        <w:rPr>
          <w:szCs w:val="21"/>
          <w:lang w:val="pl-PL"/>
        </w:rPr>
        <w:t xml:space="preserve">K   </w:t>
      </w:r>
      <w:r w:rsidRPr="000A013C">
        <w:rPr>
          <w:rFonts w:hint="eastAsia"/>
          <w:szCs w:val="21"/>
        </w:rPr>
        <w:t>～</w:t>
      </w:r>
      <w:r w:rsidRPr="000A013C">
        <w:rPr>
          <w:szCs w:val="21"/>
          <w:lang w:val="pl-PL"/>
        </w:rPr>
        <w:t xml:space="preserve">   P  </w:t>
      </w:r>
      <w:r w:rsidRPr="000A013C">
        <w:rPr>
          <w:rFonts w:hint="eastAsia"/>
          <w:szCs w:val="21"/>
        </w:rPr>
        <w:t>～</w:t>
      </w:r>
      <w:r w:rsidRPr="000A013C">
        <w:rPr>
          <w:szCs w:val="21"/>
          <w:lang w:val="pl-PL"/>
        </w:rPr>
        <w:t xml:space="preserve"> KH</w:t>
      </w:r>
      <w:r w:rsidRPr="000A013C">
        <w:rPr>
          <w:szCs w:val="21"/>
          <w:vertAlign w:val="subscript"/>
          <w:lang w:val="pl-PL"/>
        </w:rPr>
        <w:t>2</w:t>
      </w:r>
      <w:r w:rsidRPr="000A013C">
        <w:rPr>
          <w:szCs w:val="21"/>
          <w:lang w:val="pl-PL"/>
        </w:rPr>
        <w:t>PO</w:t>
      </w:r>
      <w:r w:rsidRPr="000A013C">
        <w:rPr>
          <w:szCs w:val="21"/>
          <w:vertAlign w:val="subscript"/>
          <w:lang w:val="pl-PL"/>
        </w:rPr>
        <w:t>4</w:t>
      </w:r>
    </w:p>
    <w:p w:rsidR="00E5232D" w:rsidRPr="000A013C" w:rsidRDefault="00E5232D" w:rsidP="001A088A">
      <w:pPr>
        <w:spacing w:line="360" w:lineRule="auto"/>
        <w:rPr>
          <w:szCs w:val="21"/>
          <w:lang w:val="pl-PL"/>
        </w:rPr>
      </w:pPr>
      <w:r w:rsidRPr="000A013C">
        <w:rPr>
          <w:szCs w:val="21"/>
          <w:lang w:val="pl-PL"/>
        </w:rPr>
        <w:t>39      31     136</w:t>
      </w:r>
    </w:p>
    <w:p w:rsidR="00E5232D" w:rsidRPr="000A013C" w:rsidRDefault="00E5232D" w:rsidP="001A088A">
      <w:pPr>
        <w:spacing w:line="360" w:lineRule="auto"/>
        <w:rPr>
          <w:szCs w:val="21"/>
          <w:lang w:val="pl-PL"/>
        </w:rPr>
      </w:pPr>
      <w:r w:rsidRPr="000A013C">
        <w:rPr>
          <w:szCs w:val="21"/>
          <w:lang w:val="pl-PL"/>
        </w:rPr>
        <w:t>39</w:t>
      </w:r>
      <w:r>
        <w:rPr>
          <w:szCs w:val="21"/>
          <w:lang w:val="pl-PL"/>
        </w:rPr>
        <w:t xml:space="preserve"> </w:t>
      </w:r>
      <w:r w:rsidRPr="000A013C">
        <w:rPr>
          <w:szCs w:val="21"/>
          <w:lang w:val="pl-PL"/>
        </w:rPr>
        <w:t>g     31</w:t>
      </w:r>
      <w:r>
        <w:rPr>
          <w:szCs w:val="21"/>
          <w:lang w:val="pl-PL"/>
        </w:rPr>
        <w:t xml:space="preserve"> </w:t>
      </w:r>
      <w:r w:rsidRPr="000A013C">
        <w:rPr>
          <w:szCs w:val="21"/>
          <w:lang w:val="pl-PL"/>
        </w:rPr>
        <w:t>g    136</w:t>
      </w:r>
      <w:r>
        <w:rPr>
          <w:szCs w:val="21"/>
          <w:lang w:val="pl-PL"/>
        </w:rPr>
        <w:t xml:space="preserve"> </w:t>
      </w:r>
      <w:r w:rsidRPr="000A013C">
        <w:rPr>
          <w:szCs w:val="21"/>
          <w:lang w:val="pl-PL"/>
        </w:rPr>
        <w:t>g</w:t>
      </w:r>
    </w:p>
    <w:p w:rsidR="00E5232D" w:rsidRPr="000A013C" w:rsidRDefault="00E5232D" w:rsidP="001A088A">
      <w:pPr>
        <w:spacing w:line="360" w:lineRule="auto"/>
        <w:rPr>
          <w:szCs w:val="21"/>
          <w:lang w:val="pl-PL"/>
        </w:rPr>
      </w:pPr>
      <w:r w:rsidRPr="000A013C">
        <w:rPr>
          <w:rFonts w:hint="eastAsia"/>
          <w:szCs w:val="21"/>
        </w:rPr>
        <w:t>所以</w:t>
      </w:r>
      <w:r w:rsidRPr="000A013C">
        <w:rPr>
          <w:szCs w:val="21"/>
          <w:lang w:val="pl-PL"/>
        </w:rPr>
        <w:t>KCl</w:t>
      </w:r>
      <w:r w:rsidRPr="000A013C">
        <w:rPr>
          <w:rFonts w:hint="eastAsia"/>
          <w:szCs w:val="21"/>
        </w:rPr>
        <w:t>中钾元素质量为</w:t>
      </w:r>
      <w:r w:rsidRPr="000A013C">
        <w:rPr>
          <w:szCs w:val="21"/>
          <w:lang w:val="pl-PL"/>
        </w:rPr>
        <w:t>78</w:t>
      </w:r>
      <w:r>
        <w:rPr>
          <w:szCs w:val="21"/>
          <w:lang w:val="pl-PL"/>
        </w:rPr>
        <w:t xml:space="preserve"> </w:t>
      </w:r>
      <w:r w:rsidRPr="000A013C">
        <w:rPr>
          <w:szCs w:val="21"/>
          <w:lang w:val="pl-PL"/>
        </w:rPr>
        <w:t>g</w:t>
      </w:r>
      <w:r w:rsidRPr="000A013C">
        <w:rPr>
          <w:rFonts w:hint="eastAsia"/>
          <w:szCs w:val="21"/>
          <w:lang w:val="pl-PL"/>
        </w:rPr>
        <w:t>－</w:t>
      </w:r>
      <w:r w:rsidRPr="000A013C">
        <w:rPr>
          <w:szCs w:val="21"/>
          <w:lang w:val="pl-PL"/>
        </w:rPr>
        <w:t>39</w:t>
      </w:r>
      <w:r>
        <w:rPr>
          <w:szCs w:val="21"/>
          <w:lang w:val="pl-PL"/>
        </w:rPr>
        <w:t xml:space="preserve"> </w:t>
      </w:r>
      <w:r w:rsidRPr="000A013C">
        <w:rPr>
          <w:szCs w:val="21"/>
          <w:lang w:val="pl-PL"/>
        </w:rPr>
        <w:t>g</w:t>
      </w:r>
      <w:r>
        <w:rPr>
          <w:rFonts w:hint="eastAsia"/>
          <w:szCs w:val="21"/>
          <w:lang w:val="pl-PL"/>
        </w:rPr>
        <w:t>＝</w:t>
      </w:r>
      <w:r w:rsidRPr="000A013C">
        <w:rPr>
          <w:szCs w:val="21"/>
          <w:lang w:val="pl-PL"/>
        </w:rPr>
        <w:t>39</w:t>
      </w:r>
      <w:r>
        <w:rPr>
          <w:szCs w:val="21"/>
          <w:lang w:val="pl-PL"/>
        </w:rPr>
        <w:t xml:space="preserve"> </w:t>
      </w:r>
      <w:r w:rsidRPr="000A013C">
        <w:rPr>
          <w:szCs w:val="21"/>
          <w:lang w:val="pl-PL"/>
        </w:rPr>
        <w:t>g</w:t>
      </w:r>
    </w:p>
    <w:p w:rsidR="00E5232D" w:rsidRPr="000A013C" w:rsidRDefault="00E5232D" w:rsidP="001A088A">
      <w:pPr>
        <w:spacing w:line="360" w:lineRule="auto"/>
        <w:rPr>
          <w:szCs w:val="21"/>
          <w:lang w:val="pl-PL"/>
        </w:rPr>
      </w:pPr>
      <w:r w:rsidRPr="000A013C">
        <w:rPr>
          <w:rFonts w:hint="eastAsia"/>
          <w:szCs w:val="21"/>
        </w:rPr>
        <w:t>由</w:t>
      </w:r>
      <w:r w:rsidRPr="000A013C">
        <w:rPr>
          <w:szCs w:val="21"/>
          <w:lang w:val="pl-PL"/>
        </w:rPr>
        <w:t xml:space="preserve">KCl  </w:t>
      </w:r>
      <w:r w:rsidRPr="000A013C">
        <w:rPr>
          <w:rFonts w:hint="eastAsia"/>
          <w:szCs w:val="21"/>
        </w:rPr>
        <w:t>～</w:t>
      </w:r>
      <w:r w:rsidRPr="000A013C">
        <w:rPr>
          <w:szCs w:val="21"/>
          <w:lang w:val="pl-PL"/>
        </w:rPr>
        <w:t xml:space="preserve">  K</w:t>
      </w:r>
      <w:r w:rsidRPr="000A013C">
        <w:rPr>
          <w:rFonts w:hint="eastAsia"/>
          <w:szCs w:val="21"/>
        </w:rPr>
        <w:t>得</w:t>
      </w:r>
      <w:r w:rsidRPr="000A013C">
        <w:rPr>
          <w:rFonts w:hint="eastAsia"/>
          <w:szCs w:val="21"/>
          <w:lang w:val="pl-PL"/>
        </w:rPr>
        <w:t>：</w:t>
      </w:r>
    </w:p>
    <w:p w:rsidR="00E5232D" w:rsidRPr="000A013C" w:rsidRDefault="00E5232D" w:rsidP="001A088A">
      <w:pPr>
        <w:spacing w:line="360" w:lineRule="auto"/>
        <w:rPr>
          <w:szCs w:val="21"/>
          <w:lang w:val="pl-PL"/>
        </w:rPr>
      </w:pPr>
      <w:r w:rsidRPr="000A013C">
        <w:rPr>
          <w:szCs w:val="21"/>
          <w:lang w:val="pl-PL"/>
        </w:rPr>
        <w:t xml:space="preserve"> 74. 5     39</w:t>
      </w:r>
    </w:p>
    <w:p w:rsidR="00E5232D" w:rsidRPr="00292F75" w:rsidRDefault="00E5232D" w:rsidP="001A088A">
      <w:pPr>
        <w:spacing w:line="360" w:lineRule="auto"/>
        <w:rPr>
          <w:szCs w:val="21"/>
          <w:lang w:val="pl-PL"/>
        </w:rPr>
      </w:pPr>
      <w:r w:rsidRPr="000A013C">
        <w:rPr>
          <w:szCs w:val="21"/>
          <w:lang w:val="pl-PL"/>
        </w:rPr>
        <w:t xml:space="preserve"> </w:t>
      </w:r>
      <w:r w:rsidRPr="00292F75">
        <w:rPr>
          <w:szCs w:val="21"/>
          <w:lang w:val="pl-PL"/>
        </w:rPr>
        <w:t>74. 5 g    39 g</w:t>
      </w:r>
    </w:p>
    <w:p w:rsidR="00E5232D" w:rsidRPr="00292F75" w:rsidRDefault="00E5232D" w:rsidP="001A088A">
      <w:pPr>
        <w:spacing w:line="360" w:lineRule="auto"/>
        <w:rPr>
          <w:szCs w:val="21"/>
          <w:lang w:val="pl-PL"/>
        </w:rPr>
      </w:pPr>
      <w:r w:rsidRPr="000A013C">
        <w:rPr>
          <w:rFonts w:hint="eastAsia"/>
          <w:szCs w:val="21"/>
        </w:rPr>
        <w:t>所以</w:t>
      </w:r>
      <w:r w:rsidRPr="00292F75">
        <w:rPr>
          <w:szCs w:val="21"/>
          <w:lang w:val="pl-PL"/>
        </w:rPr>
        <w:t>K C l</w:t>
      </w:r>
      <w:r w:rsidRPr="000A013C">
        <w:rPr>
          <w:rFonts w:hint="eastAsia"/>
          <w:szCs w:val="21"/>
        </w:rPr>
        <w:t>和</w:t>
      </w:r>
      <w:r w:rsidRPr="00292F75">
        <w:rPr>
          <w:szCs w:val="21"/>
          <w:lang w:val="pl-PL"/>
        </w:rPr>
        <w:t>KH</w:t>
      </w:r>
      <w:r w:rsidRPr="00292F75">
        <w:rPr>
          <w:szCs w:val="21"/>
          <w:vertAlign w:val="subscript"/>
          <w:lang w:val="pl-PL"/>
        </w:rPr>
        <w:t>2</w:t>
      </w:r>
      <w:r w:rsidRPr="00292F75">
        <w:rPr>
          <w:szCs w:val="21"/>
          <w:lang w:val="pl-PL"/>
        </w:rPr>
        <w:t>PO</w:t>
      </w:r>
      <w:r w:rsidRPr="00292F75">
        <w:rPr>
          <w:szCs w:val="21"/>
          <w:vertAlign w:val="subscript"/>
          <w:lang w:val="pl-PL"/>
        </w:rPr>
        <w:t>4</w:t>
      </w:r>
      <w:r w:rsidRPr="000A013C">
        <w:rPr>
          <w:rFonts w:hint="eastAsia"/>
          <w:szCs w:val="21"/>
        </w:rPr>
        <w:t>的质量比为</w:t>
      </w:r>
      <w:r w:rsidRPr="00292F75">
        <w:rPr>
          <w:szCs w:val="21"/>
          <w:lang w:val="pl-PL"/>
        </w:rPr>
        <w:t xml:space="preserve">74.5 </w:t>
      </w:r>
      <w:r w:rsidRPr="00292F75">
        <w:rPr>
          <w:rFonts w:ascii="宋体" w:hAnsi="宋体" w:cs="宋体" w:hint="eastAsia"/>
          <w:szCs w:val="21"/>
          <w:lang w:val="pl-PL"/>
        </w:rPr>
        <w:t>∶</w:t>
      </w:r>
      <w:r w:rsidRPr="00292F75">
        <w:rPr>
          <w:szCs w:val="21"/>
          <w:lang w:val="pl-PL"/>
        </w:rPr>
        <w:t xml:space="preserve"> 136</w:t>
      </w:r>
    </w:p>
    <w:p w:rsidR="00E5232D" w:rsidRPr="000A013C" w:rsidRDefault="00E5232D" w:rsidP="001A088A">
      <w:pPr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答案：</w:t>
      </w:r>
      <w:r w:rsidRPr="000A013C">
        <w:rPr>
          <w:szCs w:val="21"/>
        </w:rPr>
        <w:t>B</w:t>
      </w:r>
    </w:p>
    <w:p w:rsidR="00E5232D" w:rsidRDefault="00E5232D" w:rsidP="001A088A"/>
    <w:p w:rsidR="00E5232D" w:rsidRPr="005F1E84" w:rsidRDefault="00E5232D" w:rsidP="001A088A"/>
    <w:p w:rsidR="00E5232D" w:rsidRPr="001A088A" w:rsidRDefault="00E5232D" w:rsidP="001A088A"/>
    <w:sectPr w:rsidR="00E5232D" w:rsidRPr="001A088A" w:rsidSect="001316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32D" w:rsidRDefault="00E5232D" w:rsidP="001C3BDF">
      <w:pPr>
        <w:spacing w:line="240" w:lineRule="auto"/>
      </w:pPr>
      <w:r>
        <w:separator/>
      </w:r>
    </w:p>
  </w:endnote>
  <w:endnote w:type="continuationSeparator" w:id="1">
    <w:p w:rsidR="00E5232D" w:rsidRDefault="00E5232D" w:rsidP="001C3B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32D" w:rsidRDefault="00E523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32D" w:rsidRDefault="00E523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32D" w:rsidRDefault="00E523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32D" w:rsidRDefault="00E5232D" w:rsidP="001C3BDF">
      <w:pPr>
        <w:spacing w:line="240" w:lineRule="auto"/>
      </w:pPr>
      <w:r>
        <w:separator/>
      </w:r>
    </w:p>
  </w:footnote>
  <w:footnote w:type="continuationSeparator" w:id="1">
    <w:p w:rsidR="00E5232D" w:rsidRDefault="00E5232D" w:rsidP="001C3B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32D" w:rsidRDefault="00E523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32D" w:rsidRDefault="00E5232D" w:rsidP="00292F7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32D" w:rsidRDefault="00E523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3BDF"/>
    <w:rsid w:val="000A013C"/>
    <w:rsid w:val="0013169C"/>
    <w:rsid w:val="001A088A"/>
    <w:rsid w:val="001C3BDF"/>
    <w:rsid w:val="00292F75"/>
    <w:rsid w:val="003A4C83"/>
    <w:rsid w:val="003B0C99"/>
    <w:rsid w:val="005F1E84"/>
    <w:rsid w:val="00C07FE2"/>
    <w:rsid w:val="00E5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D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3BD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C3BD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C3BD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C3BD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51</Words>
  <Characters>296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2011-05-19T02:27:00Z</dcterms:created>
  <dcterms:modified xsi:type="dcterms:W3CDTF">2011-05-20T02:23:00Z</dcterms:modified>
</cp:coreProperties>
</file>