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D4" w:rsidRPr="000A013C" w:rsidRDefault="00B354D4" w:rsidP="00D61E7E">
      <w:pPr>
        <w:snapToGrid w:val="0"/>
        <w:spacing w:line="360" w:lineRule="auto"/>
      </w:pPr>
      <w:r w:rsidRPr="000A013C">
        <w:rPr>
          <w:rFonts w:hint="eastAsia"/>
        </w:rPr>
        <w:t>下列化合物中，碳元素百分含量最高的是（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B354D4" w:rsidRPr="000A013C" w:rsidRDefault="00B354D4" w:rsidP="006340AF">
      <w:pPr>
        <w:snapToGrid w:val="0"/>
        <w:spacing w:line="360" w:lineRule="auto"/>
        <w:ind w:left="31680" w:hangingChars="50" w:firstLine="31680"/>
      </w:pPr>
      <w:r w:rsidRPr="000A013C">
        <w:t>A. CH</w:t>
      </w:r>
      <w:r w:rsidRPr="000A013C">
        <w:rPr>
          <w:vertAlign w:val="subscript"/>
        </w:rPr>
        <w:t>4</w:t>
      </w:r>
      <w:r>
        <w:t xml:space="preserve">    </w:t>
      </w:r>
      <w:r w:rsidRPr="000A013C">
        <w:t>B. C</w:t>
      </w:r>
      <w:r w:rsidRPr="000A013C">
        <w:rPr>
          <w:vertAlign w:val="subscript"/>
        </w:rPr>
        <w:t>2</w:t>
      </w:r>
      <w:r w:rsidRPr="000A013C">
        <w:t>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A013C">
          <w:rPr>
            <w:vertAlign w:val="subscript"/>
          </w:rPr>
          <w:t>2</w:t>
        </w:r>
        <w:r>
          <w:t xml:space="preserve">    </w:t>
        </w:r>
        <w:r w:rsidRPr="000A013C">
          <w:t>C</w:t>
        </w:r>
      </w:smartTag>
      <w:r w:rsidRPr="000A013C">
        <w:t>. C</w:t>
      </w:r>
      <w:r w:rsidRPr="000A013C">
        <w:rPr>
          <w:vertAlign w:val="subscript"/>
        </w:rPr>
        <w:t>2</w:t>
      </w:r>
      <w:r w:rsidRPr="000A013C">
        <w:t>H</w:t>
      </w:r>
      <w:r w:rsidRPr="000A013C">
        <w:rPr>
          <w:vertAlign w:val="subscript"/>
        </w:rPr>
        <w:t>6</w:t>
      </w:r>
      <w:r w:rsidRPr="000A013C">
        <w:t xml:space="preserve">    D. C</w:t>
      </w:r>
      <w:r w:rsidRPr="000A013C">
        <w:rPr>
          <w:vertAlign w:val="subscript"/>
        </w:rPr>
        <w:t>3</w:t>
      </w:r>
      <w:r w:rsidRPr="000A013C">
        <w:t>H</w:t>
      </w:r>
      <w:r w:rsidRPr="000A013C">
        <w:rPr>
          <w:vertAlign w:val="subscript"/>
        </w:rPr>
        <w:t>6</w:t>
      </w:r>
    </w:p>
    <w:p w:rsidR="00B354D4" w:rsidRPr="000A013C" w:rsidRDefault="00B354D4" w:rsidP="00D61E7E">
      <w:pPr>
        <w:snapToGrid w:val="0"/>
        <w:spacing w:line="360" w:lineRule="auto"/>
      </w:pPr>
      <w:r w:rsidRPr="000A013C">
        <w:rPr>
          <w:rFonts w:hint="eastAsia"/>
        </w:rPr>
        <w:t>解析：</w:t>
      </w:r>
    </w:p>
    <w:p w:rsidR="00B354D4" w:rsidRPr="000A013C" w:rsidRDefault="00B354D4" w:rsidP="00D61E7E">
      <w:pPr>
        <w:snapToGrid w:val="0"/>
        <w:spacing w:line="360" w:lineRule="auto"/>
      </w:pPr>
      <w:r>
        <w:rPr>
          <w:rFonts w:hint="eastAsia"/>
        </w:rPr>
        <w:t>由化学式可知，它们都是碳氢化合物，其碳原子与氢原子的个数比分别</w:t>
      </w:r>
      <w:r w:rsidRPr="000A013C">
        <w:t>1</w:t>
      </w:r>
      <w:r w:rsidRPr="0082118B">
        <w:rPr>
          <w:rFonts w:hint="eastAsia"/>
        </w:rPr>
        <w:t>∶</w:t>
      </w:r>
      <w:r w:rsidRPr="000A013C">
        <w:t>4</w:t>
      </w:r>
      <w:r>
        <w:rPr>
          <w:rFonts w:hint="eastAsia"/>
        </w:rPr>
        <w:t>，</w:t>
      </w:r>
      <w:r w:rsidRPr="000A013C">
        <w:t>1</w:t>
      </w:r>
      <w:r w:rsidRPr="0082118B">
        <w:rPr>
          <w:rFonts w:hint="eastAsia"/>
        </w:rPr>
        <w:t>∶</w:t>
      </w:r>
      <w:r w:rsidRPr="000A013C">
        <w:t>1</w:t>
      </w:r>
      <w:r>
        <w:rPr>
          <w:rFonts w:hint="eastAsia"/>
        </w:rPr>
        <w:t>，</w:t>
      </w:r>
      <w:r w:rsidRPr="000A013C">
        <w:t>1</w:t>
      </w:r>
      <w:r w:rsidRPr="0082118B">
        <w:rPr>
          <w:rFonts w:hint="eastAsia"/>
        </w:rPr>
        <w:t>∶</w:t>
      </w:r>
      <w:r w:rsidRPr="000A013C">
        <w:t>3</w:t>
      </w:r>
      <w:r>
        <w:rPr>
          <w:rFonts w:hint="eastAsia"/>
        </w:rPr>
        <w:t>，</w:t>
      </w:r>
      <w:r w:rsidRPr="000A013C">
        <w:t>1</w:t>
      </w:r>
      <w:r w:rsidRPr="0082118B">
        <w:rPr>
          <w:rFonts w:hint="eastAsia"/>
        </w:rPr>
        <w:t>∶</w:t>
      </w:r>
      <w:r w:rsidRPr="000A013C">
        <w:t>2</w:t>
      </w:r>
      <w:r w:rsidRPr="000A013C">
        <w:rPr>
          <w:rFonts w:hint="eastAsia"/>
        </w:rPr>
        <w:t>，此比值说明与一个碳原子相结合的氢原子个数的多少，即氢原子个数越少，碳元素的百分含量越高，故正确选项为</w:t>
      </w:r>
      <w:r w:rsidRPr="000A013C">
        <w:t>B</w:t>
      </w:r>
      <w:r w:rsidRPr="000A013C">
        <w:rPr>
          <w:rFonts w:hint="eastAsia"/>
        </w:rPr>
        <w:t>。</w:t>
      </w:r>
    </w:p>
    <w:p w:rsidR="00B354D4" w:rsidRPr="000A013C" w:rsidRDefault="00B354D4" w:rsidP="00D61E7E">
      <w:pPr>
        <w:snapToGrid w:val="0"/>
        <w:spacing w:line="360" w:lineRule="auto"/>
      </w:pPr>
      <w:r w:rsidRPr="000A013C">
        <w:rPr>
          <w:rFonts w:hint="eastAsia"/>
        </w:rPr>
        <w:t>答案</w:t>
      </w:r>
      <w:r>
        <w:rPr>
          <w:rFonts w:hint="eastAsia"/>
        </w:rPr>
        <w:t>：</w:t>
      </w:r>
      <w:r w:rsidRPr="000A013C">
        <w:t>B</w:t>
      </w:r>
    </w:p>
    <w:p w:rsidR="00B354D4" w:rsidRPr="00D61E7E" w:rsidRDefault="00B354D4" w:rsidP="00D61E7E">
      <w:pPr>
        <w:spacing w:line="360" w:lineRule="auto"/>
      </w:pPr>
    </w:p>
    <w:sectPr w:rsidR="00B354D4" w:rsidRPr="00D61E7E" w:rsidSect="00A45F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D4" w:rsidRDefault="00B354D4" w:rsidP="00D61E7E">
      <w:pPr>
        <w:spacing w:line="240" w:lineRule="auto"/>
      </w:pPr>
      <w:r>
        <w:separator/>
      </w:r>
    </w:p>
  </w:endnote>
  <w:endnote w:type="continuationSeparator" w:id="1">
    <w:p w:rsidR="00B354D4" w:rsidRDefault="00B354D4" w:rsidP="00D61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D4" w:rsidRDefault="00B354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D4" w:rsidRDefault="00B354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D4" w:rsidRDefault="00B354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D4" w:rsidRDefault="00B354D4" w:rsidP="00D61E7E">
      <w:pPr>
        <w:spacing w:line="240" w:lineRule="auto"/>
      </w:pPr>
      <w:r>
        <w:separator/>
      </w:r>
    </w:p>
  </w:footnote>
  <w:footnote w:type="continuationSeparator" w:id="1">
    <w:p w:rsidR="00B354D4" w:rsidRDefault="00B354D4" w:rsidP="00D61E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D4" w:rsidRDefault="00B354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D4" w:rsidRDefault="00B354D4" w:rsidP="006340A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4D4" w:rsidRDefault="00B354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1E7E"/>
    <w:rsid w:val="000A013C"/>
    <w:rsid w:val="004038CF"/>
    <w:rsid w:val="0046706D"/>
    <w:rsid w:val="006340AF"/>
    <w:rsid w:val="0082118B"/>
    <w:rsid w:val="00A45F9F"/>
    <w:rsid w:val="00AA74AC"/>
    <w:rsid w:val="00B354D4"/>
    <w:rsid w:val="00D61E7E"/>
    <w:rsid w:val="00E727BA"/>
    <w:rsid w:val="00EC0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7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1E7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1E7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61E7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1E7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26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2011-05-19T02:49:00Z</dcterms:created>
  <dcterms:modified xsi:type="dcterms:W3CDTF">2011-05-20T02:33:00Z</dcterms:modified>
</cp:coreProperties>
</file>