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59" w:rsidRPr="00461CA5" w:rsidRDefault="00753059" w:rsidP="00B32872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下列关于“决定”的说法不正确的是（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753059" w:rsidRPr="00461CA5" w:rsidRDefault="00753059" w:rsidP="00B32872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决定元素相对原子质量的是</w:t>
      </w:r>
      <w:r w:rsidRPr="00461CA5">
        <w:rPr>
          <w:szCs w:val="21"/>
        </w:rPr>
        <w:t>——</w:t>
      </w:r>
      <w:r w:rsidRPr="00461CA5">
        <w:rPr>
          <w:rFonts w:hint="eastAsia"/>
          <w:szCs w:val="21"/>
        </w:rPr>
        <w:t>质子数和中子数</w:t>
      </w:r>
    </w:p>
    <w:p w:rsidR="00753059" w:rsidRPr="00461CA5" w:rsidRDefault="00753059" w:rsidP="00B32872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决定元素化学性质的是</w:t>
      </w:r>
      <w:r w:rsidRPr="00461CA5">
        <w:rPr>
          <w:szCs w:val="21"/>
        </w:rPr>
        <w:t>——</w:t>
      </w:r>
      <w:r w:rsidRPr="00461CA5">
        <w:rPr>
          <w:rFonts w:hint="eastAsia"/>
          <w:szCs w:val="21"/>
        </w:rPr>
        <w:t>最外层电子数</w:t>
      </w:r>
    </w:p>
    <w:p w:rsidR="00753059" w:rsidRPr="00461CA5" w:rsidRDefault="00753059" w:rsidP="00B32872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决定元素和原子种类的是</w:t>
      </w:r>
      <w:r w:rsidRPr="00461CA5">
        <w:rPr>
          <w:szCs w:val="21"/>
        </w:rPr>
        <w:t>——</w:t>
      </w:r>
      <w:r w:rsidRPr="00461CA5">
        <w:rPr>
          <w:rFonts w:hint="eastAsia"/>
          <w:szCs w:val="21"/>
        </w:rPr>
        <w:t>电子数</w:t>
      </w:r>
    </w:p>
    <w:p w:rsidR="00753059" w:rsidRPr="00461CA5" w:rsidRDefault="00753059" w:rsidP="00B32872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决定元素周期表中原子序数的是</w:t>
      </w:r>
      <w:r w:rsidRPr="00461CA5">
        <w:rPr>
          <w:szCs w:val="21"/>
        </w:rPr>
        <w:t>——</w:t>
      </w:r>
      <w:r w:rsidRPr="00461CA5">
        <w:rPr>
          <w:rFonts w:hint="eastAsia"/>
          <w:szCs w:val="21"/>
        </w:rPr>
        <w:t>核电荷数</w:t>
      </w:r>
    </w:p>
    <w:p w:rsidR="00753059" w:rsidRPr="00461CA5" w:rsidRDefault="00753059" w:rsidP="00B32872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753059" w:rsidRPr="00461CA5" w:rsidRDefault="00753059" w:rsidP="00B32872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元素种类由质子数或核电荷数决定</w:t>
      </w:r>
      <w:r>
        <w:rPr>
          <w:rFonts w:hint="eastAsia"/>
          <w:bCs/>
          <w:szCs w:val="21"/>
        </w:rPr>
        <w:t>。</w:t>
      </w:r>
    </w:p>
    <w:p w:rsidR="00753059" w:rsidRPr="00461CA5" w:rsidRDefault="00753059" w:rsidP="00B32872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C</w:t>
      </w:r>
    </w:p>
    <w:p w:rsidR="00753059" w:rsidRPr="00B32872" w:rsidRDefault="00753059" w:rsidP="00B32872"/>
    <w:sectPr w:rsidR="00753059" w:rsidRPr="00B32872" w:rsidSect="00D455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059" w:rsidRDefault="00753059" w:rsidP="00DF3976">
      <w:pPr>
        <w:spacing w:line="240" w:lineRule="auto"/>
      </w:pPr>
      <w:r>
        <w:separator/>
      </w:r>
    </w:p>
  </w:endnote>
  <w:endnote w:type="continuationSeparator" w:id="1">
    <w:p w:rsidR="00753059" w:rsidRDefault="00753059" w:rsidP="00DF3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059" w:rsidRDefault="00753059" w:rsidP="00DF3976">
      <w:pPr>
        <w:spacing w:line="240" w:lineRule="auto"/>
      </w:pPr>
      <w:r>
        <w:separator/>
      </w:r>
    </w:p>
  </w:footnote>
  <w:footnote w:type="continuationSeparator" w:id="1">
    <w:p w:rsidR="00753059" w:rsidRDefault="00753059" w:rsidP="00DF39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 w:rsidP="00B328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59" w:rsidRDefault="007530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3976"/>
    <w:rsid w:val="00350C48"/>
    <w:rsid w:val="00461CA5"/>
    <w:rsid w:val="00540228"/>
    <w:rsid w:val="00753059"/>
    <w:rsid w:val="00B32872"/>
    <w:rsid w:val="00D455DB"/>
    <w:rsid w:val="00DF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F39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39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F39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397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2011-05-20T01:12:00Z</dcterms:created>
  <dcterms:modified xsi:type="dcterms:W3CDTF">2011-05-24T03:44:00Z</dcterms:modified>
</cp:coreProperties>
</file>