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13" w:rsidRPr="00461CA5" w:rsidRDefault="00665213" w:rsidP="00060302">
      <w:pPr>
        <w:spacing w:line="360" w:lineRule="auto"/>
      </w:pPr>
      <w:r w:rsidRPr="00461CA5">
        <w:rPr>
          <w:rFonts w:hint="eastAsia"/>
        </w:rPr>
        <w:t>小兰通过学习知道，电解水时生成氢气和氧气的体积比为</w:t>
      </w:r>
      <w:r w:rsidRPr="00461CA5">
        <w:t>2</w:t>
      </w:r>
      <w:r w:rsidRPr="00461CA5">
        <w:rPr>
          <w:rFonts w:hint="eastAsia"/>
        </w:rPr>
        <w:t>∶</w:t>
      </w:r>
      <w:r w:rsidRPr="00461CA5">
        <w:t>1</w:t>
      </w:r>
      <w:r w:rsidRPr="00461CA5">
        <w:rPr>
          <w:rFonts w:hint="eastAsia"/>
        </w:rPr>
        <w:t>，但她实验所得的数据是氢气和氧气的体积比略大于</w:t>
      </w:r>
      <w:r w:rsidRPr="00461CA5">
        <w:t>2</w:t>
      </w:r>
      <w:r w:rsidRPr="00461CA5">
        <w:rPr>
          <w:rFonts w:hint="eastAsia"/>
        </w:rPr>
        <w:t>∶</w:t>
      </w:r>
      <w:r w:rsidRPr="00461CA5">
        <w:t>1</w:t>
      </w:r>
      <w:r w:rsidRPr="00461CA5">
        <w:rPr>
          <w:rFonts w:hint="eastAsia"/>
        </w:rPr>
        <w:t>。针对这一发现，你认为下列做法不可取的是</w:t>
      </w:r>
      <w:r w:rsidRPr="00461CA5">
        <w:rPr>
          <w:rFonts w:hint="eastAsia"/>
          <w:szCs w:val="21"/>
        </w:rPr>
        <w:t>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665213" w:rsidRPr="00461CA5" w:rsidRDefault="00665213" w:rsidP="00060302">
      <w:pPr>
        <w:spacing w:line="360" w:lineRule="auto"/>
        <w:jc w:val="center"/>
      </w:pPr>
      <w:r w:rsidRPr="00461CA5">
        <w:object w:dxaOrig="1515" w:dyaOrig="2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02.75pt" o:ole="">
            <v:imagedata r:id="rId6" o:title=""/>
          </v:shape>
          <o:OLEObject Type="Embed" ProgID="Word.Picture.8" ShapeID="_x0000_i1025" DrawAspect="Content" ObjectID="_1367742847" r:id="rId7"/>
        </w:object>
      </w:r>
    </w:p>
    <w:p w:rsidR="00665213" w:rsidRPr="00461CA5" w:rsidRDefault="00665213" w:rsidP="00060302">
      <w:pPr>
        <w:spacing w:line="360" w:lineRule="auto"/>
      </w:pPr>
      <w:r w:rsidRPr="00461CA5">
        <w:t xml:space="preserve">A. </w:t>
      </w:r>
      <w:r w:rsidRPr="00461CA5">
        <w:rPr>
          <w:rFonts w:hint="eastAsia"/>
        </w:rPr>
        <w:t>反复多次实验查找原因</w:t>
      </w:r>
      <w:r w:rsidRPr="00461CA5">
        <w:t xml:space="preserve">    </w:t>
      </w:r>
    </w:p>
    <w:p w:rsidR="00665213" w:rsidRPr="00461CA5" w:rsidRDefault="00665213" w:rsidP="00060302">
      <w:pPr>
        <w:spacing w:line="360" w:lineRule="auto"/>
      </w:pPr>
      <w:r w:rsidRPr="00461CA5">
        <w:t xml:space="preserve">B. </w:t>
      </w:r>
      <w:r w:rsidRPr="00461CA5">
        <w:rPr>
          <w:rFonts w:hint="eastAsia"/>
        </w:rPr>
        <w:t>检查装置是否漏气</w:t>
      </w:r>
      <w:r w:rsidRPr="00461CA5">
        <w:t xml:space="preserve">    </w:t>
      </w:r>
    </w:p>
    <w:p w:rsidR="00665213" w:rsidRPr="00461CA5" w:rsidRDefault="00665213" w:rsidP="00060302">
      <w:pPr>
        <w:spacing w:line="360" w:lineRule="auto"/>
      </w:pPr>
      <w:r w:rsidRPr="00461CA5">
        <w:t xml:space="preserve">C. </w:t>
      </w:r>
      <w:r w:rsidRPr="00461CA5">
        <w:rPr>
          <w:rFonts w:hint="eastAsia"/>
        </w:rPr>
        <w:t>实验所得数据与理论值相差不多，可以认为实验已经成功</w:t>
      </w:r>
      <w:r w:rsidRPr="00461CA5">
        <w:t xml:space="preserve">    </w:t>
      </w:r>
    </w:p>
    <w:p w:rsidR="00665213" w:rsidRPr="00461CA5" w:rsidRDefault="00665213" w:rsidP="00060302">
      <w:pPr>
        <w:spacing w:line="360" w:lineRule="auto"/>
      </w:pPr>
      <w:r w:rsidRPr="00461CA5">
        <w:t xml:space="preserve">D. </w:t>
      </w:r>
      <w:r w:rsidRPr="00461CA5">
        <w:rPr>
          <w:rFonts w:hint="eastAsia"/>
        </w:rPr>
        <w:t>大胆提出假设：氧气比氢气较易溶于水</w:t>
      </w:r>
    </w:p>
    <w:p w:rsidR="00665213" w:rsidRPr="00461CA5" w:rsidRDefault="00665213" w:rsidP="00060302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665213" w:rsidRPr="00461CA5" w:rsidRDefault="00665213" w:rsidP="00060302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对待科学要有严谨的态度。</w:t>
      </w:r>
    </w:p>
    <w:p w:rsidR="00665213" w:rsidRPr="009930AD" w:rsidRDefault="00665213" w:rsidP="00060302">
      <w:pPr>
        <w:spacing w:line="360" w:lineRule="auto"/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C</w:t>
      </w:r>
    </w:p>
    <w:p w:rsidR="00665213" w:rsidRPr="00BC52A5" w:rsidRDefault="00665213" w:rsidP="00060302"/>
    <w:p w:rsidR="00665213" w:rsidRPr="00060302" w:rsidRDefault="00665213" w:rsidP="00060302"/>
    <w:sectPr w:rsidR="00665213" w:rsidRPr="00060302" w:rsidSect="00961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213" w:rsidRDefault="00665213" w:rsidP="009930AD">
      <w:pPr>
        <w:spacing w:line="240" w:lineRule="auto"/>
      </w:pPr>
      <w:r>
        <w:separator/>
      </w:r>
    </w:p>
  </w:endnote>
  <w:endnote w:type="continuationSeparator" w:id="1">
    <w:p w:rsidR="00665213" w:rsidRDefault="00665213" w:rsidP="00993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213" w:rsidRDefault="006652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213" w:rsidRDefault="006652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213" w:rsidRDefault="006652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213" w:rsidRDefault="00665213" w:rsidP="009930AD">
      <w:pPr>
        <w:spacing w:line="240" w:lineRule="auto"/>
      </w:pPr>
      <w:r>
        <w:separator/>
      </w:r>
    </w:p>
  </w:footnote>
  <w:footnote w:type="continuationSeparator" w:id="1">
    <w:p w:rsidR="00665213" w:rsidRDefault="00665213" w:rsidP="009930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213" w:rsidRDefault="006652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213" w:rsidRDefault="00665213" w:rsidP="0006030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213" w:rsidRDefault="006652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0AD"/>
    <w:rsid w:val="00060302"/>
    <w:rsid w:val="00430B02"/>
    <w:rsid w:val="00461CA5"/>
    <w:rsid w:val="00665213"/>
    <w:rsid w:val="008834D8"/>
    <w:rsid w:val="00961F9A"/>
    <w:rsid w:val="009930AD"/>
    <w:rsid w:val="00BC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A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930A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30A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930A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30A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32</Words>
  <Characters>186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2011-05-20T01:18:00Z</dcterms:created>
  <dcterms:modified xsi:type="dcterms:W3CDTF">2011-05-24T03:48:00Z</dcterms:modified>
</cp:coreProperties>
</file>