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C8" w:rsidRPr="00461CA5" w:rsidRDefault="009F63C8" w:rsidP="00C97A79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已知“○”、“●”表示质子数不同的原子。下列表示的气体物质中，属于化合物的是（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9F63C8" w:rsidRDefault="009F63C8" w:rsidP="00C97A79">
      <w:pPr>
        <w:spacing w:line="360" w:lineRule="auto"/>
      </w:pPr>
      <w:r w:rsidRPr="00461CA5">
        <w:object w:dxaOrig="8280" w:dyaOrig="1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75.75pt" o:ole="">
            <v:imagedata r:id="rId6" o:title="" gain="74473f"/>
          </v:shape>
          <o:OLEObject Type="Embed" ProgID="Word.Picture.8" ShapeID="_x0000_i1025" DrawAspect="Content" ObjectID="_1367743046" r:id="rId7"/>
        </w:object>
      </w:r>
    </w:p>
    <w:p w:rsidR="009F63C8" w:rsidRPr="00461CA5" w:rsidRDefault="009F63C8" w:rsidP="00C97A79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9F63C8" w:rsidRDefault="009F63C8" w:rsidP="00C97A79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纯净物是由一种物质组成的，如物质由分子构成，则纯净物中</w:t>
      </w:r>
      <w:r>
        <w:rPr>
          <w:rFonts w:hint="eastAsia"/>
          <w:bCs/>
          <w:szCs w:val="21"/>
        </w:rPr>
        <w:t>只</w:t>
      </w:r>
      <w:r w:rsidRPr="00461CA5">
        <w:rPr>
          <w:rFonts w:hint="eastAsia"/>
          <w:bCs/>
          <w:szCs w:val="21"/>
        </w:rPr>
        <w:t>含有一种分子。则</w:t>
      </w:r>
      <w:r w:rsidRPr="00461CA5">
        <w:rPr>
          <w:bCs/>
          <w:szCs w:val="21"/>
        </w:rPr>
        <w:t>A</w:t>
      </w:r>
      <w:r w:rsidRPr="00461CA5">
        <w:rPr>
          <w:rFonts w:hint="eastAsia"/>
          <w:bCs/>
          <w:szCs w:val="21"/>
        </w:rPr>
        <w:t>、</w:t>
      </w:r>
      <w:r w:rsidRPr="00461CA5">
        <w:rPr>
          <w:bCs/>
          <w:szCs w:val="21"/>
        </w:rPr>
        <w:t>B</w:t>
      </w:r>
      <w:r w:rsidRPr="00461CA5">
        <w:rPr>
          <w:rFonts w:hint="eastAsia"/>
          <w:bCs/>
          <w:szCs w:val="21"/>
        </w:rPr>
        <w:t>选项属于纯净物。化合物是由两种或两种以上元素组成的纯净物，从微观角度讲，化合物中含有一种分子且该分子中含有不同原子。</w:t>
      </w:r>
    </w:p>
    <w:p w:rsidR="009F63C8" w:rsidRPr="00461CA5" w:rsidRDefault="009F63C8" w:rsidP="00C97A79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B</w:t>
      </w:r>
    </w:p>
    <w:p w:rsidR="009F63C8" w:rsidRPr="00C97A79" w:rsidRDefault="009F63C8" w:rsidP="00C97A79"/>
    <w:sectPr w:rsidR="009F63C8" w:rsidRPr="00C97A79" w:rsidSect="003D34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3C8" w:rsidRDefault="009F63C8" w:rsidP="004B0FB7">
      <w:pPr>
        <w:spacing w:line="240" w:lineRule="auto"/>
      </w:pPr>
      <w:r>
        <w:separator/>
      </w:r>
    </w:p>
  </w:endnote>
  <w:endnote w:type="continuationSeparator" w:id="1">
    <w:p w:rsidR="009F63C8" w:rsidRDefault="009F63C8" w:rsidP="004B0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C8" w:rsidRDefault="009F63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C8" w:rsidRDefault="009F63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C8" w:rsidRDefault="009F63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3C8" w:rsidRDefault="009F63C8" w:rsidP="004B0FB7">
      <w:pPr>
        <w:spacing w:line="240" w:lineRule="auto"/>
      </w:pPr>
      <w:r>
        <w:separator/>
      </w:r>
    </w:p>
  </w:footnote>
  <w:footnote w:type="continuationSeparator" w:id="1">
    <w:p w:rsidR="009F63C8" w:rsidRDefault="009F63C8" w:rsidP="004B0F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C8" w:rsidRDefault="009F63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C8" w:rsidRDefault="009F63C8" w:rsidP="00C97A7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3C8" w:rsidRDefault="009F63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0FB7"/>
    <w:rsid w:val="003D342F"/>
    <w:rsid w:val="00461CA5"/>
    <w:rsid w:val="004B0FB7"/>
    <w:rsid w:val="004B10BE"/>
    <w:rsid w:val="0063534A"/>
    <w:rsid w:val="009F63C8"/>
    <w:rsid w:val="00C9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B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B0FB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B0FB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B0FB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B0FB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26</Words>
  <Characters>152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2011-05-20T01:24:00Z</dcterms:created>
  <dcterms:modified xsi:type="dcterms:W3CDTF">2011-05-24T03:51:00Z</dcterms:modified>
</cp:coreProperties>
</file>