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33" w:rsidRPr="00C30A10" w:rsidRDefault="00C76233" w:rsidP="0011054B">
      <w:pPr>
        <w:spacing w:line="360" w:lineRule="auto"/>
        <w:rPr>
          <w:bCs/>
        </w:rPr>
      </w:pPr>
      <w:r w:rsidRPr="00C30A10">
        <w:rPr>
          <w:rFonts w:hint="eastAsia"/>
          <w:bCs/>
        </w:rPr>
        <w:t>取</w:t>
      </w:r>
      <w:r w:rsidRPr="00C30A10">
        <w:rPr>
          <w:bCs/>
        </w:rPr>
        <w:t>6.32</w:t>
      </w:r>
      <w:r>
        <w:rPr>
          <w:bCs/>
        </w:rPr>
        <w:t xml:space="preserve"> </w:t>
      </w:r>
      <w:r w:rsidRPr="00C30A10">
        <w:rPr>
          <w:bCs/>
        </w:rPr>
        <w:t>g</w:t>
      </w:r>
      <w:r w:rsidRPr="00C30A10">
        <w:rPr>
          <w:rFonts w:hint="eastAsia"/>
          <w:bCs/>
        </w:rPr>
        <w:t>高锰酸钾加热一段时间，冷却后称量得到剩余固体的质量为</w:t>
      </w:r>
      <w:r w:rsidRPr="00C30A10">
        <w:rPr>
          <w:bCs/>
        </w:rPr>
        <w:t>6.16</w:t>
      </w:r>
      <w:r>
        <w:rPr>
          <w:bCs/>
        </w:rPr>
        <w:t xml:space="preserve"> </w:t>
      </w:r>
      <w:r w:rsidRPr="00C30A10">
        <w:rPr>
          <w:bCs/>
        </w:rPr>
        <w:t>g</w:t>
      </w:r>
      <w:r w:rsidRPr="00C30A10">
        <w:rPr>
          <w:rFonts w:hint="eastAsia"/>
          <w:bCs/>
        </w:rPr>
        <w:t>，剩余固体中含二氧化锰的质量为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C76233" w:rsidRPr="00C30A10" w:rsidRDefault="00C76233" w:rsidP="0011054B">
      <w:pPr>
        <w:spacing w:line="360" w:lineRule="auto"/>
        <w:rPr>
          <w:bCs/>
        </w:rPr>
      </w:pPr>
      <w:r w:rsidRPr="00C30A10">
        <w:t xml:space="preserve">A. </w:t>
      </w:r>
      <w:smartTag w:uri="urn:schemas-microsoft-com:office:smarttags" w:element="chmetcnv">
        <w:smartTagPr>
          <w:attr w:name="UnitName" w:val="克"/>
          <w:attr w:name="SourceValue" w:val=".435"/>
          <w:attr w:name="HasSpace" w:val="False"/>
          <w:attr w:name="Negative" w:val="False"/>
          <w:attr w:name="NumberType" w:val="1"/>
          <w:attr w:name="TCSC" w:val="0"/>
        </w:smartTagPr>
        <w:r w:rsidRPr="00C30A10">
          <w:t>0.435</w:t>
        </w:r>
        <w:r w:rsidRPr="00C30A10">
          <w:rPr>
            <w:rFonts w:hint="eastAsia"/>
            <w:lang w:val="fr-FR"/>
          </w:rPr>
          <w:t>克</w:t>
        </w:r>
      </w:smartTag>
      <w:r w:rsidRPr="00C30A10">
        <w:rPr>
          <w:lang w:val="fr-FR"/>
        </w:rPr>
        <w:t xml:space="preserve">    </w:t>
      </w:r>
      <w:r w:rsidRPr="00C30A10">
        <w:t xml:space="preserve">B. </w:t>
      </w:r>
      <w:smartTag w:uri="urn:schemas-microsoft-com:office:smarttags" w:element="chmetcnv">
        <w:smartTagPr>
          <w:attr w:name="UnitName" w:val="克"/>
          <w:attr w:name="SourceValue" w:val="4.35"/>
          <w:attr w:name="HasSpace" w:val="False"/>
          <w:attr w:name="Negative" w:val="False"/>
          <w:attr w:name="NumberType" w:val="1"/>
          <w:attr w:name="TCSC" w:val="0"/>
        </w:smartTagPr>
        <w:r w:rsidRPr="00C30A10">
          <w:t>4.35</w:t>
        </w:r>
        <w:r w:rsidRPr="00C30A10">
          <w:rPr>
            <w:rFonts w:hint="eastAsia"/>
            <w:lang w:val="fr-FR"/>
          </w:rPr>
          <w:t>克</w:t>
        </w:r>
      </w:smartTag>
      <w:r w:rsidRPr="00C30A10">
        <w:rPr>
          <w:lang w:val="fr-FR"/>
        </w:rPr>
        <w:t xml:space="preserve">    </w:t>
      </w:r>
      <w:r w:rsidRPr="00C30A10">
        <w:t xml:space="preserve">C. </w:t>
      </w:r>
      <w:smartTag w:uri="urn:schemas-microsoft-com:office:smarttags" w:element="chmetcnv">
        <w:smartTagPr>
          <w:attr w:name="UnitName" w:val="克"/>
          <w:attr w:name="SourceValue" w:val="43.5"/>
          <w:attr w:name="HasSpace" w:val="False"/>
          <w:attr w:name="Negative" w:val="False"/>
          <w:attr w:name="NumberType" w:val="1"/>
          <w:attr w:name="TCSC" w:val="0"/>
        </w:smartTagPr>
        <w:r w:rsidRPr="00C30A10">
          <w:t>43.5</w:t>
        </w:r>
        <w:r w:rsidRPr="00C30A10">
          <w:rPr>
            <w:rFonts w:hint="eastAsia"/>
            <w:lang w:val="fr-FR"/>
          </w:rPr>
          <w:t>克</w:t>
        </w:r>
      </w:smartTag>
      <w:r w:rsidRPr="00C30A10">
        <w:rPr>
          <w:lang w:val="fr-FR"/>
        </w:rPr>
        <w:t xml:space="preserve">    </w:t>
      </w:r>
      <w:r w:rsidRPr="00C30A10">
        <w:t xml:space="preserve">D. </w:t>
      </w:r>
      <w:smartTag w:uri="urn:schemas-microsoft-com:office:smarttags" w:element="chmetcnv">
        <w:smartTagPr>
          <w:attr w:name="UnitName" w:val="克"/>
          <w:attr w:name="SourceValue" w:val="435"/>
          <w:attr w:name="HasSpace" w:val="False"/>
          <w:attr w:name="Negative" w:val="False"/>
          <w:attr w:name="NumberType" w:val="1"/>
          <w:attr w:name="TCSC" w:val="0"/>
        </w:smartTagPr>
        <w:r w:rsidRPr="00C30A10">
          <w:t>435</w:t>
        </w:r>
        <w:r w:rsidRPr="00C30A10">
          <w:rPr>
            <w:rFonts w:hint="eastAsia"/>
            <w:lang w:val="fr-FR"/>
          </w:rPr>
          <w:t>克</w:t>
        </w:r>
      </w:smartTag>
    </w:p>
    <w:p w:rsidR="00C76233" w:rsidRPr="00C30A10" w:rsidRDefault="00C76233" w:rsidP="0011054B">
      <w:pPr>
        <w:spacing w:line="360" w:lineRule="auto"/>
      </w:pPr>
      <w:r w:rsidRPr="00C30A10">
        <w:rPr>
          <w:rFonts w:hint="eastAsia"/>
        </w:rPr>
        <w:t>解析：</w:t>
      </w:r>
    </w:p>
    <w:p w:rsidR="00C76233" w:rsidRPr="00C30A10" w:rsidRDefault="00C76233" w:rsidP="0011054B">
      <w:pPr>
        <w:spacing w:line="360" w:lineRule="auto"/>
        <w:rPr>
          <w:bCs/>
        </w:rPr>
      </w:pPr>
      <w:r w:rsidRPr="00C30A10">
        <w:rPr>
          <w:rFonts w:hint="eastAsia"/>
          <w:bCs/>
        </w:rPr>
        <w:t>根据质量守恒定律反应前后各物质的质量总和相等，根据题意分析，原物质的质量为</w:t>
      </w:r>
      <w:r w:rsidRPr="00C30A10">
        <w:rPr>
          <w:bCs/>
        </w:rPr>
        <w:t>6.32</w:t>
      </w:r>
      <w:r>
        <w:rPr>
          <w:bCs/>
        </w:rPr>
        <w:t xml:space="preserve"> </w:t>
      </w:r>
      <w:r w:rsidRPr="00C30A10">
        <w:rPr>
          <w:bCs/>
        </w:rPr>
        <w:t>g</w:t>
      </w:r>
      <w:r w:rsidRPr="00C30A10">
        <w:rPr>
          <w:rFonts w:hint="eastAsia"/>
          <w:bCs/>
        </w:rPr>
        <w:t>，冷却后称量的物质的质量为</w:t>
      </w:r>
      <w:r w:rsidRPr="00C30A10">
        <w:rPr>
          <w:bCs/>
        </w:rPr>
        <w:t>6.16</w:t>
      </w:r>
      <w:r>
        <w:rPr>
          <w:bCs/>
        </w:rPr>
        <w:t xml:space="preserve"> </w:t>
      </w:r>
      <w:r w:rsidRPr="00C30A10">
        <w:rPr>
          <w:bCs/>
        </w:rPr>
        <w:t>g</w:t>
      </w:r>
      <w:r w:rsidRPr="00C30A10">
        <w:rPr>
          <w:rFonts w:hint="eastAsia"/>
          <w:bCs/>
        </w:rPr>
        <w:t>，为什么物质质量减轻了呢？减少的物质是什么呢？这时要分析这个化学反应的过程，高锰酸钾受热时可以分解成氧气，因此可知减少的物质应为氧气，然后利用方程式进行计算。</w:t>
      </w:r>
    </w:p>
    <w:p w:rsidR="00C76233" w:rsidRPr="00C30A10" w:rsidRDefault="00C76233" w:rsidP="0069233B">
      <w:pPr>
        <w:spacing w:line="360" w:lineRule="auto"/>
        <w:ind w:firstLineChars="200" w:firstLine="31680"/>
        <w:rPr>
          <w:bCs/>
        </w:rPr>
      </w:pPr>
      <w:r w:rsidRPr="00C30A10">
        <w:rPr>
          <w:rFonts w:hint="eastAsia"/>
        </w:rPr>
        <w:t>答案：</w:t>
      </w:r>
      <w:r w:rsidRPr="00C30A10">
        <w:rPr>
          <w:rFonts w:hint="eastAsia"/>
          <w:bCs/>
        </w:rPr>
        <w:t>根据题意：生成氧气的质量＝</w:t>
      </w:r>
      <w:r w:rsidRPr="00C30A10">
        <w:rPr>
          <w:bCs/>
        </w:rPr>
        <w:t>6.32</w:t>
      </w:r>
      <w:r>
        <w:rPr>
          <w:bCs/>
        </w:rPr>
        <w:t xml:space="preserve"> </w:t>
      </w:r>
      <w:r w:rsidRPr="00C30A10">
        <w:rPr>
          <w:bCs/>
        </w:rPr>
        <w:t>g</w:t>
      </w:r>
      <w:r w:rsidRPr="00C30A10">
        <w:rPr>
          <w:rFonts w:hint="eastAsia"/>
          <w:bCs/>
        </w:rPr>
        <w:t>－</w:t>
      </w:r>
      <w:r w:rsidRPr="00C30A10">
        <w:rPr>
          <w:bCs/>
        </w:rPr>
        <w:t>6.16</w:t>
      </w:r>
      <w:r>
        <w:rPr>
          <w:bCs/>
        </w:rPr>
        <w:t xml:space="preserve"> </w:t>
      </w:r>
      <w:r w:rsidRPr="00C30A10">
        <w:rPr>
          <w:bCs/>
        </w:rPr>
        <w:t>g</w:t>
      </w:r>
      <w:r w:rsidRPr="00C30A10">
        <w:rPr>
          <w:rFonts w:hint="eastAsia"/>
          <w:bCs/>
        </w:rPr>
        <w:t>＝</w:t>
      </w:r>
      <w:r w:rsidRPr="00C30A10">
        <w:rPr>
          <w:bCs/>
        </w:rPr>
        <w:t>0.16</w:t>
      </w:r>
      <w:r>
        <w:rPr>
          <w:bCs/>
        </w:rPr>
        <w:t xml:space="preserve"> </w:t>
      </w:r>
      <w:r w:rsidRPr="00C30A10">
        <w:rPr>
          <w:bCs/>
        </w:rPr>
        <w:t>g</w:t>
      </w:r>
    </w:p>
    <w:p w:rsidR="00C76233" w:rsidRPr="00C30A10" w:rsidRDefault="00C76233" w:rsidP="0069233B">
      <w:pPr>
        <w:spacing w:line="360" w:lineRule="auto"/>
        <w:ind w:firstLineChars="200" w:firstLine="31680"/>
        <w:rPr>
          <w:bCs/>
        </w:rPr>
      </w:pPr>
      <w:r w:rsidRPr="00C30A10">
        <w:rPr>
          <w:rFonts w:hint="eastAsia"/>
          <w:bCs/>
        </w:rPr>
        <w:t>设：生成二氧化锰的质量为</w:t>
      </w:r>
      <w:r w:rsidRPr="00C30A10">
        <w:rPr>
          <w:bCs/>
        </w:rPr>
        <w:t>x</w:t>
      </w:r>
    </w:p>
    <w:p w:rsidR="00C76233" w:rsidRPr="00C30A10" w:rsidRDefault="00C76233" w:rsidP="0069233B">
      <w:pPr>
        <w:spacing w:line="360" w:lineRule="auto"/>
        <w:ind w:firstLineChars="200" w:firstLine="31680"/>
        <w:textAlignment w:val="center"/>
        <w:rPr>
          <w:bCs/>
        </w:rPr>
      </w:pPr>
      <w:r w:rsidRPr="00C30A10">
        <w:rPr>
          <w:bCs/>
        </w:rPr>
        <w:t>2KMnO</w:t>
      </w:r>
      <w:r w:rsidRPr="00C30A10">
        <w:rPr>
          <w:bCs/>
          <w:vertAlign w:val="subscript"/>
        </w:rPr>
        <w:t>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1.75pt">
            <v:imagedata r:id="rId6" o:title=""/>
          </v:shape>
        </w:pict>
      </w:r>
      <w:r w:rsidRPr="00C30A10">
        <w:rPr>
          <w:bCs/>
        </w:rPr>
        <w:t>K</w:t>
      </w:r>
      <w:r w:rsidRPr="00C30A10">
        <w:rPr>
          <w:bCs/>
          <w:vertAlign w:val="subscript"/>
        </w:rPr>
        <w:t>2</w:t>
      </w:r>
      <w:r w:rsidRPr="00C30A10">
        <w:rPr>
          <w:bCs/>
        </w:rPr>
        <w:t>MnO</w:t>
      </w:r>
      <w:r w:rsidRPr="00C30A10">
        <w:rPr>
          <w:bCs/>
          <w:vertAlign w:val="subscript"/>
        </w:rPr>
        <w:t>4</w:t>
      </w:r>
      <w:r w:rsidRPr="00C30A10">
        <w:rPr>
          <w:bCs/>
        </w:rPr>
        <w:t xml:space="preserve"> </w:t>
      </w:r>
      <w:r>
        <w:rPr>
          <w:rFonts w:hint="eastAsia"/>
          <w:bCs/>
        </w:rPr>
        <w:t>＋</w:t>
      </w:r>
      <w:r w:rsidRPr="00C30A10">
        <w:rPr>
          <w:bCs/>
        </w:rPr>
        <w:t>MnO</w:t>
      </w:r>
      <w:r w:rsidRPr="00C30A10">
        <w:rPr>
          <w:bCs/>
          <w:vertAlign w:val="subscript"/>
        </w:rPr>
        <w:t>2</w:t>
      </w:r>
      <w:r w:rsidRPr="00C30A10">
        <w:rPr>
          <w:bCs/>
        </w:rPr>
        <w:t xml:space="preserve"> </w:t>
      </w:r>
      <w:r>
        <w:rPr>
          <w:rFonts w:hint="eastAsia"/>
          <w:bCs/>
        </w:rPr>
        <w:t>＋</w:t>
      </w:r>
      <w:r w:rsidRPr="00C30A10">
        <w:rPr>
          <w:bCs/>
        </w:rPr>
        <w:t>O</w:t>
      </w:r>
      <w:r w:rsidRPr="00C30A10">
        <w:rPr>
          <w:bCs/>
          <w:vertAlign w:val="subscript"/>
        </w:rPr>
        <w:t>2</w:t>
      </w:r>
      <w:r w:rsidRPr="00C30A10">
        <w:rPr>
          <w:rFonts w:ascii="宋体" w:hAnsi="宋体" w:hint="eastAsia"/>
          <w:bCs/>
        </w:rPr>
        <w:t>↑</w:t>
      </w:r>
    </w:p>
    <w:p w:rsidR="00C76233" w:rsidRPr="00C30A10" w:rsidRDefault="00C76233" w:rsidP="0069233B">
      <w:pPr>
        <w:spacing w:line="360" w:lineRule="auto"/>
        <w:ind w:firstLineChars="1200" w:firstLine="31680"/>
        <w:rPr>
          <w:bCs/>
        </w:rPr>
      </w:pPr>
      <w:r w:rsidRPr="00C30A10">
        <w:rPr>
          <w:bCs/>
        </w:rPr>
        <w:t>87    32</w:t>
      </w:r>
    </w:p>
    <w:p w:rsidR="00C76233" w:rsidRPr="00C30A10" w:rsidRDefault="00C76233" w:rsidP="0069233B">
      <w:pPr>
        <w:spacing w:line="360" w:lineRule="auto"/>
        <w:ind w:firstLineChars="1200" w:firstLine="31680"/>
        <w:rPr>
          <w:bCs/>
        </w:rPr>
      </w:pPr>
      <w:r w:rsidRPr="00C30A10">
        <w:rPr>
          <w:bCs/>
        </w:rPr>
        <w:t>x     0.16</w:t>
      </w:r>
      <w:r>
        <w:rPr>
          <w:bCs/>
        </w:rPr>
        <w:t xml:space="preserve"> </w:t>
      </w:r>
      <w:r w:rsidRPr="00C30A10">
        <w:rPr>
          <w:bCs/>
        </w:rPr>
        <w:t>g</w:t>
      </w:r>
    </w:p>
    <w:p w:rsidR="00C76233" w:rsidRPr="00C30A10" w:rsidRDefault="00C76233" w:rsidP="0069233B">
      <w:pPr>
        <w:spacing w:line="360" w:lineRule="auto"/>
        <w:ind w:firstLineChars="200" w:firstLine="31680"/>
        <w:rPr>
          <w:bCs/>
        </w:rPr>
      </w:pPr>
      <w:r w:rsidRPr="00C30A10">
        <w:rPr>
          <w:bCs/>
        </w:rPr>
        <w:t>87 / x</w:t>
      </w:r>
      <w:r w:rsidRPr="00C30A10">
        <w:rPr>
          <w:rFonts w:hint="eastAsia"/>
          <w:bCs/>
        </w:rPr>
        <w:t>＝</w:t>
      </w:r>
      <w:r w:rsidRPr="00C30A10">
        <w:rPr>
          <w:bCs/>
        </w:rPr>
        <w:t>32 / 0.16</w:t>
      </w:r>
      <w:r>
        <w:rPr>
          <w:bCs/>
        </w:rPr>
        <w:t xml:space="preserve"> </w:t>
      </w:r>
      <w:r w:rsidRPr="00C30A10">
        <w:rPr>
          <w:bCs/>
        </w:rPr>
        <w:t>g    x</w:t>
      </w:r>
      <w:r w:rsidRPr="00C30A10">
        <w:rPr>
          <w:rFonts w:hint="eastAsia"/>
          <w:bCs/>
        </w:rPr>
        <w:t>＝</w:t>
      </w:r>
      <w:r w:rsidRPr="00C30A10">
        <w:rPr>
          <w:bCs/>
        </w:rPr>
        <w:t xml:space="preserve"> 0.435</w:t>
      </w:r>
      <w:r>
        <w:rPr>
          <w:bCs/>
        </w:rPr>
        <w:t xml:space="preserve"> </w:t>
      </w:r>
      <w:r w:rsidRPr="00C30A10">
        <w:rPr>
          <w:bCs/>
        </w:rPr>
        <w:t>g</w:t>
      </w:r>
    </w:p>
    <w:p w:rsidR="00C76233" w:rsidRDefault="00C76233" w:rsidP="0011054B">
      <w:pPr>
        <w:spacing w:line="360" w:lineRule="auto"/>
      </w:pPr>
      <w:r w:rsidRPr="00C30A10">
        <w:rPr>
          <w:rFonts w:hint="eastAsia"/>
        </w:rPr>
        <w:t>答案：</w:t>
      </w:r>
      <w:r w:rsidRPr="00C30A10">
        <w:t>A</w:t>
      </w:r>
    </w:p>
    <w:sectPr w:rsidR="00C76233" w:rsidSect="00A15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233" w:rsidRDefault="00C76233" w:rsidP="0011054B">
      <w:pPr>
        <w:spacing w:line="240" w:lineRule="auto"/>
      </w:pPr>
      <w:r>
        <w:separator/>
      </w:r>
    </w:p>
  </w:endnote>
  <w:endnote w:type="continuationSeparator" w:id="1">
    <w:p w:rsidR="00C76233" w:rsidRDefault="00C76233" w:rsidP="00110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33" w:rsidRDefault="00C762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33" w:rsidRDefault="00C762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33" w:rsidRDefault="00C7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233" w:rsidRDefault="00C76233" w:rsidP="0011054B">
      <w:pPr>
        <w:spacing w:line="240" w:lineRule="auto"/>
      </w:pPr>
      <w:r>
        <w:separator/>
      </w:r>
    </w:p>
  </w:footnote>
  <w:footnote w:type="continuationSeparator" w:id="1">
    <w:p w:rsidR="00C76233" w:rsidRDefault="00C76233" w:rsidP="001105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33" w:rsidRDefault="00C762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33" w:rsidRDefault="00C76233" w:rsidP="0069233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33" w:rsidRDefault="00C762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54B"/>
    <w:rsid w:val="0011054B"/>
    <w:rsid w:val="00473A58"/>
    <w:rsid w:val="0069233B"/>
    <w:rsid w:val="00962D12"/>
    <w:rsid w:val="00A156B5"/>
    <w:rsid w:val="00C30A10"/>
    <w:rsid w:val="00C76233"/>
    <w:rsid w:val="00C95277"/>
    <w:rsid w:val="00CB6BBF"/>
    <w:rsid w:val="00CE4345"/>
    <w:rsid w:val="00CF5B95"/>
    <w:rsid w:val="00D17991"/>
    <w:rsid w:val="00E7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4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1054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054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054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054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57</Words>
  <Characters>331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2011-05-21T09:09:00Z</dcterms:created>
  <dcterms:modified xsi:type="dcterms:W3CDTF">2011-07-20T08:48:00Z</dcterms:modified>
</cp:coreProperties>
</file>