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69" w:rsidRPr="008437F1" w:rsidRDefault="00195F69" w:rsidP="00F12A51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rPr>
          <w:rFonts w:hint="eastAsia"/>
        </w:rPr>
        <w:t>使用燃气热水器时，若通风不畅易使人中毒。造成中毒的气体是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195F69" w:rsidRDefault="00195F69" w:rsidP="00F12A51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>A</w:t>
      </w:r>
      <w:r w:rsidRPr="008437F1">
        <w:rPr>
          <w:szCs w:val="21"/>
        </w:rPr>
        <w:t xml:space="preserve">. </w:t>
      </w:r>
      <w:r w:rsidRPr="008437F1">
        <w:rPr>
          <w:rFonts w:hint="eastAsia"/>
        </w:rPr>
        <w:t>氧气</w:t>
      </w:r>
      <w:r w:rsidRPr="008437F1">
        <w:t xml:space="preserve">    </w:t>
      </w:r>
    </w:p>
    <w:p w:rsidR="00195F69" w:rsidRDefault="00195F69" w:rsidP="00F12A51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>B</w:t>
      </w:r>
      <w:r w:rsidRPr="008437F1">
        <w:rPr>
          <w:szCs w:val="21"/>
        </w:rPr>
        <w:t xml:space="preserve">. </w:t>
      </w:r>
      <w:r w:rsidRPr="008437F1">
        <w:rPr>
          <w:rFonts w:hint="eastAsia"/>
        </w:rPr>
        <w:t>氮气</w:t>
      </w:r>
      <w:r w:rsidRPr="008437F1">
        <w:t xml:space="preserve">    </w:t>
      </w:r>
    </w:p>
    <w:p w:rsidR="00195F69" w:rsidRDefault="00195F69" w:rsidP="00F12A51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>C</w:t>
      </w:r>
      <w:r w:rsidRPr="008437F1">
        <w:rPr>
          <w:szCs w:val="21"/>
        </w:rPr>
        <w:t xml:space="preserve">. </w:t>
      </w:r>
      <w:r w:rsidRPr="008437F1">
        <w:rPr>
          <w:rFonts w:hint="eastAsia"/>
        </w:rPr>
        <w:t>一氧化碳</w:t>
      </w:r>
      <w:r w:rsidRPr="008437F1">
        <w:t xml:space="preserve">    </w:t>
      </w:r>
    </w:p>
    <w:p w:rsidR="00195F69" w:rsidRPr="008437F1" w:rsidRDefault="00195F69" w:rsidP="00F12A51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>D</w:t>
      </w:r>
      <w:r w:rsidRPr="008437F1">
        <w:rPr>
          <w:szCs w:val="21"/>
        </w:rPr>
        <w:t xml:space="preserve">. </w:t>
      </w:r>
      <w:r w:rsidRPr="008437F1">
        <w:rPr>
          <w:rFonts w:hint="eastAsia"/>
        </w:rPr>
        <w:t>二氧化碳</w:t>
      </w:r>
    </w:p>
    <w:p w:rsidR="00195F69" w:rsidRPr="008437F1" w:rsidRDefault="00195F69" w:rsidP="00F12A51">
      <w:pPr>
        <w:spacing w:line="360" w:lineRule="auto"/>
      </w:pPr>
      <w:r w:rsidRPr="008437F1">
        <w:rPr>
          <w:rFonts w:hint="eastAsia"/>
        </w:rPr>
        <w:t>解析：</w:t>
      </w:r>
    </w:p>
    <w:p w:rsidR="00195F69" w:rsidRDefault="00195F69" w:rsidP="00F12A51">
      <w:pPr>
        <w:spacing w:line="360" w:lineRule="auto"/>
      </w:pPr>
      <w:r w:rsidRPr="008437F1">
        <w:rPr>
          <w:rFonts w:hint="eastAsia"/>
        </w:rPr>
        <w:t>通风不畅时，燃料燃烧会产生一氧化碳气体，导致煤气中毒。</w:t>
      </w:r>
    </w:p>
    <w:p w:rsidR="00195F69" w:rsidRPr="00F12A51" w:rsidRDefault="00195F69" w:rsidP="00F12A51">
      <w:pPr>
        <w:spacing w:line="360" w:lineRule="auto"/>
      </w:pPr>
      <w:r w:rsidRPr="008437F1">
        <w:rPr>
          <w:rFonts w:hint="eastAsia"/>
        </w:rPr>
        <w:t>答案：</w:t>
      </w:r>
      <w:r w:rsidRPr="008437F1">
        <w:t>C</w:t>
      </w:r>
    </w:p>
    <w:sectPr w:rsidR="00195F69" w:rsidRPr="00F12A51" w:rsidSect="006054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F69" w:rsidRDefault="00195F69" w:rsidP="00F12A51">
      <w:pPr>
        <w:spacing w:line="240" w:lineRule="auto"/>
      </w:pPr>
      <w:r>
        <w:separator/>
      </w:r>
    </w:p>
  </w:endnote>
  <w:endnote w:type="continuationSeparator" w:id="1">
    <w:p w:rsidR="00195F69" w:rsidRDefault="00195F69" w:rsidP="00F1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69" w:rsidRDefault="00195F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69" w:rsidRDefault="00195F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69" w:rsidRDefault="00195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F69" w:rsidRDefault="00195F69" w:rsidP="00F12A51">
      <w:pPr>
        <w:spacing w:line="240" w:lineRule="auto"/>
      </w:pPr>
      <w:r>
        <w:separator/>
      </w:r>
    </w:p>
  </w:footnote>
  <w:footnote w:type="continuationSeparator" w:id="1">
    <w:p w:rsidR="00195F69" w:rsidRDefault="00195F69" w:rsidP="00F12A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69" w:rsidRDefault="00195F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69" w:rsidRDefault="00195F69" w:rsidP="007A1C7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69" w:rsidRDefault="00195F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2A51"/>
    <w:rsid w:val="0017361C"/>
    <w:rsid w:val="00195F69"/>
    <w:rsid w:val="00605488"/>
    <w:rsid w:val="00736D14"/>
    <w:rsid w:val="007A1C75"/>
    <w:rsid w:val="008437F1"/>
    <w:rsid w:val="00F1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5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12A5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2A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12A5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2A5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12A5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</Words>
  <Characters>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2011-05-22T07:43:00Z</dcterms:created>
  <dcterms:modified xsi:type="dcterms:W3CDTF">2011-05-25T05:37:00Z</dcterms:modified>
</cp:coreProperties>
</file>