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C7" w:rsidRPr="00D96532" w:rsidRDefault="003863C7" w:rsidP="00B95F20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szCs w:val="21"/>
        </w:rPr>
        <w:t>一杯酒精放置在空气中，酒精没有着火燃烧的原因是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3863C7" w:rsidRPr="00D96532" w:rsidRDefault="003863C7" w:rsidP="00B95F20">
      <w:pPr>
        <w:snapToGrid w:val="0"/>
        <w:spacing w:line="360" w:lineRule="auto"/>
        <w:rPr>
          <w:szCs w:val="21"/>
        </w:rPr>
      </w:pPr>
      <w:r w:rsidRPr="00D96532">
        <w:rPr>
          <w:szCs w:val="21"/>
        </w:rPr>
        <w:t xml:space="preserve">A. </w:t>
      </w:r>
      <w:r w:rsidRPr="00D96532">
        <w:rPr>
          <w:rFonts w:hAnsi="宋体" w:hint="eastAsia"/>
          <w:szCs w:val="21"/>
        </w:rPr>
        <w:t>酒精不具有可燃性</w:t>
      </w:r>
      <w:r w:rsidRPr="00D96532">
        <w:rPr>
          <w:szCs w:val="21"/>
        </w:rPr>
        <w:tab/>
      </w:r>
      <w:r w:rsidRPr="00D96532">
        <w:rPr>
          <w:szCs w:val="21"/>
        </w:rPr>
        <w:tab/>
      </w:r>
      <w:r w:rsidRPr="00D96532">
        <w:rPr>
          <w:szCs w:val="21"/>
        </w:rPr>
        <w:tab/>
      </w:r>
    </w:p>
    <w:p w:rsidR="003863C7" w:rsidRPr="00D96532" w:rsidRDefault="003863C7" w:rsidP="00B95F20">
      <w:pPr>
        <w:snapToGrid w:val="0"/>
        <w:spacing w:line="360" w:lineRule="auto"/>
        <w:rPr>
          <w:szCs w:val="21"/>
        </w:rPr>
      </w:pPr>
      <w:r w:rsidRPr="00D96532">
        <w:rPr>
          <w:szCs w:val="21"/>
        </w:rPr>
        <w:t xml:space="preserve">B. </w:t>
      </w:r>
      <w:r w:rsidRPr="00D96532">
        <w:rPr>
          <w:rFonts w:hAnsi="宋体" w:hint="eastAsia"/>
          <w:szCs w:val="21"/>
        </w:rPr>
        <w:t>空气中氧气浓度太小，不足以支持酒精的燃烧</w:t>
      </w:r>
    </w:p>
    <w:p w:rsidR="003863C7" w:rsidRPr="00D96532" w:rsidRDefault="003863C7" w:rsidP="00B95F20">
      <w:pPr>
        <w:snapToGrid w:val="0"/>
        <w:spacing w:line="360" w:lineRule="auto"/>
        <w:rPr>
          <w:szCs w:val="21"/>
        </w:rPr>
      </w:pPr>
      <w:r w:rsidRPr="00D96532">
        <w:rPr>
          <w:szCs w:val="21"/>
        </w:rPr>
        <w:t xml:space="preserve">C. </w:t>
      </w:r>
      <w:r w:rsidRPr="00D96532">
        <w:rPr>
          <w:rFonts w:hAnsi="宋体" w:hint="eastAsia"/>
          <w:szCs w:val="21"/>
        </w:rPr>
        <w:t>温度没有达到酒精的着火点</w:t>
      </w:r>
      <w:r w:rsidRPr="00D96532">
        <w:rPr>
          <w:szCs w:val="21"/>
        </w:rPr>
        <w:tab/>
      </w:r>
    </w:p>
    <w:p w:rsidR="003863C7" w:rsidRPr="00D96532" w:rsidRDefault="003863C7" w:rsidP="00B95F20">
      <w:pPr>
        <w:snapToGrid w:val="0"/>
        <w:spacing w:line="360" w:lineRule="auto"/>
        <w:rPr>
          <w:szCs w:val="21"/>
        </w:rPr>
      </w:pPr>
      <w:r w:rsidRPr="00D96532">
        <w:rPr>
          <w:szCs w:val="21"/>
        </w:rPr>
        <w:t xml:space="preserve">D. </w:t>
      </w:r>
      <w:r w:rsidRPr="00D96532">
        <w:rPr>
          <w:rFonts w:hAnsi="宋体" w:hint="eastAsia"/>
          <w:szCs w:val="21"/>
        </w:rPr>
        <w:t>以上三种原因都存在</w:t>
      </w:r>
    </w:p>
    <w:p w:rsidR="003863C7" w:rsidRPr="00D96532" w:rsidRDefault="003863C7" w:rsidP="00B95F20">
      <w:pPr>
        <w:spacing w:line="360" w:lineRule="auto"/>
      </w:pPr>
      <w:r w:rsidRPr="00D96532">
        <w:rPr>
          <w:rFonts w:hint="eastAsia"/>
        </w:rPr>
        <w:t>解析：</w:t>
      </w:r>
    </w:p>
    <w:p w:rsidR="003863C7" w:rsidRDefault="003863C7" w:rsidP="00B95F20">
      <w:pPr>
        <w:spacing w:line="360" w:lineRule="auto"/>
      </w:pPr>
      <w:r w:rsidRPr="00D96532">
        <w:rPr>
          <w:rFonts w:hint="eastAsia"/>
        </w:rPr>
        <w:t>可燃物燃烧的条件是：与空气或氧气接触；温度达到可燃物的着火点。酒精是可燃物，也与氧气接触了，但是温度没有达到可燃物的着火点，因此，没有着火燃烧。</w:t>
      </w:r>
    </w:p>
    <w:p w:rsidR="003863C7" w:rsidRDefault="003863C7" w:rsidP="00B95F20">
      <w:pPr>
        <w:spacing w:line="360" w:lineRule="auto"/>
      </w:pPr>
      <w:r w:rsidRPr="00D96532">
        <w:rPr>
          <w:rFonts w:hint="eastAsia"/>
        </w:rPr>
        <w:t>答案：</w:t>
      </w:r>
      <w:r w:rsidRPr="00D96532">
        <w:t>C</w:t>
      </w:r>
    </w:p>
    <w:sectPr w:rsidR="003863C7" w:rsidSect="007519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3C7" w:rsidRDefault="003863C7" w:rsidP="00B95F20">
      <w:pPr>
        <w:spacing w:line="240" w:lineRule="auto"/>
      </w:pPr>
      <w:r>
        <w:separator/>
      </w:r>
    </w:p>
  </w:endnote>
  <w:endnote w:type="continuationSeparator" w:id="1">
    <w:p w:rsidR="003863C7" w:rsidRDefault="003863C7" w:rsidP="00B95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C7" w:rsidRDefault="003863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C7" w:rsidRDefault="003863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C7" w:rsidRDefault="003863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3C7" w:rsidRDefault="003863C7" w:rsidP="00B95F20">
      <w:pPr>
        <w:spacing w:line="240" w:lineRule="auto"/>
      </w:pPr>
      <w:r>
        <w:separator/>
      </w:r>
    </w:p>
  </w:footnote>
  <w:footnote w:type="continuationSeparator" w:id="1">
    <w:p w:rsidR="003863C7" w:rsidRDefault="003863C7" w:rsidP="00B95F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C7" w:rsidRDefault="003863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C7" w:rsidRDefault="003863C7" w:rsidP="00EA3AC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C7" w:rsidRDefault="003863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5F20"/>
    <w:rsid w:val="003863C7"/>
    <w:rsid w:val="0075192C"/>
    <w:rsid w:val="00866ED5"/>
    <w:rsid w:val="009E67A5"/>
    <w:rsid w:val="00B95F20"/>
    <w:rsid w:val="00D96532"/>
    <w:rsid w:val="00EA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F2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95F2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5F2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5F2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5F2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95F2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27</Words>
  <Characters>154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2011-05-23T05:34:00Z</dcterms:created>
  <dcterms:modified xsi:type="dcterms:W3CDTF">2011-05-25T09:04:00Z</dcterms:modified>
</cp:coreProperties>
</file>