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1B" w:rsidRPr="00EE210D" w:rsidRDefault="00DA2B1B" w:rsidP="00E329D5">
      <w:pPr>
        <w:snapToGrid w:val="0"/>
        <w:spacing w:line="360" w:lineRule="auto"/>
      </w:pPr>
      <w:r w:rsidRPr="00EE210D">
        <w:rPr>
          <w:rFonts w:hAnsi="宋体" w:hint="eastAsia"/>
        </w:rPr>
        <w:t>下列物质中，属于金属材料的是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DA2B1B" w:rsidRPr="00EE210D" w:rsidRDefault="00DA2B1B" w:rsidP="005677C9">
      <w:pPr>
        <w:snapToGrid w:val="0"/>
        <w:spacing w:line="360" w:lineRule="auto"/>
        <w:ind w:left="31680" w:hangingChars="150" w:firstLine="31680"/>
      </w:pPr>
      <w:r w:rsidRPr="00EE210D">
        <w:t xml:space="preserve">A. </w:t>
      </w:r>
      <w:r w:rsidRPr="00EE210D">
        <w:rPr>
          <w:rFonts w:hAnsi="宋体" w:hint="eastAsia"/>
        </w:rPr>
        <w:t>钢</w:t>
      </w:r>
      <w:r w:rsidRPr="00EE210D">
        <w:rPr>
          <w:rFonts w:hAnsi="宋体"/>
        </w:rPr>
        <w:t xml:space="preserve">    </w:t>
      </w:r>
      <w:r w:rsidRPr="00EE210D">
        <w:t>B.</w:t>
      </w:r>
      <w:r>
        <w:t xml:space="preserve"> </w:t>
      </w:r>
      <w:r w:rsidRPr="00EE210D">
        <w:rPr>
          <w:rFonts w:hint="eastAsia"/>
        </w:rPr>
        <w:t>塑料</w:t>
      </w:r>
      <w:r>
        <w:t xml:space="preserve">    </w:t>
      </w:r>
      <w:r w:rsidRPr="00EE210D">
        <w:t xml:space="preserve">C. </w:t>
      </w:r>
      <w:r w:rsidRPr="00EE210D">
        <w:rPr>
          <w:rFonts w:hAnsi="宋体" w:hint="eastAsia"/>
        </w:rPr>
        <w:t>氧化铁</w:t>
      </w:r>
      <w:r>
        <w:t xml:space="preserve">    </w:t>
      </w:r>
      <w:r w:rsidRPr="00EE210D">
        <w:t xml:space="preserve">D. </w:t>
      </w:r>
      <w:r w:rsidRPr="00EE210D">
        <w:rPr>
          <w:rFonts w:hAnsi="宋体" w:hint="eastAsia"/>
        </w:rPr>
        <w:t>碳</w:t>
      </w:r>
    </w:p>
    <w:p w:rsidR="00DA2B1B" w:rsidRPr="00EE210D" w:rsidRDefault="00DA2B1B" w:rsidP="00E329D5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DA2B1B" w:rsidRPr="00EE210D" w:rsidRDefault="00DA2B1B" w:rsidP="00E329D5">
      <w:pPr>
        <w:snapToGrid w:val="0"/>
        <w:spacing w:line="360" w:lineRule="auto"/>
      </w:pPr>
      <w:r w:rsidRPr="00EE210D">
        <w:rPr>
          <w:rFonts w:hAnsi="宋体" w:hint="eastAsia"/>
        </w:rPr>
        <w:t>金属材料包括纯金属和合金。</w:t>
      </w:r>
      <w:r w:rsidRPr="00EE210D">
        <w:t>A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是铁的合金，</w:t>
      </w:r>
      <w:r w:rsidRPr="00EE210D">
        <w:t>B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是有机物，</w:t>
      </w:r>
      <w:r w:rsidRPr="00EE210D">
        <w:t>C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是金属氧化物，</w:t>
      </w:r>
      <w:r w:rsidRPr="00EE210D">
        <w:t>D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是非金属，</w:t>
      </w:r>
      <w:r w:rsidRPr="00EE210D">
        <w:t>A</w:t>
      </w:r>
      <w:r w:rsidRPr="00EE210D">
        <w:rPr>
          <w:rFonts w:hAnsi="宋体" w:hint="eastAsia"/>
        </w:rPr>
        <w:t>、</w:t>
      </w:r>
      <w:r w:rsidRPr="00EE210D">
        <w:t>B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都是金属材料，</w:t>
      </w:r>
      <w:r w:rsidRPr="00EE210D">
        <w:t>C</w:t>
      </w:r>
      <w:r w:rsidRPr="00EE210D">
        <w:rPr>
          <w:rFonts w:hAnsi="宋体" w:hint="eastAsia"/>
        </w:rPr>
        <w:t>、</w:t>
      </w:r>
      <w:r w:rsidRPr="00EE210D">
        <w:t>D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都不是金属材料。</w:t>
      </w:r>
    </w:p>
    <w:p w:rsidR="00DA2B1B" w:rsidRPr="00EE210D" w:rsidRDefault="00DA2B1B" w:rsidP="00E329D5">
      <w:pPr>
        <w:snapToGrid w:val="0"/>
        <w:spacing w:line="360" w:lineRule="auto"/>
      </w:pPr>
      <w:r w:rsidRPr="00EE210D">
        <w:rPr>
          <w:rFonts w:hAnsi="宋体" w:hint="eastAsia"/>
        </w:rPr>
        <w:t>答案：</w:t>
      </w:r>
      <w:r w:rsidRPr="00EE210D">
        <w:t>A</w:t>
      </w:r>
    </w:p>
    <w:p w:rsidR="00DA2B1B" w:rsidRPr="00E329D5" w:rsidRDefault="00DA2B1B" w:rsidP="00E329D5">
      <w:pPr>
        <w:spacing w:line="360" w:lineRule="auto"/>
      </w:pPr>
    </w:p>
    <w:sectPr w:rsidR="00DA2B1B" w:rsidRPr="00E329D5" w:rsidSect="00AB3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B1B" w:rsidRDefault="00DA2B1B" w:rsidP="00E329D5">
      <w:pPr>
        <w:spacing w:line="240" w:lineRule="auto"/>
      </w:pPr>
      <w:r>
        <w:separator/>
      </w:r>
    </w:p>
  </w:endnote>
  <w:endnote w:type="continuationSeparator" w:id="1">
    <w:p w:rsidR="00DA2B1B" w:rsidRDefault="00DA2B1B" w:rsidP="00E32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B1B" w:rsidRDefault="00DA2B1B" w:rsidP="00E329D5">
      <w:pPr>
        <w:spacing w:line="240" w:lineRule="auto"/>
      </w:pPr>
      <w:r>
        <w:separator/>
      </w:r>
    </w:p>
  </w:footnote>
  <w:footnote w:type="continuationSeparator" w:id="1">
    <w:p w:rsidR="00DA2B1B" w:rsidRDefault="00DA2B1B" w:rsidP="00E329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 w:rsidP="005677C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B1B" w:rsidRDefault="00DA2B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9D5"/>
    <w:rsid w:val="002512D3"/>
    <w:rsid w:val="005677C9"/>
    <w:rsid w:val="00AB3708"/>
    <w:rsid w:val="00BB4F17"/>
    <w:rsid w:val="00DA2B1B"/>
    <w:rsid w:val="00E329D5"/>
    <w:rsid w:val="00EE210D"/>
    <w:rsid w:val="00F8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D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329D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329D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329D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329D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329D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2011-05-23T05:41:00Z</dcterms:created>
  <dcterms:modified xsi:type="dcterms:W3CDTF">2011-05-26T01:45:00Z</dcterms:modified>
</cp:coreProperties>
</file>