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0D9" w:rsidRPr="00EE210D" w:rsidRDefault="003B60D9" w:rsidP="006F69BF">
      <w:pPr>
        <w:snapToGrid w:val="0"/>
        <w:spacing w:line="360" w:lineRule="auto"/>
      </w:pPr>
      <w:r w:rsidRPr="00EE210D">
        <w:rPr>
          <w:rFonts w:hAnsi="宋体" w:hint="eastAsia"/>
        </w:rPr>
        <w:t>请你参与某学习小组的探究活动，并回答相关问题：</w:t>
      </w:r>
    </w:p>
    <w:p w:rsidR="003B60D9" w:rsidRPr="00EE210D" w:rsidRDefault="003B60D9" w:rsidP="00A27ED0">
      <w:pPr>
        <w:snapToGrid w:val="0"/>
        <w:spacing w:line="360" w:lineRule="auto"/>
        <w:ind w:firstLineChars="200" w:firstLine="31680"/>
      </w:pPr>
      <w:r w:rsidRPr="00EE210D">
        <w:rPr>
          <w:rFonts w:hAnsi="宋体" w:hint="eastAsia"/>
        </w:rPr>
        <w:t>【发现问题】小丽发现盛水的铁锅在与水面接触的部位最易生锈；小茜发现自己的铜制眼镜框表面出现了绿色的铜锈；小玲发现苹果切开不久，果肉上会产生一层咖啡色物质，好像生了“锈”一般。</w:t>
      </w:r>
    </w:p>
    <w:p w:rsidR="003B60D9" w:rsidRPr="00EE210D" w:rsidRDefault="003B60D9" w:rsidP="00A27ED0">
      <w:pPr>
        <w:snapToGrid w:val="0"/>
        <w:spacing w:line="360" w:lineRule="auto"/>
        <w:ind w:firstLineChars="200" w:firstLine="31680"/>
      </w:pPr>
      <w:r w:rsidRPr="00EE210D">
        <w:rPr>
          <w:rFonts w:hAnsi="宋体" w:hint="eastAsia"/>
        </w:rPr>
        <w:t>【提出问题】这三种物质</w:t>
      </w:r>
      <w:r>
        <w:rPr>
          <w:rFonts w:hint="eastAsia"/>
        </w:rPr>
        <w:t>“</w:t>
      </w:r>
      <w:r w:rsidRPr="00EE210D">
        <w:rPr>
          <w:rFonts w:hAnsi="宋体" w:hint="eastAsia"/>
        </w:rPr>
        <w:t>生锈</w:t>
      </w:r>
      <w:r>
        <w:rPr>
          <w:rFonts w:hAnsi="宋体" w:hint="eastAsia"/>
        </w:rPr>
        <w:t>”</w:t>
      </w:r>
      <w:r w:rsidRPr="00EE210D">
        <w:rPr>
          <w:rFonts w:hAnsi="宋体" w:hint="eastAsia"/>
        </w:rPr>
        <w:t>的原因是什么？</w:t>
      </w:r>
    </w:p>
    <w:p w:rsidR="003B60D9" w:rsidRPr="00EE210D" w:rsidRDefault="003B60D9" w:rsidP="00A27ED0">
      <w:pPr>
        <w:snapToGrid w:val="0"/>
        <w:spacing w:line="360" w:lineRule="auto"/>
        <w:ind w:firstLineChars="200" w:firstLine="31680"/>
        <w:rPr>
          <w:rFonts w:hAnsi="宋体"/>
        </w:rPr>
      </w:pPr>
      <w:r w:rsidRPr="00EE210D">
        <w:rPr>
          <w:rFonts w:hAnsi="宋体" w:hint="eastAsia"/>
        </w:rPr>
        <w:t>【收集证据】</w:t>
      </w:r>
    </w:p>
    <w:p w:rsidR="003B60D9" w:rsidRPr="00EE210D" w:rsidRDefault="003B60D9" w:rsidP="006F69BF">
      <w:pPr>
        <w:snapToGrid w:val="0"/>
        <w:spacing w:line="360" w:lineRule="auto"/>
        <w:rPr>
          <w:rFonts w:hAnsi="宋体"/>
        </w:rPr>
      </w:pPr>
      <w:r w:rsidRPr="00EE210D">
        <w:rPr>
          <w:rFonts w:hAnsi="宋体" w:hint="eastAsia"/>
        </w:rPr>
        <w:t>（</w:t>
      </w:r>
      <w:r w:rsidRPr="00EE210D">
        <w:t>1</w:t>
      </w:r>
      <w:r w:rsidRPr="00EE210D">
        <w:rPr>
          <w:rFonts w:hAnsi="宋体" w:hint="eastAsia"/>
        </w:rPr>
        <w:t>）回忆已有知识：铁生锈的条件是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3B60D9" w:rsidRPr="00EE210D" w:rsidRDefault="003B60D9" w:rsidP="00A27ED0">
      <w:pPr>
        <w:snapToGrid w:val="0"/>
        <w:spacing w:line="360" w:lineRule="auto"/>
        <w:ind w:left="31680" w:hangingChars="200" w:firstLine="31680"/>
        <w:rPr>
          <w:rFonts w:hAnsi="宋体"/>
          <w:szCs w:val="21"/>
        </w:rPr>
      </w:pPr>
      <w:r w:rsidRPr="00EE210D">
        <w:rPr>
          <w:szCs w:val="21"/>
        </w:rPr>
        <w:t>A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铁与氧气接触</w:t>
      </w:r>
      <w:r w:rsidRPr="00EE210D">
        <w:rPr>
          <w:rFonts w:hAnsi="宋体"/>
          <w:szCs w:val="21"/>
        </w:rPr>
        <w:t xml:space="preserve">    </w:t>
      </w:r>
    </w:p>
    <w:p w:rsidR="003B60D9" w:rsidRPr="00EE210D" w:rsidRDefault="003B60D9" w:rsidP="00A27ED0">
      <w:pPr>
        <w:snapToGrid w:val="0"/>
        <w:spacing w:line="360" w:lineRule="auto"/>
        <w:ind w:left="31680" w:hangingChars="200" w:firstLine="31680"/>
        <w:rPr>
          <w:rFonts w:hAnsi="宋体"/>
          <w:szCs w:val="21"/>
        </w:rPr>
      </w:pPr>
      <w:r w:rsidRPr="00EE210D">
        <w:rPr>
          <w:szCs w:val="21"/>
        </w:rPr>
        <w:t>B</w:t>
      </w:r>
      <w:r w:rsidRPr="00EE210D">
        <w:rPr>
          <w:rFonts w:hAnsi="宋体"/>
          <w:szCs w:val="21"/>
        </w:rPr>
        <w:t>.</w:t>
      </w:r>
      <w:r>
        <w:rPr>
          <w:rFonts w:hAnsi="宋体"/>
          <w:szCs w:val="21"/>
        </w:rPr>
        <w:t xml:space="preserve"> </w:t>
      </w:r>
      <w:r w:rsidRPr="00EE210D">
        <w:rPr>
          <w:rFonts w:hAnsi="宋体" w:hint="eastAsia"/>
          <w:szCs w:val="21"/>
        </w:rPr>
        <w:t>铁与水接触</w:t>
      </w:r>
    </w:p>
    <w:p w:rsidR="003B60D9" w:rsidRPr="00EE210D" w:rsidRDefault="003B60D9" w:rsidP="00A27ED0">
      <w:pPr>
        <w:snapToGrid w:val="0"/>
        <w:spacing w:line="360" w:lineRule="auto"/>
        <w:ind w:left="31680" w:hangingChars="200" w:firstLine="31680"/>
        <w:rPr>
          <w:rFonts w:hAnsi="宋体"/>
          <w:szCs w:val="21"/>
        </w:rPr>
      </w:pPr>
      <w:r w:rsidRPr="00EE210D">
        <w:rPr>
          <w:szCs w:val="21"/>
        </w:rPr>
        <w:t>C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铁与氧气和水同时接触</w:t>
      </w:r>
      <w:r w:rsidRPr="00EE210D">
        <w:rPr>
          <w:rFonts w:hAnsi="宋体"/>
          <w:szCs w:val="21"/>
        </w:rPr>
        <w:t xml:space="preserve">    </w:t>
      </w:r>
    </w:p>
    <w:p w:rsidR="003B60D9" w:rsidRPr="00EE210D" w:rsidRDefault="003B60D9" w:rsidP="00A27ED0">
      <w:pPr>
        <w:snapToGrid w:val="0"/>
        <w:spacing w:line="360" w:lineRule="auto"/>
        <w:ind w:left="31680" w:hangingChars="200" w:firstLine="31680"/>
      </w:pPr>
      <w:r w:rsidRPr="00EE210D">
        <w:rPr>
          <w:szCs w:val="21"/>
        </w:rPr>
        <w:t>D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铁与氧气和水接触，并加热</w:t>
      </w:r>
    </w:p>
    <w:p w:rsidR="003B60D9" w:rsidRPr="00EE210D" w:rsidRDefault="003B60D9" w:rsidP="00A27ED0">
      <w:pPr>
        <w:snapToGrid w:val="0"/>
        <w:spacing w:line="360" w:lineRule="auto"/>
        <w:ind w:firstLineChars="200" w:firstLine="31680"/>
      </w:pPr>
      <w:r w:rsidRPr="00EE210D">
        <w:rPr>
          <w:rFonts w:hAnsi="宋体" w:hint="eastAsia"/>
        </w:rPr>
        <w:t>查阅有关资料：“铜锈”的主要成分是</w:t>
      </w:r>
      <w:r w:rsidRPr="00EE210D">
        <w:t>Cu</w:t>
      </w:r>
      <w:r w:rsidRPr="00EE210D">
        <w:rPr>
          <w:vertAlign w:val="subscript"/>
        </w:rPr>
        <w:t>2</w:t>
      </w:r>
      <w:r w:rsidRPr="00EE210D">
        <w:rPr>
          <w:rFonts w:hAnsi="宋体" w:hint="eastAsia"/>
        </w:rPr>
        <w:t>（</w:t>
      </w:r>
      <w:r w:rsidRPr="00EE210D">
        <w:t>OH</w:t>
      </w:r>
      <w:r w:rsidRPr="00EE210D">
        <w:rPr>
          <w:rFonts w:hAnsi="宋体" w:hint="eastAsia"/>
        </w:rPr>
        <w:t>）</w:t>
      </w:r>
      <w:r w:rsidRPr="00EE210D">
        <w:rPr>
          <w:vertAlign w:val="subscript"/>
        </w:rPr>
        <w:t>2</w:t>
      </w:r>
      <w:r w:rsidRPr="00EE210D">
        <w:t>CO</w:t>
      </w:r>
      <w:r w:rsidRPr="00EE210D">
        <w:rPr>
          <w:vertAlign w:val="subscript"/>
        </w:rPr>
        <w:t>3</w:t>
      </w:r>
      <w:r w:rsidRPr="00EE210D">
        <w:rPr>
          <w:rFonts w:hAnsi="宋体" w:hint="eastAsia"/>
        </w:rPr>
        <w:t>（俗称铜绿）；苹</w:t>
      </w:r>
      <w:r w:rsidRPr="00EE210D">
        <w:rPr>
          <w:rFonts w:ascii="宋体" w:hAnsi="宋体" w:hint="eastAsia"/>
        </w:rPr>
        <w:t>果</w:t>
      </w:r>
      <w:r w:rsidRPr="00EE210D">
        <w:rPr>
          <w:rFonts w:ascii="宋体" w:hint="eastAsia"/>
        </w:rPr>
        <w:t>“</w:t>
      </w:r>
      <w:r w:rsidRPr="00EE210D">
        <w:rPr>
          <w:rFonts w:ascii="宋体" w:hAnsi="宋体" w:hint="eastAsia"/>
        </w:rPr>
        <w:t>生锈</w:t>
      </w:r>
      <w:r w:rsidRPr="00EE210D">
        <w:rPr>
          <w:rFonts w:ascii="宋体" w:hint="eastAsia"/>
        </w:rPr>
        <w:t>”</w:t>
      </w:r>
      <w:r w:rsidRPr="00EE210D">
        <w:rPr>
          <w:rFonts w:ascii="宋体" w:hAnsi="宋体" w:hint="eastAsia"/>
        </w:rPr>
        <w:t>是果肉</w:t>
      </w:r>
      <w:r w:rsidRPr="00EE210D">
        <w:rPr>
          <w:rFonts w:hAnsi="宋体" w:hint="eastAsia"/>
        </w:rPr>
        <w:t>里的物质（酚和酶）与空气中的氧气发生了一系列的反应，生成咖啡色的物质。</w:t>
      </w:r>
    </w:p>
    <w:p w:rsidR="003B60D9" w:rsidRPr="00EE210D" w:rsidRDefault="003B60D9" w:rsidP="006F69BF">
      <w:pPr>
        <w:snapToGrid w:val="0"/>
        <w:spacing w:line="360" w:lineRule="auto"/>
      </w:pPr>
      <w:r w:rsidRPr="00EE210D">
        <w:rPr>
          <w:rFonts w:hAnsi="宋体" w:hint="eastAsia"/>
        </w:rPr>
        <w:t>实验探究：将四小块铜片分别按下图所示放置一个月，观察现象如下：</w:t>
      </w:r>
    </w:p>
    <w:tbl>
      <w:tblPr>
        <w:tblW w:w="4743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41"/>
        <w:gridCol w:w="1553"/>
        <w:gridCol w:w="2609"/>
        <w:gridCol w:w="1433"/>
        <w:gridCol w:w="1672"/>
      </w:tblGrid>
      <w:tr w:rsidR="003B60D9" w:rsidRPr="00EE210D" w:rsidTr="0018406C">
        <w:trPr>
          <w:tblCellSpacing w:w="0" w:type="dxa"/>
          <w:jc w:val="center"/>
        </w:trPr>
        <w:tc>
          <w:tcPr>
            <w:tcW w:w="64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EE210D">
              <w:rPr>
                <w:rFonts w:hAnsi="宋体" w:hint="eastAsia"/>
              </w:rPr>
              <w:t>实验</w:t>
            </w:r>
          </w:p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EE210D">
              <w:rPr>
                <w:rFonts w:hAnsi="宋体" w:hint="eastAsia"/>
              </w:rPr>
              <w:t>装置</w:t>
            </w: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F50F0A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image001" style="width:69pt;height:66.75pt;visibility:visible">
                  <v:imagedata r:id="rId6" o:title="" gain="74473f"/>
                </v:shape>
              </w:pict>
            </w:r>
          </w:p>
        </w:tc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F50F0A">
              <w:rPr>
                <w:noProof/>
              </w:rPr>
              <w:pict>
                <v:shape id="图片 2" o:spid="_x0000_i1026" type="#_x0000_t75" alt="image002" style="width:113.25pt;height:66pt;visibility:visible">
                  <v:imagedata r:id="rId7" o:title="" gain="74473f"/>
                </v:shape>
              </w:pic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F50F0A">
              <w:rPr>
                <w:noProof/>
              </w:rPr>
              <w:pict>
                <v:shape id="图片 3" o:spid="_x0000_i1027" type="#_x0000_t75" alt="image003" style="width:59.25pt;height:57.75pt;visibility:visible">
                  <v:imagedata r:id="rId8" o:title="" gain="74473f"/>
                </v:shape>
              </w:pict>
            </w:r>
          </w:p>
        </w:tc>
        <w:tc>
          <w:tcPr>
            <w:tcW w:w="1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F50F0A">
              <w:rPr>
                <w:noProof/>
              </w:rPr>
              <w:pict>
                <v:shape id="图片 4" o:spid="_x0000_i1028" type="#_x0000_t75" alt="image004" style="width:49.5pt;height:51.75pt;visibility:visible">
                  <v:imagedata r:id="rId9" o:title="" gain="74473f"/>
                </v:shape>
              </w:pict>
            </w:r>
          </w:p>
        </w:tc>
      </w:tr>
      <w:tr w:rsidR="003B60D9" w:rsidRPr="00EE210D" w:rsidTr="0018406C">
        <w:trPr>
          <w:tblCellSpacing w:w="0" w:type="dxa"/>
          <w:jc w:val="center"/>
        </w:trPr>
        <w:tc>
          <w:tcPr>
            <w:tcW w:w="64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EE210D">
              <w:rPr>
                <w:rFonts w:hAnsi="宋体" w:hint="eastAsia"/>
              </w:rPr>
              <w:t>实验</w:t>
            </w:r>
          </w:p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EE210D">
              <w:rPr>
                <w:rFonts w:hAnsi="宋体" w:hint="eastAsia"/>
              </w:rPr>
              <w:t>现象</w:t>
            </w:r>
          </w:p>
        </w:tc>
        <w:tc>
          <w:tcPr>
            <w:tcW w:w="15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EE210D">
              <w:rPr>
                <w:rFonts w:hAnsi="宋体" w:hint="eastAsia"/>
              </w:rPr>
              <w:t>铜片不生锈</w:t>
            </w:r>
          </w:p>
        </w:tc>
        <w:tc>
          <w:tcPr>
            <w:tcW w:w="2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EE210D">
              <w:rPr>
                <w:rFonts w:hAnsi="宋体" w:hint="eastAsia"/>
              </w:rPr>
              <w:t>铜片不生锈</w:t>
            </w:r>
          </w:p>
        </w:tc>
        <w:tc>
          <w:tcPr>
            <w:tcW w:w="1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60D9" w:rsidRPr="00EE210D" w:rsidRDefault="003B60D9" w:rsidP="006F69BF">
            <w:pPr>
              <w:snapToGrid w:val="0"/>
              <w:spacing w:line="360" w:lineRule="auto"/>
              <w:jc w:val="center"/>
            </w:pPr>
            <w:r w:rsidRPr="00EE210D">
              <w:rPr>
                <w:rFonts w:hAnsi="宋体" w:hint="eastAsia"/>
              </w:rPr>
              <w:t>铜片不生锈</w:t>
            </w:r>
          </w:p>
        </w:tc>
        <w:tc>
          <w:tcPr>
            <w:tcW w:w="1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B60D9" w:rsidRPr="00EE210D" w:rsidRDefault="003B60D9" w:rsidP="006F69BF">
            <w:pPr>
              <w:snapToGrid w:val="0"/>
              <w:spacing w:line="360" w:lineRule="auto"/>
            </w:pPr>
            <w:r w:rsidRPr="00EE210D">
              <w:rPr>
                <w:rFonts w:hAnsi="宋体" w:hint="eastAsia"/>
              </w:rPr>
              <w:t>铜片生锈且水面附近锈蚀最严重</w:t>
            </w:r>
          </w:p>
        </w:tc>
      </w:tr>
    </w:tbl>
    <w:p w:rsidR="003B60D9" w:rsidRPr="00EE210D" w:rsidRDefault="003B60D9" w:rsidP="006F69BF">
      <w:pPr>
        <w:snapToGrid w:val="0"/>
        <w:spacing w:line="360" w:lineRule="auto"/>
        <w:rPr>
          <w:rFonts w:hAnsi="宋体"/>
        </w:rPr>
      </w:pPr>
      <w:r w:rsidRPr="00EE210D">
        <w:rPr>
          <w:rFonts w:hAnsi="宋体" w:hint="eastAsia"/>
        </w:rPr>
        <w:t>（</w:t>
      </w:r>
      <w:r w:rsidRPr="00EE210D">
        <w:t>2</w:t>
      </w:r>
      <w:r w:rsidRPr="00EE210D">
        <w:rPr>
          <w:rFonts w:hAnsi="宋体" w:hint="eastAsia"/>
        </w:rPr>
        <w:t>）由实验可知，铜生锈是铜与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  <w:r w:rsidRPr="00EE210D">
        <w:rPr>
          <w:rFonts w:hAnsi="宋体" w:hint="eastAsia"/>
        </w:rPr>
        <w:t>等物质共同作用的结果。</w:t>
      </w:r>
    </w:p>
    <w:p w:rsidR="003B60D9" w:rsidRPr="00EE210D" w:rsidRDefault="003B60D9" w:rsidP="00A27ED0">
      <w:pPr>
        <w:snapToGrid w:val="0"/>
        <w:spacing w:line="360" w:lineRule="auto"/>
        <w:ind w:left="31680" w:hangingChars="150" w:firstLine="31680"/>
        <w:rPr>
          <w:rFonts w:hAnsi="宋体"/>
          <w:szCs w:val="21"/>
        </w:rPr>
      </w:pPr>
      <w:r w:rsidRPr="00EE210D">
        <w:rPr>
          <w:szCs w:val="21"/>
        </w:rPr>
        <w:t>A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氧气和水</w:t>
      </w:r>
      <w:r w:rsidRPr="00EE210D">
        <w:rPr>
          <w:rFonts w:hAnsi="宋体"/>
          <w:szCs w:val="21"/>
        </w:rPr>
        <w:t xml:space="preserve">    </w:t>
      </w:r>
    </w:p>
    <w:p w:rsidR="003B60D9" w:rsidRPr="00EE210D" w:rsidRDefault="003B60D9" w:rsidP="00A27ED0">
      <w:pPr>
        <w:snapToGrid w:val="0"/>
        <w:spacing w:line="360" w:lineRule="auto"/>
        <w:ind w:left="31680" w:hangingChars="150" w:firstLine="31680"/>
        <w:rPr>
          <w:rFonts w:hAnsi="宋体"/>
          <w:szCs w:val="21"/>
        </w:rPr>
      </w:pPr>
      <w:r w:rsidRPr="00EE210D">
        <w:rPr>
          <w:szCs w:val="21"/>
        </w:rPr>
        <w:t>B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水和二氧化碳</w:t>
      </w:r>
      <w:r w:rsidRPr="00EE210D">
        <w:rPr>
          <w:rFonts w:hAnsi="宋体"/>
          <w:szCs w:val="21"/>
        </w:rPr>
        <w:t xml:space="preserve"> </w:t>
      </w:r>
    </w:p>
    <w:p w:rsidR="003B60D9" w:rsidRPr="00EE210D" w:rsidRDefault="003B60D9" w:rsidP="00A27ED0">
      <w:pPr>
        <w:snapToGrid w:val="0"/>
        <w:spacing w:line="360" w:lineRule="auto"/>
        <w:ind w:left="31680" w:hangingChars="150" w:firstLine="31680"/>
        <w:rPr>
          <w:rFonts w:hAnsi="宋体"/>
          <w:szCs w:val="21"/>
        </w:rPr>
      </w:pPr>
      <w:r w:rsidRPr="00EE210D">
        <w:rPr>
          <w:szCs w:val="21"/>
        </w:rPr>
        <w:t>C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氧气和二氧化碳</w:t>
      </w:r>
      <w:r w:rsidRPr="00EE210D">
        <w:rPr>
          <w:rFonts w:hAnsi="宋体"/>
          <w:szCs w:val="21"/>
        </w:rPr>
        <w:t xml:space="preserve">    </w:t>
      </w:r>
    </w:p>
    <w:p w:rsidR="003B60D9" w:rsidRPr="00EE210D" w:rsidRDefault="003B60D9" w:rsidP="00A27ED0">
      <w:pPr>
        <w:snapToGrid w:val="0"/>
        <w:spacing w:line="360" w:lineRule="auto"/>
        <w:ind w:left="31680" w:hangingChars="150" w:firstLine="31680"/>
      </w:pPr>
      <w:r w:rsidRPr="00EE210D">
        <w:rPr>
          <w:szCs w:val="21"/>
        </w:rPr>
        <w:t>D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水、氧气和二氧化碳</w:t>
      </w:r>
    </w:p>
    <w:p w:rsidR="003B60D9" w:rsidRPr="00EE210D" w:rsidRDefault="003B60D9" w:rsidP="00A27ED0">
      <w:pPr>
        <w:snapToGrid w:val="0"/>
        <w:spacing w:line="360" w:lineRule="auto"/>
        <w:ind w:firstLineChars="200" w:firstLine="31680"/>
        <w:rPr>
          <w:rFonts w:hAnsi="宋体"/>
        </w:rPr>
      </w:pPr>
      <w:r w:rsidRPr="00EE210D">
        <w:rPr>
          <w:rFonts w:hAnsi="宋体" w:hint="eastAsia"/>
        </w:rPr>
        <w:t>【得出结论】</w:t>
      </w:r>
    </w:p>
    <w:p w:rsidR="003B60D9" w:rsidRPr="00EE210D" w:rsidRDefault="003B60D9" w:rsidP="006F69BF">
      <w:pPr>
        <w:snapToGrid w:val="0"/>
        <w:spacing w:line="360" w:lineRule="auto"/>
        <w:rPr>
          <w:rFonts w:hAnsi="宋体"/>
        </w:rPr>
      </w:pPr>
      <w:r w:rsidRPr="00EE210D">
        <w:rPr>
          <w:rFonts w:hAnsi="宋体" w:hint="eastAsia"/>
        </w:rPr>
        <w:t>（</w:t>
      </w:r>
      <w:r w:rsidRPr="00EE210D">
        <w:t>3</w:t>
      </w:r>
      <w:r w:rsidRPr="00EE210D">
        <w:rPr>
          <w:rFonts w:hAnsi="宋体" w:hint="eastAsia"/>
        </w:rPr>
        <w:t>）经过交流讨论，三位同学认为</w:t>
      </w:r>
      <w:r w:rsidRPr="00EE210D">
        <w:rPr>
          <w:rFonts w:ascii="宋体" w:hAnsi="宋体" w:hint="eastAsia"/>
        </w:rPr>
        <w:t>这些物质</w:t>
      </w:r>
      <w:r w:rsidRPr="00EE210D">
        <w:rPr>
          <w:rFonts w:ascii="宋体" w:hint="eastAsia"/>
        </w:rPr>
        <w:t>“</w:t>
      </w:r>
      <w:r w:rsidRPr="00EE210D">
        <w:rPr>
          <w:rFonts w:ascii="宋体" w:hAnsi="宋体" w:hint="eastAsia"/>
        </w:rPr>
        <w:t>生锈</w:t>
      </w:r>
      <w:r w:rsidRPr="00EE210D">
        <w:rPr>
          <w:rFonts w:ascii="宋体" w:hint="eastAsia"/>
        </w:rPr>
        <w:t>”</w:t>
      </w:r>
      <w:r w:rsidRPr="00EE210D">
        <w:rPr>
          <w:rFonts w:ascii="宋体" w:hAnsi="宋体" w:hint="eastAsia"/>
        </w:rPr>
        <w:t>除了可</w:t>
      </w:r>
      <w:r w:rsidRPr="00EE210D">
        <w:rPr>
          <w:rFonts w:hAnsi="宋体" w:hint="eastAsia"/>
        </w:rPr>
        <w:t>能与水有关外，还可能都与</w:t>
      </w:r>
      <w:r w:rsidRPr="00EE210D">
        <w:rPr>
          <w:u w:val="single"/>
        </w:rPr>
        <w:t xml:space="preserve">                     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  <w:r w:rsidRPr="00EE210D">
        <w:rPr>
          <w:rFonts w:hAnsi="宋体" w:hint="eastAsia"/>
        </w:rPr>
        <w:t>有关。</w:t>
      </w:r>
    </w:p>
    <w:p w:rsidR="003B60D9" w:rsidRPr="00EE210D" w:rsidRDefault="003B60D9" w:rsidP="006F69BF">
      <w:pPr>
        <w:snapToGrid w:val="0"/>
        <w:spacing w:line="360" w:lineRule="auto"/>
      </w:pPr>
      <w:r w:rsidRPr="00EE210D">
        <w:rPr>
          <w:szCs w:val="21"/>
        </w:rPr>
        <w:t>A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氧气</w:t>
      </w:r>
      <w:r w:rsidRPr="00EE210D">
        <w:rPr>
          <w:rFonts w:hAnsi="宋体"/>
          <w:szCs w:val="21"/>
        </w:rPr>
        <w:t xml:space="preserve">    </w:t>
      </w:r>
      <w:r w:rsidRPr="00EE210D">
        <w:rPr>
          <w:szCs w:val="21"/>
        </w:rPr>
        <w:tab/>
        <w:t>B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二氧化碳</w:t>
      </w:r>
      <w:r w:rsidRPr="00EE210D">
        <w:rPr>
          <w:rFonts w:hAnsi="宋体"/>
          <w:szCs w:val="21"/>
        </w:rPr>
        <w:t xml:space="preserve">   </w:t>
      </w:r>
      <w:r w:rsidRPr="00EE210D">
        <w:rPr>
          <w:szCs w:val="21"/>
        </w:rPr>
        <w:tab/>
        <w:t>C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氮气</w:t>
      </w:r>
      <w:r w:rsidRPr="00EE210D">
        <w:rPr>
          <w:rFonts w:hAnsi="宋体"/>
          <w:szCs w:val="21"/>
        </w:rPr>
        <w:t xml:space="preserve">    </w:t>
      </w:r>
      <w:r w:rsidRPr="00EE210D">
        <w:rPr>
          <w:szCs w:val="21"/>
        </w:rPr>
        <w:t>D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二氧化碳和氧气</w:t>
      </w:r>
    </w:p>
    <w:p w:rsidR="003B60D9" w:rsidRPr="00EE210D" w:rsidRDefault="003B60D9" w:rsidP="00A27ED0">
      <w:pPr>
        <w:snapToGrid w:val="0"/>
        <w:spacing w:line="360" w:lineRule="auto"/>
        <w:ind w:firstLineChars="200" w:firstLine="31680"/>
      </w:pPr>
      <w:r w:rsidRPr="00EE210D">
        <w:rPr>
          <w:rFonts w:hAnsi="宋体" w:hint="eastAsia"/>
        </w:rPr>
        <w:t>【反思与应用】利用所得结论填空：</w:t>
      </w:r>
    </w:p>
    <w:p w:rsidR="003B60D9" w:rsidRPr="00EE210D" w:rsidRDefault="003B60D9" w:rsidP="006F69BF">
      <w:pPr>
        <w:snapToGrid w:val="0"/>
        <w:spacing w:line="360" w:lineRule="auto"/>
        <w:rPr>
          <w:rFonts w:hAnsi="宋体"/>
        </w:rPr>
      </w:pP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4</w:t>
      </w:r>
      <w:r w:rsidRPr="00EE210D">
        <w:rPr>
          <w:rFonts w:hAnsi="宋体" w:hint="eastAsia"/>
        </w:rPr>
        <w:t>）防止铁或铜等金属制品生锈的具体方法不正确的是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3B60D9" w:rsidRPr="00EE210D" w:rsidRDefault="003B60D9" w:rsidP="00A27ED0">
      <w:pPr>
        <w:snapToGrid w:val="0"/>
        <w:spacing w:line="360" w:lineRule="auto"/>
        <w:ind w:left="31680" w:hangingChars="200" w:firstLine="31680"/>
      </w:pPr>
      <w:r w:rsidRPr="00EE210D">
        <w:rPr>
          <w:szCs w:val="21"/>
        </w:rPr>
        <w:t>A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涂油</w:t>
      </w:r>
      <w:r w:rsidRPr="00EE210D">
        <w:rPr>
          <w:rFonts w:hAnsi="宋体"/>
          <w:szCs w:val="21"/>
        </w:rPr>
        <w:t xml:space="preserve"> </w:t>
      </w:r>
      <w:r w:rsidRPr="00EE210D">
        <w:rPr>
          <w:szCs w:val="21"/>
        </w:rPr>
        <w:t xml:space="preserve">  </w:t>
      </w:r>
      <w:r w:rsidRPr="00EE210D">
        <w:rPr>
          <w:szCs w:val="21"/>
        </w:rPr>
        <w:tab/>
        <w:t>B</w:t>
      </w:r>
      <w:r w:rsidRPr="00EE210D">
        <w:rPr>
          <w:rFonts w:hAnsi="宋体"/>
          <w:szCs w:val="21"/>
        </w:rPr>
        <w:t>.</w:t>
      </w:r>
      <w:r w:rsidRPr="00EE210D">
        <w:rPr>
          <w:rFonts w:hAnsi="宋体" w:hint="eastAsia"/>
          <w:szCs w:val="21"/>
        </w:rPr>
        <w:t>喷漆</w:t>
      </w:r>
      <w:r w:rsidRPr="00EE210D">
        <w:rPr>
          <w:rFonts w:hAnsi="宋体"/>
          <w:szCs w:val="21"/>
        </w:rPr>
        <w:t xml:space="preserve">    </w:t>
      </w:r>
      <w:r w:rsidRPr="00EE210D">
        <w:rPr>
          <w:szCs w:val="21"/>
        </w:rPr>
        <w:t>C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涂搪瓷</w:t>
      </w:r>
      <w:r w:rsidRPr="00EE210D">
        <w:rPr>
          <w:rFonts w:hAnsi="宋体"/>
          <w:szCs w:val="21"/>
        </w:rPr>
        <w:t xml:space="preserve">    </w:t>
      </w:r>
      <w:r w:rsidRPr="00EE210D">
        <w:rPr>
          <w:szCs w:val="21"/>
        </w:rPr>
        <w:t>D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保持湿润</w:t>
      </w:r>
    </w:p>
    <w:p w:rsidR="003B60D9" w:rsidRPr="00EE210D" w:rsidRDefault="003B60D9" w:rsidP="006F69BF">
      <w:pPr>
        <w:snapToGrid w:val="0"/>
        <w:spacing w:line="360" w:lineRule="auto"/>
      </w:pPr>
      <w:r w:rsidRPr="00EE210D">
        <w:rPr>
          <w:rFonts w:hAnsi="宋体" w:hint="eastAsia"/>
        </w:rPr>
        <w:t>（</w:t>
      </w:r>
      <w:r w:rsidRPr="00EE210D">
        <w:t>5</w:t>
      </w:r>
      <w:r w:rsidRPr="00EE210D">
        <w:rPr>
          <w:rFonts w:hAnsi="宋体" w:hint="eastAsia"/>
        </w:rPr>
        <w:t>）你认为延长食品保质期的建议不合理的是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3B60D9" w:rsidRPr="00EE210D" w:rsidRDefault="003B60D9" w:rsidP="006F69BF">
      <w:pPr>
        <w:snapToGrid w:val="0"/>
        <w:spacing w:line="360" w:lineRule="auto"/>
        <w:rPr>
          <w:rFonts w:hAnsi="宋体"/>
          <w:szCs w:val="21"/>
        </w:rPr>
      </w:pPr>
      <w:r w:rsidRPr="00EE210D">
        <w:rPr>
          <w:szCs w:val="21"/>
        </w:rPr>
        <w:t>A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将食品进行真空包装</w:t>
      </w:r>
      <w:r w:rsidRPr="00EE210D">
        <w:rPr>
          <w:rFonts w:hAnsi="宋体"/>
          <w:szCs w:val="21"/>
        </w:rPr>
        <w:t xml:space="preserve">    </w:t>
      </w:r>
    </w:p>
    <w:p w:rsidR="003B60D9" w:rsidRDefault="003B60D9" w:rsidP="006F69BF">
      <w:pPr>
        <w:snapToGrid w:val="0"/>
        <w:spacing w:line="360" w:lineRule="auto"/>
        <w:rPr>
          <w:rFonts w:hAnsi="宋体"/>
          <w:szCs w:val="21"/>
        </w:rPr>
      </w:pPr>
      <w:r w:rsidRPr="00EE210D">
        <w:rPr>
          <w:szCs w:val="21"/>
        </w:rPr>
        <w:t>B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包装袋内冲入氮气等保护气</w:t>
      </w:r>
      <w:r w:rsidRPr="00EE210D">
        <w:rPr>
          <w:rFonts w:hAnsi="宋体"/>
          <w:szCs w:val="21"/>
        </w:rPr>
        <w:t xml:space="preserve">    </w:t>
      </w:r>
    </w:p>
    <w:p w:rsidR="003B60D9" w:rsidRPr="00EE210D" w:rsidRDefault="003B60D9" w:rsidP="006F69BF">
      <w:pPr>
        <w:snapToGrid w:val="0"/>
        <w:spacing w:line="360" w:lineRule="auto"/>
        <w:rPr>
          <w:rFonts w:hAnsi="宋体"/>
          <w:szCs w:val="21"/>
        </w:rPr>
      </w:pPr>
      <w:r w:rsidRPr="00EE210D">
        <w:rPr>
          <w:szCs w:val="21"/>
        </w:rPr>
        <w:t>C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用铁粉做双吸剂</w:t>
      </w:r>
      <w:r w:rsidRPr="00EE210D">
        <w:rPr>
          <w:rFonts w:hAnsi="宋体"/>
          <w:szCs w:val="21"/>
        </w:rPr>
        <w:t xml:space="preserve">  </w:t>
      </w:r>
    </w:p>
    <w:p w:rsidR="003B60D9" w:rsidRDefault="003B60D9" w:rsidP="006F69BF">
      <w:pPr>
        <w:snapToGrid w:val="0"/>
        <w:spacing w:line="360" w:lineRule="auto"/>
        <w:rPr>
          <w:rFonts w:hAnsi="宋体"/>
          <w:szCs w:val="21"/>
        </w:rPr>
      </w:pPr>
      <w:r w:rsidRPr="00EE210D">
        <w:rPr>
          <w:szCs w:val="21"/>
        </w:rPr>
        <w:t>D</w:t>
      </w:r>
      <w:r w:rsidRPr="00EE210D">
        <w:rPr>
          <w:rFonts w:hAnsi="宋体"/>
          <w:szCs w:val="21"/>
        </w:rPr>
        <w:t xml:space="preserve">. </w:t>
      </w:r>
      <w:r w:rsidRPr="00EE210D">
        <w:rPr>
          <w:rFonts w:hAnsi="宋体" w:hint="eastAsia"/>
          <w:szCs w:val="21"/>
        </w:rPr>
        <w:t>用浓硫酸做干燥剂</w:t>
      </w:r>
    </w:p>
    <w:p w:rsidR="003B60D9" w:rsidRPr="00EE210D" w:rsidRDefault="003B60D9" w:rsidP="006F69BF">
      <w:pPr>
        <w:snapToGrid w:val="0"/>
        <w:spacing w:line="360" w:lineRule="auto"/>
        <w:rPr>
          <w:rFonts w:hAnsi="宋体"/>
          <w:bCs/>
        </w:rPr>
      </w:pPr>
      <w:r w:rsidRPr="00EE210D">
        <w:rPr>
          <w:rFonts w:hAnsi="宋体" w:hint="eastAsia"/>
          <w:bCs/>
        </w:rPr>
        <w:t>解析：</w:t>
      </w:r>
    </w:p>
    <w:p w:rsidR="003B60D9" w:rsidRPr="00EE210D" w:rsidRDefault="003B60D9" w:rsidP="006F69BF">
      <w:pPr>
        <w:snapToGrid w:val="0"/>
        <w:spacing w:line="360" w:lineRule="auto"/>
        <w:rPr>
          <w:rFonts w:ascii="宋体"/>
        </w:rPr>
      </w:pPr>
      <w:r w:rsidRPr="00EE210D">
        <w:rPr>
          <w:rFonts w:hAnsi="宋体" w:hint="eastAsia"/>
        </w:rPr>
        <w:t>探究性实验题是中考化学试</w:t>
      </w:r>
      <w:r w:rsidRPr="00EE210D">
        <w:rPr>
          <w:rFonts w:ascii="宋体" w:hAnsi="宋体" w:hint="eastAsia"/>
        </w:rPr>
        <w:t>题的</w:t>
      </w:r>
      <w:r w:rsidRPr="00EE210D">
        <w:rPr>
          <w:rFonts w:ascii="宋体" w:hint="eastAsia"/>
        </w:rPr>
        <w:t>“</w:t>
      </w:r>
      <w:r w:rsidRPr="00EE210D">
        <w:rPr>
          <w:rFonts w:ascii="宋体" w:hAnsi="宋体" w:hint="eastAsia"/>
        </w:rPr>
        <w:t>亮点</w:t>
      </w:r>
      <w:r w:rsidRPr="00EE210D">
        <w:rPr>
          <w:rFonts w:ascii="宋体" w:hint="eastAsia"/>
        </w:rPr>
        <w:t>”</w:t>
      </w:r>
      <w:r w:rsidRPr="00EE210D">
        <w:rPr>
          <w:rFonts w:ascii="宋体" w:hAnsi="宋体" w:hint="eastAsia"/>
        </w:rPr>
        <w:t>，几乎每套试题中都涉及到了这种试题。该题以三位同学所发现的</w:t>
      </w:r>
      <w:r w:rsidRPr="00EE210D">
        <w:rPr>
          <w:rFonts w:ascii="宋体" w:hint="eastAsia"/>
        </w:rPr>
        <w:t>“</w:t>
      </w:r>
      <w:r w:rsidRPr="00EE210D">
        <w:rPr>
          <w:rFonts w:ascii="宋体" w:hAnsi="宋体" w:hint="eastAsia"/>
        </w:rPr>
        <w:t>生锈</w:t>
      </w:r>
      <w:r w:rsidRPr="00EE210D">
        <w:rPr>
          <w:rFonts w:ascii="宋体" w:hint="eastAsia"/>
        </w:rPr>
        <w:t>”</w:t>
      </w:r>
      <w:r w:rsidRPr="00EE210D">
        <w:rPr>
          <w:rFonts w:ascii="宋体" w:hAnsi="宋体" w:hint="eastAsia"/>
        </w:rPr>
        <w:t>现象为切入点，通过发现问题</w:t>
      </w:r>
      <w:r w:rsidRPr="00EE210D">
        <w:rPr>
          <w:rFonts w:ascii="宋体" w:hint="eastAsia"/>
        </w:rPr>
        <w:t>→</w:t>
      </w:r>
      <w:r w:rsidRPr="00EE210D">
        <w:rPr>
          <w:rFonts w:ascii="宋体" w:hAnsi="宋体" w:hint="eastAsia"/>
        </w:rPr>
        <w:t>提出问题</w:t>
      </w:r>
      <w:r w:rsidRPr="00EE210D">
        <w:rPr>
          <w:rFonts w:ascii="宋体" w:hint="eastAsia"/>
        </w:rPr>
        <w:t>→</w:t>
      </w:r>
      <w:r w:rsidRPr="00EE210D">
        <w:rPr>
          <w:rFonts w:ascii="宋体" w:hAnsi="宋体" w:hint="eastAsia"/>
        </w:rPr>
        <w:t>收集证据</w:t>
      </w:r>
      <w:r w:rsidRPr="00EE210D">
        <w:rPr>
          <w:rFonts w:ascii="宋体" w:hint="eastAsia"/>
        </w:rPr>
        <w:t>→</w:t>
      </w:r>
      <w:r w:rsidRPr="00EE210D">
        <w:rPr>
          <w:rFonts w:ascii="宋体" w:hAnsi="宋体" w:hint="eastAsia"/>
        </w:rPr>
        <w:t>得出结论</w:t>
      </w:r>
      <w:r w:rsidRPr="00EE210D">
        <w:rPr>
          <w:rFonts w:ascii="宋体" w:hint="eastAsia"/>
        </w:rPr>
        <w:t>→</w:t>
      </w:r>
      <w:r w:rsidRPr="00EE210D">
        <w:rPr>
          <w:rFonts w:ascii="宋体" w:hAnsi="宋体" w:hint="eastAsia"/>
        </w:rPr>
        <w:t>反思与应用，经过发散性思维，综合所学知识与该类问题在实际生活的解决方法，才能给出合理的答案。</w:t>
      </w:r>
    </w:p>
    <w:p w:rsidR="003B60D9" w:rsidRPr="006F69BF" w:rsidRDefault="003B60D9" w:rsidP="006F69BF">
      <w:pPr>
        <w:snapToGrid w:val="0"/>
        <w:spacing w:line="360" w:lineRule="auto"/>
        <w:rPr>
          <w:rFonts w:hAnsi="宋体"/>
          <w:szCs w:val="21"/>
        </w:rPr>
      </w:pPr>
      <w:r w:rsidRPr="00EE210D">
        <w:rPr>
          <w:rFonts w:hAnsi="宋体" w:hint="eastAsia"/>
          <w:szCs w:val="21"/>
        </w:rPr>
        <w:t>答案</w:t>
      </w:r>
      <w:r>
        <w:rPr>
          <w:rFonts w:hAnsi="宋体" w:hint="eastAsia"/>
          <w:szCs w:val="21"/>
        </w:rPr>
        <w:t>：</w:t>
      </w:r>
      <w:r w:rsidRPr="00EE210D">
        <w:rPr>
          <w:rFonts w:hAnsi="宋体" w:hint="eastAsia"/>
        </w:rPr>
        <w:t>（</w:t>
      </w:r>
      <w:r w:rsidRPr="00EE210D">
        <w:t>1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C</w:t>
      </w:r>
      <w:r>
        <w:rPr>
          <w:rFonts w:hAnsi="宋体" w:hint="eastAsia"/>
        </w:rPr>
        <w:t>；</w:t>
      </w:r>
      <w:r w:rsidRPr="00EE210D">
        <w:rPr>
          <w:rFonts w:hAnsi="宋体"/>
        </w:rPr>
        <w:t xml:space="preserve"> </w:t>
      </w: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2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D</w:t>
      </w:r>
      <w:r>
        <w:rPr>
          <w:rFonts w:hAnsi="宋体" w:hint="eastAsia"/>
        </w:rPr>
        <w:t>；</w:t>
      </w: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3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A</w:t>
      </w:r>
      <w:r>
        <w:rPr>
          <w:rFonts w:hAnsi="宋体" w:hint="eastAsia"/>
        </w:rPr>
        <w:t>；</w:t>
      </w: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4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D</w:t>
      </w:r>
      <w:r>
        <w:rPr>
          <w:rFonts w:hAnsi="宋体" w:hint="eastAsia"/>
        </w:rPr>
        <w:t>；</w:t>
      </w:r>
      <w:r w:rsidRPr="00EE210D">
        <w:rPr>
          <w:rFonts w:hAnsi="宋体" w:hint="eastAsia"/>
        </w:rPr>
        <w:t>（</w:t>
      </w:r>
      <w:r w:rsidRPr="00EE210D">
        <w:rPr>
          <w:rFonts w:hAnsi="宋体"/>
        </w:rPr>
        <w:t>5</w:t>
      </w:r>
      <w:r w:rsidRPr="00EE210D">
        <w:rPr>
          <w:rFonts w:hAnsi="宋体" w:hint="eastAsia"/>
        </w:rPr>
        <w:t>）</w:t>
      </w:r>
      <w:r w:rsidRPr="00EE210D">
        <w:rPr>
          <w:rFonts w:hAnsi="宋体"/>
        </w:rPr>
        <w:t>D</w:t>
      </w:r>
    </w:p>
    <w:sectPr w:rsidR="003B60D9" w:rsidRPr="006F69BF" w:rsidSect="00B776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0D9" w:rsidRDefault="003B60D9" w:rsidP="006F69BF">
      <w:pPr>
        <w:spacing w:line="240" w:lineRule="auto"/>
      </w:pPr>
      <w:r>
        <w:separator/>
      </w:r>
    </w:p>
  </w:endnote>
  <w:endnote w:type="continuationSeparator" w:id="1">
    <w:p w:rsidR="003B60D9" w:rsidRDefault="003B60D9" w:rsidP="006F6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D9" w:rsidRDefault="003B60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D9" w:rsidRDefault="003B60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D9" w:rsidRDefault="003B60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0D9" w:rsidRDefault="003B60D9" w:rsidP="006F69BF">
      <w:pPr>
        <w:spacing w:line="240" w:lineRule="auto"/>
      </w:pPr>
      <w:r>
        <w:separator/>
      </w:r>
    </w:p>
  </w:footnote>
  <w:footnote w:type="continuationSeparator" w:id="1">
    <w:p w:rsidR="003B60D9" w:rsidRDefault="003B60D9" w:rsidP="006F69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D9" w:rsidRDefault="003B60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D9" w:rsidRDefault="003B60D9" w:rsidP="00A27ED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0D9" w:rsidRDefault="003B60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9BF"/>
    <w:rsid w:val="0018406C"/>
    <w:rsid w:val="003B60D9"/>
    <w:rsid w:val="00450D4E"/>
    <w:rsid w:val="006F69BF"/>
    <w:rsid w:val="00A27ED0"/>
    <w:rsid w:val="00B77652"/>
    <w:rsid w:val="00C26078"/>
    <w:rsid w:val="00E03018"/>
    <w:rsid w:val="00EE210D"/>
    <w:rsid w:val="00F50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B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F69B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F69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F69B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F69B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F69B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6F69B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F69BF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138</Words>
  <Characters>788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2011-05-23T06:05:00Z</dcterms:created>
  <dcterms:modified xsi:type="dcterms:W3CDTF">2011-05-26T01:31:00Z</dcterms:modified>
</cp:coreProperties>
</file>