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387" w:rsidRPr="00666D09" w:rsidRDefault="00B32387" w:rsidP="009D61A4">
      <w:pPr>
        <w:spacing w:line="360" w:lineRule="auto"/>
      </w:pPr>
      <w:r w:rsidRPr="00666D09">
        <w:rPr>
          <w:rFonts w:hint="eastAsia"/>
        </w:rPr>
        <w:t>在下列反应中，不是置换反应的是（</w:t>
      </w:r>
      <w:r w:rsidRPr="00666D09">
        <w:t xml:space="preserve">    </w:t>
      </w:r>
      <w:r w:rsidRPr="00666D09">
        <w:rPr>
          <w:rFonts w:hint="eastAsia"/>
        </w:rPr>
        <w:t>）</w:t>
      </w:r>
    </w:p>
    <w:p w:rsidR="00B32387" w:rsidRPr="00666D09" w:rsidRDefault="00B32387" w:rsidP="009D61A4">
      <w:pPr>
        <w:spacing w:line="360" w:lineRule="auto"/>
      </w:pPr>
      <w:r w:rsidRPr="00666D09">
        <w:t xml:space="preserve">A. Fe </w:t>
      </w:r>
      <w:r w:rsidRPr="00666D09">
        <w:rPr>
          <w:rFonts w:hAnsi="宋体" w:hint="eastAsia"/>
        </w:rPr>
        <w:t>＋</w:t>
      </w:r>
      <w:r w:rsidRPr="00666D09">
        <w:t xml:space="preserve"> H</w:t>
      </w:r>
      <w:r w:rsidRPr="00666D09">
        <w:rPr>
          <w:vertAlign w:val="subscript"/>
        </w:rPr>
        <w:t>2</w:t>
      </w:r>
      <w:r w:rsidRPr="00666D09">
        <w:t>SO</w:t>
      </w:r>
      <w:r w:rsidRPr="00666D09">
        <w:rPr>
          <w:vertAlign w:val="subscript"/>
        </w:rPr>
        <w:t xml:space="preserve">4 </w:t>
      </w:r>
      <w:r w:rsidRPr="00666D09">
        <w:rPr>
          <w:rFonts w:hAnsi="宋体" w:hint="eastAsia"/>
        </w:rPr>
        <w:t>＝</w:t>
      </w:r>
      <w:r w:rsidRPr="00666D09">
        <w:t>FeSO</w:t>
      </w:r>
      <w:r w:rsidRPr="00666D09">
        <w:rPr>
          <w:vertAlign w:val="subscript"/>
        </w:rPr>
        <w:t xml:space="preserve">4 </w:t>
      </w:r>
      <w:r w:rsidRPr="00666D09">
        <w:rPr>
          <w:rFonts w:hAnsi="宋体" w:hint="eastAsia"/>
        </w:rPr>
        <w:t>＋</w:t>
      </w:r>
      <w:r w:rsidRPr="00666D09">
        <w:t xml:space="preserve"> H</w:t>
      </w:r>
      <w:r w:rsidRPr="00666D09">
        <w:rPr>
          <w:vertAlign w:val="subscript"/>
        </w:rPr>
        <w:t>2</w:t>
      </w:r>
      <w:r w:rsidRPr="00666D09">
        <w:t>↑</w:t>
      </w:r>
    </w:p>
    <w:p w:rsidR="00B32387" w:rsidRPr="00666D09" w:rsidRDefault="00B32387" w:rsidP="009D61A4">
      <w:pPr>
        <w:spacing w:line="360" w:lineRule="auto"/>
      </w:pPr>
      <w:r w:rsidRPr="00666D09">
        <w:t>B. 4H</w:t>
      </w:r>
      <w:r w:rsidRPr="00666D09">
        <w:rPr>
          <w:vertAlign w:val="subscript"/>
        </w:rPr>
        <w:t xml:space="preserve">2 </w:t>
      </w:r>
      <w:r w:rsidRPr="00666D09">
        <w:rPr>
          <w:rFonts w:hAnsi="宋体" w:hint="eastAsia"/>
        </w:rPr>
        <w:t>＋</w:t>
      </w:r>
      <w:r w:rsidRPr="00666D09">
        <w:t xml:space="preserve"> Fe</w:t>
      </w:r>
      <w:r w:rsidRPr="00666D09">
        <w:rPr>
          <w:vertAlign w:val="subscript"/>
        </w:rPr>
        <w:t>3</w:t>
      </w:r>
      <w:r w:rsidRPr="00666D09">
        <w:t>O</w:t>
      </w:r>
      <w:r w:rsidRPr="00666D09">
        <w:rPr>
          <w:vertAlign w:val="subscript"/>
        </w:rPr>
        <w:t xml:space="preserve">4 </w:t>
      </w:r>
      <w:r w:rsidRPr="00666D09">
        <w:rPr>
          <w:rFonts w:hAnsi="宋体" w:hint="eastAsia"/>
        </w:rPr>
        <w:t>＝</w:t>
      </w:r>
      <w:r w:rsidRPr="00666D09">
        <w:t xml:space="preserve">3Fe </w:t>
      </w:r>
      <w:r w:rsidRPr="00666D09">
        <w:rPr>
          <w:rFonts w:hAnsi="宋体" w:hint="eastAsia"/>
        </w:rPr>
        <w:t>＋</w:t>
      </w:r>
      <w:r w:rsidRPr="00666D09">
        <w:t xml:space="preserve"> H</w:t>
      </w:r>
      <w:r w:rsidRPr="00666D09">
        <w:rPr>
          <w:vertAlign w:val="subscript"/>
        </w:rPr>
        <w:t>2</w:t>
      </w:r>
      <w:r w:rsidRPr="00666D09">
        <w:t>O</w:t>
      </w:r>
    </w:p>
    <w:p w:rsidR="00B32387" w:rsidRPr="00666D09" w:rsidRDefault="00B32387" w:rsidP="009D61A4">
      <w:pPr>
        <w:spacing w:line="360" w:lineRule="auto"/>
      </w:pPr>
      <w:r w:rsidRPr="00666D09">
        <w:t xml:space="preserve">C. 3C </w:t>
      </w:r>
      <w:r w:rsidRPr="00666D09">
        <w:rPr>
          <w:rFonts w:hAnsi="宋体" w:hint="eastAsia"/>
        </w:rPr>
        <w:t>＋</w:t>
      </w:r>
      <w:r w:rsidRPr="00666D09">
        <w:t xml:space="preserve"> 2Fe</w:t>
      </w:r>
      <w:r w:rsidRPr="00666D09">
        <w:rPr>
          <w:vertAlign w:val="subscript"/>
        </w:rPr>
        <w:t>2</w:t>
      </w:r>
      <w:r w:rsidRPr="00666D09">
        <w:t>O</w:t>
      </w:r>
      <w:r w:rsidRPr="00666D09">
        <w:rPr>
          <w:vertAlign w:val="subscript"/>
        </w:rPr>
        <w:t xml:space="preserve">3 </w:t>
      </w:r>
      <w:r w:rsidRPr="00666D09">
        <w:rPr>
          <w:rFonts w:hAnsi="宋体" w:hint="eastAsia"/>
        </w:rPr>
        <w:t>＝</w:t>
      </w:r>
      <w:r w:rsidRPr="00666D09">
        <w:t xml:space="preserve">4Fe </w:t>
      </w:r>
      <w:r w:rsidRPr="00666D09">
        <w:rPr>
          <w:rFonts w:hAnsi="宋体" w:hint="eastAsia"/>
        </w:rPr>
        <w:t>＋</w:t>
      </w:r>
      <w:r w:rsidRPr="00666D09">
        <w:t xml:space="preserve"> 3CO</w:t>
      </w:r>
      <w:r w:rsidRPr="00666D09">
        <w:rPr>
          <w:vertAlign w:val="subscript"/>
        </w:rPr>
        <w:t>2</w:t>
      </w:r>
    </w:p>
    <w:p w:rsidR="00B32387" w:rsidRPr="007C1321" w:rsidRDefault="00B32387" w:rsidP="009D61A4">
      <w:pPr>
        <w:spacing w:line="360" w:lineRule="auto"/>
      </w:pPr>
      <w:r w:rsidRPr="00666D09">
        <w:t xml:space="preserve">D. 3CO </w:t>
      </w:r>
      <w:r w:rsidRPr="00666D09">
        <w:rPr>
          <w:rFonts w:hAnsi="宋体" w:hint="eastAsia"/>
        </w:rPr>
        <w:t>＋</w:t>
      </w:r>
      <w:r w:rsidRPr="00666D09">
        <w:t xml:space="preserve"> Fe</w:t>
      </w:r>
      <w:r w:rsidRPr="00666D09">
        <w:rPr>
          <w:vertAlign w:val="subscript"/>
        </w:rPr>
        <w:t>2</w:t>
      </w:r>
      <w:r w:rsidRPr="00666D09">
        <w:t>O</w:t>
      </w:r>
      <w:r w:rsidRPr="00666D09">
        <w:rPr>
          <w:vertAlign w:val="subscript"/>
        </w:rPr>
        <w:t xml:space="preserve">3 </w:t>
      </w:r>
      <w:r w:rsidRPr="00666D09">
        <w:rPr>
          <w:rFonts w:hAnsi="宋体" w:hint="eastAsia"/>
        </w:rPr>
        <w:t>＝</w:t>
      </w:r>
      <w:r w:rsidRPr="00666D09">
        <w:t xml:space="preserve">2Fe </w:t>
      </w:r>
      <w:r w:rsidRPr="00666D09">
        <w:rPr>
          <w:rFonts w:hAnsi="宋体" w:hint="eastAsia"/>
        </w:rPr>
        <w:t>＋</w:t>
      </w:r>
      <w:r w:rsidRPr="00666D09">
        <w:t xml:space="preserve"> 3CO</w:t>
      </w:r>
      <w:r w:rsidRPr="00666D09">
        <w:rPr>
          <w:vertAlign w:val="subscript"/>
        </w:rPr>
        <w:t>2</w:t>
      </w:r>
    </w:p>
    <w:p w:rsidR="00B32387" w:rsidRDefault="00B32387" w:rsidP="009D61A4">
      <w:pPr>
        <w:spacing w:line="360" w:lineRule="auto"/>
      </w:pPr>
      <w:r w:rsidRPr="007C1321">
        <w:rPr>
          <w:rFonts w:hint="eastAsia"/>
        </w:rPr>
        <w:t>解析：</w:t>
      </w:r>
    </w:p>
    <w:p w:rsidR="00B32387" w:rsidRDefault="00B32387" w:rsidP="009D61A4">
      <w:pPr>
        <w:spacing w:line="360" w:lineRule="auto"/>
      </w:pPr>
      <w:r w:rsidRPr="007C1321">
        <w:rPr>
          <w:rFonts w:hint="eastAsia"/>
        </w:rPr>
        <w:t>置换反应的定义是一种单质和一种化合物反应生成</w:t>
      </w:r>
      <w:r>
        <w:rPr>
          <w:rFonts w:hint="eastAsia"/>
        </w:rPr>
        <w:t>新的单质和新的</w:t>
      </w:r>
      <w:r w:rsidRPr="007C1321">
        <w:rPr>
          <w:rFonts w:hint="eastAsia"/>
        </w:rPr>
        <w:t>化合物的反应。</w:t>
      </w:r>
    </w:p>
    <w:p w:rsidR="00B32387" w:rsidRPr="009D61A4" w:rsidRDefault="00B32387" w:rsidP="009D61A4">
      <w:pPr>
        <w:spacing w:line="360" w:lineRule="auto"/>
      </w:pPr>
      <w:r w:rsidRPr="007C1321">
        <w:rPr>
          <w:rFonts w:hint="eastAsia"/>
        </w:rPr>
        <w:t>答案：</w:t>
      </w:r>
      <w:r w:rsidRPr="007C1321">
        <w:t>D</w:t>
      </w:r>
    </w:p>
    <w:sectPr w:rsidR="00B32387" w:rsidRPr="009D61A4" w:rsidSect="000F7FB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2387" w:rsidRDefault="00B32387" w:rsidP="009D61A4">
      <w:pPr>
        <w:spacing w:line="240" w:lineRule="auto"/>
      </w:pPr>
      <w:r>
        <w:separator/>
      </w:r>
    </w:p>
  </w:endnote>
  <w:endnote w:type="continuationSeparator" w:id="1">
    <w:p w:rsidR="00B32387" w:rsidRDefault="00B32387" w:rsidP="009D61A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387" w:rsidRDefault="00B3238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387" w:rsidRDefault="00B3238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387" w:rsidRDefault="00B323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2387" w:rsidRDefault="00B32387" w:rsidP="009D61A4">
      <w:pPr>
        <w:spacing w:line="240" w:lineRule="auto"/>
      </w:pPr>
      <w:r>
        <w:separator/>
      </w:r>
    </w:p>
  </w:footnote>
  <w:footnote w:type="continuationSeparator" w:id="1">
    <w:p w:rsidR="00B32387" w:rsidRDefault="00B32387" w:rsidP="009D61A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387" w:rsidRDefault="00B3238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387" w:rsidRDefault="00B32387" w:rsidP="00666D0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387" w:rsidRDefault="00B3238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61A4"/>
    <w:rsid w:val="000F7FB3"/>
    <w:rsid w:val="00666D09"/>
    <w:rsid w:val="00700DD4"/>
    <w:rsid w:val="007C1321"/>
    <w:rsid w:val="00930A6A"/>
    <w:rsid w:val="009A4396"/>
    <w:rsid w:val="009D61A4"/>
    <w:rsid w:val="00B32387"/>
    <w:rsid w:val="00B47FA1"/>
    <w:rsid w:val="00C060BF"/>
    <w:rsid w:val="00DD5044"/>
    <w:rsid w:val="00FC3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1A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D61A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D61A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D61A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D61A4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9D61A4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26</Words>
  <Characters>149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2011-05-23T07:04:00Z</dcterms:created>
  <dcterms:modified xsi:type="dcterms:W3CDTF">2011-07-21T01:49:00Z</dcterms:modified>
</cp:coreProperties>
</file>