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93" w:rsidRPr="0002716C" w:rsidRDefault="00143693" w:rsidP="0015556F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从安全、环保、节能、简便等方面考虑，实验室制取氧气的最佳方法是（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143693" w:rsidRPr="0002716C" w:rsidRDefault="00143693" w:rsidP="0015556F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通电使水分解：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EF45DA">
        <w:rPr>
          <w:rFonts w:hint="eastAsia"/>
          <w:sz w:val="28"/>
          <w:szCs w:val="21"/>
          <w:u w:val="double"/>
          <w:vertAlign w:val="superscript"/>
        </w:rPr>
        <w:t>通电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</w:t>
      </w:r>
      <w:r w:rsidRPr="0002716C">
        <w:rPr>
          <w:szCs w:val="21"/>
        </w:rPr>
        <w:t xml:space="preserve">  </w:t>
      </w:r>
    </w:p>
    <w:p w:rsidR="00143693" w:rsidRPr="0002716C" w:rsidRDefault="00143693" w:rsidP="0015556F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过氧化氢催化分解：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 w:rsidRPr="00EF45DA">
        <w:rPr>
          <w:szCs w:val="21"/>
          <w:u w:val="double"/>
        </w:rPr>
        <w:t>MnO</w:t>
      </w:r>
      <w:r>
        <w:rPr>
          <w:szCs w:val="21"/>
          <w:u w:val="double"/>
          <w:vertAlign w:val="subscript"/>
        </w:rPr>
        <w:t xml:space="preserve">2 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02716C">
        <w:rPr>
          <w:rFonts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</w:t>
      </w:r>
    </w:p>
    <w:p w:rsidR="00143693" w:rsidRPr="0002716C" w:rsidRDefault="00143693" w:rsidP="0015556F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高锰酸钾加热分解：</w:t>
      </w:r>
      <w:r w:rsidRPr="0002716C">
        <w:rPr>
          <w:szCs w:val="21"/>
        </w:rPr>
        <w:t>2KMnO</w:t>
      </w:r>
      <w:r w:rsidRPr="0002716C">
        <w:rPr>
          <w:szCs w:val="21"/>
          <w:vertAlign w:val="subscript"/>
        </w:rPr>
        <w:t>4</w:t>
      </w:r>
      <w:r w:rsidRPr="00DE752C"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75pt;height:15.75pt">
            <v:imagedata r:id="rId6" o:title=""/>
          </v:shape>
        </w:pict>
      </w:r>
      <w:r>
        <w:rPr>
          <w:szCs w:val="21"/>
        </w:rPr>
        <w:t xml:space="preserve"> 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MnO</w:t>
      </w:r>
      <w:r w:rsidRPr="0002716C">
        <w:rPr>
          <w:szCs w:val="21"/>
          <w:vertAlign w:val="subscript"/>
        </w:rPr>
        <w:t>4</w:t>
      </w:r>
      <w:r w:rsidRPr="0002716C">
        <w:rPr>
          <w:rFonts w:hint="eastAsia"/>
          <w:szCs w:val="21"/>
        </w:rPr>
        <w:t>＋</w:t>
      </w:r>
      <w:r w:rsidRPr="0002716C">
        <w:rPr>
          <w:szCs w:val="21"/>
        </w:rPr>
        <w:t>MnO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</w:t>
      </w:r>
    </w:p>
    <w:p w:rsidR="00143693" w:rsidRPr="0002716C" w:rsidRDefault="00143693" w:rsidP="0015556F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氧化汞受热分解：</w:t>
      </w:r>
      <w:r w:rsidRPr="0002716C">
        <w:rPr>
          <w:szCs w:val="21"/>
        </w:rPr>
        <w:t>2HgO</w:t>
      </w:r>
      <w:r w:rsidRPr="00DE752C">
        <w:rPr>
          <w:szCs w:val="21"/>
        </w:rPr>
        <w:pict>
          <v:shape id="_x0000_i1026" type="#_x0000_t75" alt="" style="width:18.75pt;height:15.75pt">
            <v:imagedata r:id="rId6" o:title=""/>
          </v:shape>
        </w:pict>
      </w:r>
      <w:r w:rsidRPr="0002716C">
        <w:rPr>
          <w:szCs w:val="21"/>
        </w:rPr>
        <w:t>2Hg</w:t>
      </w:r>
      <w:r w:rsidRPr="0002716C">
        <w:rPr>
          <w:rFonts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↑</w:t>
      </w:r>
    </w:p>
    <w:p w:rsidR="00143693" w:rsidRPr="0002716C" w:rsidRDefault="00143693" w:rsidP="0015556F">
      <w:pPr>
        <w:snapToGrid w:val="0"/>
        <w:spacing w:line="360" w:lineRule="auto"/>
      </w:pPr>
      <w:r w:rsidRPr="0002716C">
        <w:rPr>
          <w:rFonts w:hint="eastAsia"/>
        </w:rPr>
        <w:t>解析：</w:t>
      </w:r>
    </w:p>
    <w:p w:rsidR="00143693" w:rsidRDefault="00143693" w:rsidP="0015556F">
      <w:pPr>
        <w:spacing w:line="360" w:lineRule="auto"/>
      </w:pPr>
      <w:r w:rsidRPr="0002716C">
        <w:rPr>
          <w:rFonts w:hint="eastAsia"/>
        </w:rPr>
        <w:t>此题考查制取气体方法的选择。</w:t>
      </w:r>
    </w:p>
    <w:p w:rsidR="00143693" w:rsidRPr="0015556F" w:rsidRDefault="00143693" w:rsidP="0015556F">
      <w:pPr>
        <w:spacing w:line="360" w:lineRule="auto"/>
      </w:pPr>
      <w:r w:rsidRPr="0002716C">
        <w:rPr>
          <w:rFonts w:hint="eastAsia"/>
        </w:rPr>
        <w:t>答案：</w:t>
      </w:r>
      <w:r w:rsidRPr="0002716C">
        <w:t>B</w:t>
      </w:r>
    </w:p>
    <w:sectPr w:rsidR="00143693" w:rsidRPr="0015556F" w:rsidSect="00345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693" w:rsidRDefault="00143693" w:rsidP="0015556F">
      <w:pPr>
        <w:spacing w:line="240" w:lineRule="auto"/>
      </w:pPr>
      <w:r>
        <w:separator/>
      </w:r>
    </w:p>
  </w:endnote>
  <w:endnote w:type="continuationSeparator" w:id="1">
    <w:p w:rsidR="00143693" w:rsidRDefault="00143693" w:rsidP="00155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3" w:rsidRDefault="001436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3" w:rsidRDefault="001436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3" w:rsidRDefault="00143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693" w:rsidRDefault="00143693" w:rsidP="0015556F">
      <w:pPr>
        <w:spacing w:line="240" w:lineRule="auto"/>
      </w:pPr>
      <w:r>
        <w:separator/>
      </w:r>
    </w:p>
  </w:footnote>
  <w:footnote w:type="continuationSeparator" w:id="1">
    <w:p w:rsidR="00143693" w:rsidRDefault="00143693" w:rsidP="001555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3" w:rsidRDefault="001436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3" w:rsidRDefault="00143693" w:rsidP="009D3C6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3" w:rsidRDefault="001436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556F"/>
    <w:rsid w:val="0002716C"/>
    <w:rsid w:val="00143693"/>
    <w:rsid w:val="0015556F"/>
    <w:rsid w:val="0034555D"/>
    <w:rsid w:val="009206D9"/>
    <w:rsid w:val="009D3C6C"/>
    <w:rsid w:val="00CE4233"/>
    <w:rsid w:val="00DE752C"/>
    <w:rsid w:val="00EF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6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5556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556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5556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556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5556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2011-05-24T05:09:00Z</dcterms:created>
  <dcterms:modified xsi:type="dcterms:W3CDTF">2011-05-27T03:23:00Z</dcterms:modified>
</cp:coreProperties>
</file>