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91" w:rsidRPr="00FD6D83" w:rsidRDefault="00ED1A91" w:rsidP="001C6C0F">
      <w:pPr>
        <w:spacing w:line="360" w:lineRule="auto"/>
      </w:pPr>
      <w:r w:rsidRPr="00FD6D83">
        <w:rPr>
          <w:rFonts w:hint="eastAsia"/>
        </w:rPr>
        <w:t>下图是</w:t>
      </w:r>
      <w:r>
        <w:t>X</w:t>
      </w:r>
      <w:r w:rsidRPr="00FD6D83">
        <w:rPr>
          <w:rFonts w:hint="eastAsia"/>
        </w:rPr>
        <w:t>、</w:t>
      </w:r>
      <w:r>
        <w:t>Y</w:t>
      </w:r>
      <w:r w:rsidRPr="00FD6D83">
        <w:rPr>
          <w:rFonts w:hint="eastAsia"/>
        </w:rPr>
        <w:t>两种物质的溶解度曲线，请回答下列问题：</w:t>
      </w:r>
    </w:p>
    <w:p w:rsidR="00ED1A91" w:rsidRPr="00FD6D83" w:rsidRDefault="00ED1A91" w:rsidP="001C6C0F">
      <w:pPr>
        <w:spacing w:line="360" w:lineRule="auto"/>
        <w:jc w:val="center"/>
      </w:pPr>
      <w:r w:rsidRPr="00DD103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6.25pt;height:102pt;visibility:visible">
            <v:imagedata r:id="rId6" o:title=""/>
          </v:shape>
        </w:pict>
      </w:r>
    </w:p>
    <w:p w:rsidR="00ED1A91" w:rsidRPr="00FD6D83" w:rsidRDefault="00ED1A91" w:rsidP="001C6C0F">
      <w:pPr>
        <w:spacing w:line="360" w:lineRule="auto"/>
      </w:pPr>
      <w:r w:rsidRPr="00FD6D83">
        <w:rPr>
          <w:rFonts w:hint="eastAsia"/>
        </w:rPr>
        <w:t>（</w:t>
      </w:r>
      <w:r w:rsidRPr="00FD6D83">
        <w:t>1</w:t>
      </w:r>
      <w:r w:rsidRPr="00FD6D83">
        <w:rPr>
          <w:rFonts w:hint="eastAsia"/>
        </w:rPr>
        <w:t>）</w:t>
      </w:r>
      <w:r w:rsidRPr="00FD6D83">
        <w:t>t</w:t>
      </w:r>
      <w:smartTag w:uri="urn:schemas-microsoft-com:office:smarttags" w:element="chmetcnv">
        <w:smartTagPr>
          <w:attr w:name="UnitName" w:val="℃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vertAlign w:val="subscript"/>
          </w:rPr>
          <w:t>1</w:t>
        </w:r>
        <w:r w:rsidRPr="00FD6D83">
          <w:rPr>
            <w:rFonts w:hint="eastAsia"/>
          </w:rPr>
          <w:t>℃</w:t>
        </w:r>
      </w:smartTag>
      <w:r w:rsidRPr="00FD6D83">
        <w:rPr>
          <w:rFonts w:hint="eastAsia"/>
        </w:rPr>
        <w:t>时，</w:t>
      </w:r>
      <w:r>
        <w:t>X</w:t>
      </w:r>
      <w:r w:rsidRPr="00FD6D83">
        <w:rPr>
          <w:rFonts w:hint="eastAsia"/>
        </w:rPr>
        <w:t>的溶解度（</w:t>
      </w:r>
      <w:r w:rsidRPr="00FD6D83">
        <w:t xml:space="preserve">    </w:t>
      </w:r>
      <w:r w:rsidRPr="00FD6D83">
        <w:rPr>
          <w:rFonts w:hint="eastAsia"/>
        </w:rPr>
        <w:t>）</w:t>
      </w:r>
      <w:r>
        <w:t>Y</w:t>
      </w:r>
      <w:r w:rsidRPr="00FD6D83">
        <w:rPr>
          <w:rFonts w:hint="eastAsia"/>
        </w:rPr>
        <w:t>的溶解度</w:t>
      </w:r>
    </w:p>
    <w:p w:rsidR="00ED1A91" w:rsidRPr="00FD6D83" w:rsidRDefault="00ED1A91" w:rsidP="001C6C0F">
      <w:pPr>
        <w:spacing w:line="360" w:lineRule="auto"/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＞</w:t>
      </w:r>
      <w:r w:rsidRPr="00FD6D83">
        <w:rPr>
          <w:rFonts w:ascii="宋体" w:hAnsi="宋体"/>
          <w:szCs w:val="21"/>
        </w:rPr>
        <w:t xml:space="preserve">   </w:t>
      </w:r>
      <w:r w:rsidRPr="00FD6D83">
        <w:rPr>
          <w:szCs w:val="21"/>
        </w:rPr>
        <w:tab/>
        <w:t>B</w:t>
      </w:r>
      <w:r w:rsidRPr="00FD6D83">
        <w:rPr>
          <w:rFonts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＜</w:t>
      </w:r>
      <w:r w:rsidRPr="00FD6D83">
        <w:rPr>
          <w:rFonts w:ascii="宋体" w:hAnsi="宋体"/>
          <w:szCs w:val="21"/>
        </w:rPr>
        <w:t xml:space="preserve">    </w:t>
      </w:r>
      <w:r w:rsidRPr="00FD6D83">
        <w:t xml:space="preserve">C. </w:t>
      </w:r>
      <w:r>
        <w:rPr>
          <w:rFonts w:ascii="宋体" w:hAnsi="宋体" w:hint="eastAsia"/>
          <w:szCs w:val="21"/>
        </w:rPr>
        <w:t>＝</w:t>
      </w:r>
    </w:p>
    <w:p w:rsidR="00ED1A91" w:rsidRPr="00FD6D83" w:rsidRDefault="00ED1A91" w:rsidP="001C6C0F">
      <w:pPr>
        <w:spacing w:line="360" w:lineRule="auto"/>
      </w:pPr>
      <w:r w:rsidRPr="00FD6D83">
        <w:rPr>
          <w:rFonts w:hint="eastAsia"/>
        </w:rPr>
        <w:t>（</w:t>
      </w:r>
      <w:r w:rsidRPr="00FD6D83">
        <w:t>2</w:t>
      </w:r>
      <w:r w:rsidRPr="00FD6D83">
        <w:rPr>
          <w:rFonts w:hint="eastAsia"/>
        </w:rPr>
        <w:t>）</w:t>
      </w:r>
      <w:r>
        <w:t>X</w:t>
      </w:r>
      <w:r w:rsidRPr="00FD6D83">
        <w:rPr>
          <w:rFonts w:hint="eastAsia"/>
        </w:rPr>
        <w:t>、</w:t>
      </w:r>
      <w:r>
        <w:t>Y</w:t>
      </w:r>
      <w:r w:rsidRPr="00FD6D83">
        <w:rPr>
          <w:rFonts w:hint="eastAsia"/>
        </w:rPr>
        <w:t>两物质溶解度相等的温度是（</w:t>
      </w:r>
      <w:r w:rsidRPr="00FD6D83">
        <w:t xml:space="preserve">    </w:t>
      </w:r>
      <w:r w:rsidRPr="00FD6D83">
        <w:rPr>
          <w:rFonts w:hint="eastAsia"/>
        </w:rPr>
        <w:t>）</w:t>
      </w:r>
    </w:p>
    <w:p w:rsidR="00ED1A91" w:rsidRPr="00FD6D83" w:rsidRDefault="00ED1A91" w:rsidP="001C6C0F">
      <w:pPr>
        <w:spacing w:line="360" w:lineRule="auto"/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>. t</w:t>
      </w:r>
      <w:smartTag w:uri="urn:schemas-microsoft-com:office:smarttags" w:element="chmetcnv">
        <w:smartTagPr>
          <w:attr w:name="UnitName" w:val="℃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rFonts w:hAnsi="宋体"/>
            <w:szCs w:val="21"/>
            <w:vertAlign w:val="subscript"/>
          </w:rPr>
          <w:t>1</w:t>
        </w:r>
        <w:r w:rsidRPr="00FD6D83">
          <w:rPr>
            <w:rFonts w:hint="eastAsia"/>
          </w:rPr>
          <w:t>℃</w:t>
        </w:r>
      </w:smartTag>
      <w:r w:rsidRPr="00FD6D83">
        <w:t xml:space="preserve">    </w:t>
      </w: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>. t</w:t>
      </w:r>
      <w:smartTag w:uri="urn:schemas-microsoft-com:office:smarttags" w:element="chmetcnv">
        <w:smartTagPr>
          <w:attr w:name="UnitName" w:val="℃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rFonts w:hAnsi="宋体"/>
            <w:szCs w:val="21"/>
            <w:vertAlign w:val="subscript"/>
          </w:rPr>
          <w:t>2</w:t>
        </w:r>
        <w:r w:rsidRPr="00FD6D83">
          <w:rPr>
            <w:rFonts w:hint="eastAsia"/>
          </w:rPr>
          <w:t>℃</w:t>
        </w:r>
      </w:smartTag>
    </w:p>
    <w:p w:rsidR="00ED1A91" w:rsidRPr="00FD6D83" w:rsidRDefault="00ED1A91" w:rsidP="001C6C0F">
      <w:pPr>
        <w:spacing w:line="360" w:lineRule="auto"/>
      </w:pPr>
      <w:r w:rsidRPr="00FD6D83">
        <w:rPr>
          <w:rFonts w:hint="eastAsia"/>
        </w:rPr>
        <w:t>（</w:t>
      </w:r>
      <w:r w:rsidRPr="00FD6D83">
        <w:t>3</w:t>
      </w:r>
      <w:r w:rsidRPr="00FD6D83">
        <w:rPr>
          <w:rFonts w:hint="eastAsia"/>
        </w:rPr>
        <w:t>）当</w:t>
      </w:r>
      <w:r>
        <w:t>X</w:t>
      </w:r>
      <w:r w:rsidRPr="00FD6D83">
        <w:rPr>
          <w:rFonts w:hint="eastAsia"/>
        </w:rPr>
        <w:t>、</w:t>
      </w:r>
      <w:r>
        <w:t>Y</w:t>
      </w:r>
      <w:r w:rsidRPr="00FD6D83">
        <w:rPr>
          <w:rFonts w:hint="eastAsia"/>
        </w:rPr>
        <w:t>两种物质的溶液接近饱和时，采用增加溶质，蒸发溶剂，降低温度均可达饱和的是（</w:t>
      </w:r>
      <w:r w:rsidRPr="00FD6D83">
        <w:t xml:space="preserve">    </w:t>
      </w:r>
      <w:r w:rsidRPr="00FD6D83">
        <w:rPr>
          <w:rFonts w:hint="eastAsia"/>
        </w:rPr>
        <w:t>）物质的溶液。</w:t>
      </w:r>
    </w:p>
    <w:p w:rsidR="00ED1A91" w:rsidRDefault="00ED1A91" w:rsidP="001C6C0F">
      <w:pPr>
        <w:spacing w:line="360" w:lineRule="auto"/>
        <w:rPr>
          <w:rFonts w:hAnsi="宋体"/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X</w:t>
      </w:r>
      <w:r w:rsidRPr="00FD6D83">
        <w:t xml:space="preserve">    </w:t>
      </w:r>
      <w:r w:rsidRPr="00FD6D83">
        <w:rPr>
          <w:szCs w:val="21"/>
        </w:rPr>
        <w:tab/>
        <w:t>B</w:t>
      </w:r>
      <w:r w:rsidRPr="00FD6D83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Y</w:t>
      </w:r>
    </w:p>
    <w:p w:rsidR="00ED1A91" w:rsidRPr="00FD6D83" w:rsidRDefault="00ED1A91" w:rsidP="001C6C0F">
      <w:pPr>
        <w:spacing w:line="360" w:lineRule="auto"/>
      </w:pPr>
      <w:r w:rsidRPr="00FD6D83">
        <w:rPr>
          <w:rFonts w:hint="eastAsia"/>
        </w:rPr>
        <w:t>解析：</w:t>
      </w:r>
    </w:p>
    <w:p w:rsidR="00ED1A91" w:rsidRDefault="00ED1A91" w:rsidP="001C6C0F">
      <w:pPr>
        <w:spacing w:line="360" w:lineRule="auto"/>
      </w:pPr>
      <w:r w:rsidRPr="00FD6D83">
        <w:rPr>
          <w:rFonts w:hint="eastAsia"/>
        </w:rPr>
        <w:t>此题重在考查溶解度曲线的含义，线上点代表一定温度下，某物质的溶解度，此时溶液必为饱和溶液，两条曲线的交叉点表示两种物质在同一温度具有相同的溶解度。曲线下方的点表示溶液为不饱和溶液。增加溶质，蒸发溶剂均可以使常见的不饱和溶液达到饱和，而降温只适用于随温度降低，溶解度减小的物质。</w:t>
      </w:r>
    </w:p>
    <w:p w:rsidR="00ED1A91" w:rsidRDefault="00ED1A91" w:rsidP="001C6C0F">
      <w:pPr>
        <w:spacing w:line="360" w:lineRule="auto"/>
      </w:pPr>
      <w:r w:rsidRPr="00FD6D83">
        <w:rPr>
          <w:rFonts w:hint="eastAsia"/>
        </w:rPr>
        <w:t>答案：（</w:t>
      </w:r>
      <w:r w:rsidRPr="00FD6D83">
        <w:t>1</w:t>
      </w:r>
      <w:r w:rsidRPr="00FD6D83">
        <w:rPr>
          <w:rFonts w:hint="eastAsia"/>
        </w:rPr>
        <w:t>）</w:t>
      </w:r>
      <w:r w:rsidRPr="00FD6D83">
        <w:t>B</w:t>
      </w:r>
      <w:r>
        <w:rPr>
          <w:rFonts w:hint="eastAsia"/>
        </w:rPr>
        <w:t>；</w:t>
      </w:r>
      <w:r w:rsidRPr="00FD6D83">
        <w:rPr>
          <w:rFonts w:hint="eastAsia"/>
        </w:rPr>
        <w:t>（</w:t>
      </w:r>
      <w:r w:rsidRPr="00FD6D83">
        <w:t>2</w:t>
      </w:r>
      <w:r w:rsidRPr="00FD6D83">
        <w:rPr>
          <w:rFonts w:hint="eastAsia"/>
        </w:rPr>
        <w:t>）</w:t>
      </w:r>
      <w:r w:rsidRPr="00FD6D83">
        <w:t>B</w:t>
      </w:r>
      <w:r>
        <w:rPr>
          <w:rFonts w:hint="eastAsia"/>
        </w:rPr>
        <w:t>；</w:t>
      </w:r>
      <w:r w:rsidRPr="00FD6D83">
        <w:rPr>
          <w:rFonts w:hint="eastAsia"/>
        </w:rPr>
        <w:t>（</w:t>
      </w:r>
      <w:r w:rsidRPr="00FD6D83">
        <w:t>3</w:t>
      </w:r>
      <w:r w:rsidRPr="00FD6D83">
        <w:rPr>
          <w:rFonts w:hint="eastAsia"/>
        </w:rPr>
        <w:t>）</w:t>
      </w:r>
      <w:r w:rsidRPr="00FD6D83">
        <w:t>A</w:t>
      </w:r>
    </w:p>
    <w:sectPr w:rsidR="00ED1A91" w:rsidSect="00576C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A91" w:rsidRDefault="00ED1A91" w:rsidP="001C6C0F">
      <w:pPr>
        <w:spacing w:line="240" w:lineRule="auto"/>
      </w:pPr>
      <w:r>
        <w:separator/>
      </w:r>
    </w:p>
  </w:endnote>
  <w:endnote w:type="continuationSeparator" w:id="1">
    <w:p w:rsidR="00ED1A91" w:rsidRDefault="00ED1A91" w:rsidP="001C6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A91" w:rsidRDefault="00ED1A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A91" w:rsidRDefault="00ED1A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A91" w:rsidRDefault="00ED1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A91" w:rsidRDefault="00ED1A91" w:rsidP="001C6C0F">
      <w:pPr>
        <w:spacing w:line="240" w:lineRule="auto"/>
      </w:pPr>
      <w:r>
        <w:separator/>
      </w:r>
    </w:p>
  </w:footnote>
  <w:footnote w:type="continuationSeparator" w:id="1">
    <w:p w:rsidR="00ED1A91" w:rsidRDefault="00ED1A91" w:rsidP="001C6C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A91" w:rsidRDefault="00ED1A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A91" w:rsidRDefault="00ED1A91" w:rsidP="006B0E9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A91" w:rsidRDefault="00ED1A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6C0F"/>
    <w:rsid w:val="00045893"/>
    <w:rsid w:val="001C6C0F"/>
    <w:rsid w:val="005127E2"/>
    <w:rsid w:val="00576C27"/>
    <w:rsid w:val="006B0E9B"/>
    <w:rsid w:val="00D76B01"/>
    <w:rsid w:val="00DD1031"/>
    <w:rsid w:val="00ED1A91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0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C0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C6C0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C6C0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C6C0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C6C0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1C6C0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6C0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51</Words>
  <Characters>296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2011-05-24T09:20:00Z</dcterms:created>
  <dcterms:modified xsi:type="dcterms:W3CDTF">2011-05-27T03:58:00Z</dcterms:modified>
</cp:coreProperties>
</file>