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1B" w:rsidRPr="00FD6D83" w:rsidRDefault="0090191B" w:rsidP="00D60254">
      <w:pPr>
        <w:snapToGrid w:val="0"/>
        <w:spacing w:line="360" w:lineRule="auto"/>
        <w:rPr>
          <w:bCs/>
          <w:szCs w:val="21"/>
        </w:rPr>
      </w:pPr>
      <w:r w:rsidRPr="00FD6D83">
        <w:rPr>
          <w:rFonts w:hAnsi="宋体" w:hint="eastAsia"/>
          <w:szCs w:val="21"/>
        </w:rPr>
        <w:t>在温度为</w:t>
      </w:r>
      <w:r w:rsidRPr="00FD6D83">
        <w:rPr>
          <w:szCs w:val="21"/>
        </w:rPr>
        <w:t>t</w:t>
      </w:r>
      <w:r w:rsidRPr="00FD6D83">
        <w:rPr>
          <w:rFonts w:ascii="宋体" w:hint="eastAsia"/>
          <w:szCs w:val="21"/>
        </w:rPr>
        <w:t>℃</w:t>
      </w:r>
      <w:r w:rsidRPr="00FD6D83">
        <w:rPr>
          <w:rFonts w:hAnsi="宋体" w:hint="eastAsia"/>
          <w:szCs w:val="21"/>
        </w:rPr>
        <w:t>时，某物质的饱和溶液一定是（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90191B" w:rsidRPr="00FD6D83" w:rsidRDefault="0090191B" w:rsidP="00D60254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稀溶液</w:t>
      </w:r>
      <w:r w:rsidRPr="00FD6D83">
        <w:rPr>
          <w:szCs w:val="21"/>
        </w:rPr>
        <w:tab/>
      </w:r>
      <w:r w:rsidRPr="00FD6D83">
        <w:rPr>
          <w:szCs w:val="21"/>
        </w:rPr>
        <w:tab/>
      </w:r>
      <w:r w:rsidRPr="00FD6D83">
        <w:rPr>
          <w:szCs w:val="21"/>
        </w:rPr>
        <w:tab/>
      </w:r>
      <w:r w:rsidRPr="00FD6D83">
        <w:rPr>
          <w:szCs w:val="21"/>
        </w:rPr>
        <w:tab/>
      </w:r>
      <w:r w:rsidRPr="00FD6D83">
        <w:rPr>
          <w:szCs w:val="21"/>
        </w:rPr>
        <w:tab/>
      </w:r>
    </w:p>
    <w:p w:rsidR="0090191B" w:rsidRPr="00FD6D83" w:rsidRDefault="0090191B" w:rsidP="00D60254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含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溶剂的溶液</w:t>
      </w:r>
    </w:p>
    <w:p w:rsidR="0090191B" w:rsidRPr="00FD6D83" w:rsidRDefault="0090191B" w:rsidP="00D60254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溶解该溶质的质量不能继续增大的溶液</w:t>
      </w:r>
      <w:r w:rsidRPr="00FD6D83">
        <w:rPr>
          <w:szCs w:val="21"/>
        </w:rPr>
        <w:tab/>
      </w:r>
    </w:p>
    <w:p w:rsidR="0090191B" w:rsidRPr="00FD6D83" w:rsidRDefault="0090191B" w:rsidP="00D60254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浓溶液</w:t>
      </w:r>
    </w:p>
    <w:p w:rsidR="0090191B" w:rsidRPr="00FD6D83" w:rsidRDefault="0090191B" w:rsidP="00D60254">
      <w:pPr>
        <w:spacing w:line="360" w:lineRule="auto"/>
      </w:pPr>
      <w:r w:rsidRPr="00FD6D83">
        <w:rPr>
          <w:rFonts w:hint="eastAsia"/>
        </w:rPr>
        <w:t>解析：</w:t>
      </w:r>
    </w:p>
    <w:p w:rsidR="0090191B" w:rsidRDefault="0090191B" w:rsidP="00D60254">
      <w:pPr>
        <w:spacing w:line="360" w:lineRule="auto"/>
      </w:pPr>
      <w:r w:rsidRPr="00FD6D83">
        <w:rPr>
          <w:rFonts w:hint="eastAsia"/>
        </w:rPr>
        <w:t>饱和溶液是</w:t>
      </w:r>
      <w:r>
        <w:rPr>
          <w:rFonts w:hint="eastAsia"/>
        </w:rPr>
        <w:t>指，在一定温度下，一定量的溶剂里不能再溶解某种溶质的溶液，称为此温度下该</w:t>
      </w:r>
      <w:r w:rsidRPr="00FD6D83">
        <w:rPr>
          <w:rFonts w:hint="eastAsia"/>
        </w:rPr>
        <w:t>物质的饱和溶液。某些物质的在某温度下的溶解度很小，达到饱和时，溶液也可能很稀。一定量的溶剂，但不一定是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FD6D83">
          <w:t>100</w:t>
        </w:r>
        <w:r w:rsidRPr="00FD6D83">
          <w:rPr>
            <w:rFonts w:hint="eastAsia"/>
          </w:rPr>
          <w:t>克</w:t>
        </w:r>
      </w:smartTag>
      <w:r w:rsidRPr="00FD6D83">
        <w:rPr>
          <w:rFonts w:hint="eastAsia"/>
        </w:rPr>
        <w:t>。某些物质，在某温度时，溶解度很大，浓溶液也不一定饱和溶液。</w:t>
      </w:r>
    </w:p>
    <w:p w:rsidR="0090191B" w:rsidRDefault="0090191B" w:rsidP="00D60254">
      <w:pPr>
        <w:spacing w:line="360" w:lineRule="auto"/>
      </w:pPr>
      <w:r w:rsidRPr="00FD6D83">
        <w:rPr>
          <w:rFonts w:hint="eastAsia"/>
        </w:rPr>
        <w:t>答案：</w:t>
      </w:r>
      <w:r w:rsidRPr="00FD6D83">
        <w:t>C</w:t>
      </w:r>
    </w:p>
    <w:sectPr w:rsidR="0090191B" w:rsidSect="00AC17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91B" w:rsidRDefault="0090191B" w:rsidP="00D60254">
      <w:pPr>
        <w:spacing w:line="240" w:lineRule="auto"/>
      </w:pPr>
      <w:r>
        <w:separator/>
      </w:r>
    </w:p>
  </w:endnote>
  <w:endnote w:type="continuationSeparator" w:id="1">
    <w:p w:rsidR="0090191B" w:rsidRDefault="0090191B" w:rsidP="00D60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1B" w:rsidRDefault="009019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1B" w:rsidRDefault="009019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1B" w:rsidRDefault="009019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91B" w:rsidRDefault="0090191B" w:rsidP="00D60254">
      <w:pPr>
        <w:spacing w:line="240" w:lineRule="auto"/>
      </w:pPr>
      <w:r>
        <w:separator/>
      </w:r>
    </w:p>
  </w:footnote>
  <w:footnote w:type="continuationSeparator" w:id="1">
    <w:p w:rsidR="0090191B" w:rsidRDefault="0090191B" w:rsidP="00D602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1B" w:rsidRDefault="009019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1B" w:rsidRDefault="0090191B" w:rsidP="00363AC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1B" w:rsidRDefault="009019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0254"/>
    <w:rsid w:val="00363ACE"/>
    <w:rsid w:val="006F454A"/>
    <w:rsid w:val="007A153E"/>
    <w:rsid w:val="0090191B"/>
    <w:rsid w:val="00AC174B"/>
    <w:rsid w:val="00D60254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5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025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025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6025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025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6025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32</Words>
  <Characters>186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2011-05-24T09:27:00Z</dcterms:created>
  <dcterms:modified xsi:type="dcterms:W3CDTF">2011-05-27T03:59:00Z</dcterms:modified>
</cp:coreProperties>
</file>