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623" w:rsidRPr="00FD6D83" w:rsidRDefault="00EB3623" w:rsidP="00582B97">
      <w:pPr>
        <w:spacing w:line="360" w:lineRule="auto"/>
      </w:pPr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D6D83">
          <w:t>20</w:t>
        </w:r>
        <w:r w:rsidRPr="00FD6D83">
          <w:rPr>
            <w:rFonts w:hint="eastAsia"/>
          </w:rPr>
          <w:t>℃</w:t>
        </w:r>
      </w:smartTag>
      <w:r w:rsidRPr="00FD6D83">
        <w:rPr>
          <w:rFonts w:hint="eastAsia"/>
        </w:rPr>
        <w:t>时，在盛有</w:t>
      </w:r>
      <w:smartTag w:uri="urn:schemas-microsoft-com:office:smarttags" w:element="chmetcnv">
        <w:smartTagPr>
          <w:attr w:name="UnitName" w:val="g"/>
          <w:attr w:name="SourceValue" w:val="10"/>
          <w:attr w:name="HasSpace" w:val="True"/>
          <w:attr w:name="Negative" w:val="False"/>
          <w:attr w:name="NumberType" w:val="1"/>
          <w:attr w:name="TCSC" w:val="0"/>
        </w:smartTagPr>
        <w:r w:rsidRPr="00FD6D83">
          <w:t>10</w:t>
        </w:r>
        <w:r>
          <w:t xml:space="preserve"> </w:t>
        </w:r>
        <w:r w:rsidRPr="00FD6D83">
          <w:t>g</w:t>
        </w:r>
      </w:smartTag>
      <w:r w:rsidRPr="00FD6D83">
        <w:rPr>
          <w:rFonts w:hint="eastAsia"/>
        </w:rPr>
        <w:t>水的试管中，放入</w:t>
      </w:r>
      <w:smartTag w:uri="urn:schemas-microsoft-com:office:smarttags" w:element="chmetcnv">
        <w:smartTagPr>
          <w:attr w:name="UnitName" w:val="g"/>
          <w:attr w:name="SourceValue" w:val=".1"/>
          <w:attr w:name="HasSpace" w:val="True"/>
          <w:attr w:name="Negative" w:val="False"/>
          <w:attr w:name="NumberType" w:val="1"/>
          <w:attr w:name="TCSC" w:val="0"/>
        </w:smartTagPr>
        <w:r w:rsidRPr="00FD6D83">
          <w:t>0.1</w:t>
        </w:r>
        <w:r>
          <w:t xml:space="preserve"> </w:t>
        </w:r>
        <w:r w:rsidRPr="00FD6D83">
          <w:t>g</w:t>
        </w:r>
      </w:smartTag>
      <w:r w:rsidRPr="00FD6D83">
        <w:rPr>
          <w:rFonts w:hint="eastAsia"/>
        </w:rPr>
        <w:t>熟石灰，搅拌充分后试管底部仍有固体，静置一会儿上层澄清的液体是（</w:t>
      </w:r>
      <w:r w:rsidRPr="00FD6D83">
        <w:t xml:space="preserve">    </w:t>
      </w:r>
      <w:r w:rsidRPr="00FD6D83">
        <w:rPr>
          <w:rFonts w:hint="eastAsia"/>
        </w:rPr>
        <w:t>）</w:t>
      </w:r>
    </w:p>
    <w:p w:rsidR="00EB3623" w:rsidRPr="00FD6D83" w:rsidRDefault="00EB3623" w:rsidP="00582B97">
      <w:pPr>
        <w:spacing w:line="360" w:lineRule="auto"/>
      </w:pPr>
      <w:r w:rsidRPr="00FD6D83">
        <w:t xml:space="preserve">A. </w:t>
      </w:r>
      <w:r w:rsidRPr="00FD6D83">
        <w:rPr>
          <w:rFonts w:hint="eastAsia"/>
        </w:rPr>
        <w:t>水</w:t>
      </w:r>
      <w:r w:rsidRPr="00FD6D83">
        <w:t xml:space="preserve">    B. </w:t>
      </w:r>
      <w:r w:rsidRPr="00FD6D83">
        <w:rPr>
          <w:rFonts w:hint="eastAsia"/>
        </w:rPr>
        <w:t>不饱和溶液</w:t>
      </w:r>
      <w:r w:rsidRPr="00FD6D83">
        <w:t xml:space="preserve">    C. </w:t>
      </w:r>
      <w:r w:rsidRPr="00FD6D83">
        <w:rPr>
          <w:rFonts w:hint="eastAsia"/>
        </w:rPr>
        <w:t>饱和溶液</w:t>
      </w:r>
      <w:r w:rsidRPr="00FD6D83">
        <w:t xml:space="preserve">    D. </w:t>
      </w:r>
      <w:r w:rsidRPr="00FD6D83">
        <w:rPr>
          <w:rFonts w:hint="eastAsia"/>
        </w:rPr>
        <w:t>无法确定</w:t>
      </w:r>
    </w:p>
    <w:p w:rsidR="00EB3623" w:rsidRPr="00FD6D83" w:rsidRDefault="00EB3623" w:rsidP="00582B97">
      <w:pPr>
        <w:spacing w:line="360" w:lineRule="auto"/>
      </w:pPr>
      <w:r w:rsidRPr="00FD6D83">
        <w:rPr>
          <w:rFonts w:hint="eastAsia"/>
        </w:rPr>
        <w:t>解析：</w:t>
      </w:r>
    </w:p>
    <w:p w:rsidR="00EB3623" w:rsidRDefault="00EB3623" w:rsidP="00582B97">
      <w:pPr>
        <w:spacing w:line="360" w:lineRule="auto"/>
      </w:pPr>
      <w:r w:rsidRPr="00FD6D83">
        <w:rPr>
          <w:rFonts w:hint="eastAsia"/>
        </w:rPr>
        <w:t>一定温度下，当一定量溶剂中不能再溶解某种溶质时，就已达到了饱和状态。</w:t>
      </w:r>
    </w:p>
    <w:p w:rsidR="00EB3623" w:rsidRPr="00582B97" w:rsidRDefault="00EB3623" w:rsidP="00582B97">
      <w:pPr>
        <w:spacing w:line="360" w:lineRule="auto"/>
      </w:pPr>
      <w:r w:rsidRPr="00FD6D83">
        <w:rPr>
          <w:rFonts w:hint="eastAsia"/>
        </w:rPr>
        <w:t>答案：</w:t>
      </w:r>
      <w:r w:rsidRPr="00FD6D83">
        <w:t>C</w:t>
      </w:r>
    </w:p>
    <w:sectPr w:rsidR="00EB3623" w:rsidRPr="00582B97" w:rsidSect="00DE36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623" w:rsidRDefault="00EB3623" w:rsidP="00582B97">
      <w:pPr>
        <w:spacing w:line="240" w:lineRule="auto"/>
      </w:pPr>
      <w:r>
        <w:separator/>
      </w:r>
    </w:p>
  </w:endnote>
  <w:endnote w:type="continuationSeparator" w:id="1">
    <w:p w:rsidR="00EB3623" w:rsidRDefault="00EB3623" w:rsidP="00582B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623" w:rsidRDefault="00EB36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623" w:rsidRDefault="00EB36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623" w:rsidRDefault="00EB36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623" w:rsidRDefault="00EB3623" w:rsidP="00582B97">
      <w:pPr>
        <w:spacing w:line="240" w:lineRule="auto"/>
      </w:pPr>
      <w:r>
        <w:separator/>
      </w:r>
    </w:p>
  </w:footnote>
  <w:footnote w:type="continuationSeparator" w:id="1">
    <w:p w:rsidR="00EB3623" w:rsidRDefault="00EB3623" w:rsidP="00582B9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623" w:rsidRDefault="00EB36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623" w:rsidRDefault="00EB3623" w:rsidP="00E668D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623" w:rsidRDefault="00EB36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2B97"/>
    <w:rsid w:val="001D7657"/>
    <w:rsid w:val="002650A6"/>
    <w:rsid w:val="00582B97"/>
    <w:rsid w:val="00DE36A7"/>
    <w:rsid w:val="00E668D7"/>
    <w:rsid w:val="00EB3623"/>
    <w:rsid w:val="00FD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9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82B9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82B9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82B9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82B9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82B9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21</Words>
  <Characters>125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2011-05-24T09:28:00Z</dcterms:created>
  <dcterms:modified xsi:type="dcterms:W3CDTF">2011-05-27T03:59:00Z</dcterms:modified>
</cp:coreProperties>
</file>