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81C" w:rsidRPr="00613687" w:rsidRDefault="00EE481C" w:rsidP="00F36485">
      <w:pPr>
        <w:snapToGrid w:val="0"/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下列图象与所属实验现象相符的是（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  <w:r w:rsidRPr="00613687">
        <w:rPr>
          <w:szCs w:val="21"/>
        </w:rPr>
        <w:t xml:space="preserve"> </w:t>
      </w:r>
    </w:p>
    <w:p w:rsidR="00EE481C" w:rsidRPr="00613687" w:rsidRDefault="00EE481C" w:rsidP="00F36485">
      <w:pPr>
        <w:snapToGrid w:val="0"/>
        <w:spacing w:line="360" w:lineRule="auto"/>
        <w:jc w:val="center"/>
        <w:rPr>
          <w:szCs w:val="21"/>
        </w:rPr>
      </w:pPr>
      <w:r w:rsidRPr="00DB7F9B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109.5pt;visibility:visible">
            <v:imagedata r:id="rId6" o:title="" gain="74473f"/>
          </v:shape>
        </w:pict>
      </w:r>
    </w:p>
    <w:p w:rsidR="00EE481C" w:rsidRPr="00613687" w:rsidRDefault="00EE481C" w:rsidP="00F36485">
      <w:pPr>
        <w:spacing w:line="360" w:lineRule="auto"/>
      </w:pPr>
      <w:r w:rsidRPr="00613687">
        <w:rPr>
          <w:rFonts w:hint="eastAsia"/>
        </w:rPr>
        <w:t>解析：</w:t>
      </w:r>
    </w:p>
    <w:p w:rsidR="00EE481C" w:rsidRDefault="00EE481C" w:rsidP="00F36485">
      <w:pPr>
        <w:spacing w:line="360" w:lineRule="auto"/>
      </w:pPr>
      <w:r w:rsidRPr="00613687">
        <w:rPr>
          <w:rFonts w:hint="eastAsia"/>
        </w:rPr>
        <w:t>碱在稀释过程中，</w:t>
      </w:r>
      <w:r w:rsidRPr="00613687">
        <w:t>pH</w:t>
      </w:r>
      <w:r w:rsidRPr="00613687">
        <w:rPr>
          <w:rFonts w:hint="eastAsia"/>
        </w:rPr>
        <w:t>逐渐减小，无限稀释时，无限接近中性，但永远也到达不了中性，</w:t>
      </w:r>
      <w:r w:rsidRPr="00613687">
        <w:t>pH</w:t>
      </w:r>
      <w:r w:rsidRPr="00613687">
        <w:rPr>
          <w:rFonts w:hint="eastAsia"/>
        </w:rPr>
        <w:t>无限接近</w:t>
      </w:r>
      <w:r w:rsidRPr="00613687">
        <w:t xml:space="preserve">7 </w:t>
      </w:r>
      <w:r w:rsidRPr="00613687">
        <w:rPr>
          <w:rFonts w:hint="eastAsia"/>
        </w:rPr>
        <w:t>但不能到</w:t>
      </w:r>
      <w:r w:rsidRPr="00613687">
        <w:t>7</w:t>
      </w:r>
      <w:r w:rsidRPr="00613687">
        <w:rPr>
          <w:rFonts w:hint="eastAsia"/>
        </w:rPr>
        <w:t>，更不能小于</w:t>
      </w:r>
      <w:r w:rsidRPr="00613687">
        <w:t>7</w:t>
      </w:r>
      <w:r w:rsidRPr="00613687">
        <w:rPr>
          <w:rFonts w:hint="eastAsia"/>
        </w:rPr>
        <w:t>。氧化镁的质量和镁的质量呈正比。铁和盐酸反应，开始时，氢气逐渐增多，当铁反应完后氢气的量不再增加，图像最后和横轴平行。气体的溶解度随着温度的升高而减小。</w:t>
      </w:r>
    </w:p>
    <w:p w:rsidR="00EE481C" w:rsidRDefault="00EE481C" w:rsidP="00F36485">
      <w:pPr>
        <w:spacing w:line="360" w:lineRule="auto"/>
      </w:pPr>
      <w:r w:rsidRPr="00613687">
        <w:rPr>
          <w:rFonts w:hint="eastAsia"/>
        </w:rPr>
        <w:t>答案：</w:t>
      </w:r>
      <w:r w:rsidRPr="00613687">
        <w:t>B</w:t>
      </w:r>
    </w:p>
    <w:sectPr w:rsidR="00EE481C" w:rsidSect="000E1E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81C" w:rsidRDefault="00EE481C" w:rsidP="00F36485">
      <w:pPr>
        <w:spacing w:line="240" w:lineRule="auto"/>
      </w:pPr>
      <w:r>
        <w:separator/>
      </w:r>
    </w:p>
  </w:endnote>
  <w:endnote w:type="continuationSeparator" w:id="1">
    <w:p w:rsidR="00EE481C" w:rsidRDefault="00EE481C" w:rsidP="00F36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81C" w:rsidRDefault="00EE48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81C" w:rsidRDefault="00EE48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81C" w:rsidRDefault="00EE48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81C" w:rsidRDefault="00EE481C" w:rsidP="00F36485">
      <w:pPr>
        <w:spacing w:line="240" w:lineRule="auto"/>
      </w:pPr>
      <w:r>
        <w:separator/>
      </w:r>
    </w:p>
  </w:footnote>
  <w:footnote w:type="continuationSeparator" w:id="1">
    <w:p w:rsidR="00EE481C" w:rsidRDefault="00EE481C" w:rsidP="00F364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81C" w:rsidRDefault="00EE48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81C" w:rsidRDefault="00EE481C" w:rsidP="001A718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81C" w:rsidRDefault="00EE48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485"/>
    <w:rsid w:val="000E1E10"/>
    <w:rsid w:val="001A7187"/>
    <w:rsid w:val="002B056F"/>
    <w:rsid w:val="00613687"/>
    <w:rsid w:val="008D0443"/>
    <w:rsid w:val="00DB7F9B"/>
    <w:rsid w:val="00EE481C"/>
    <w:rsid w:val="00F3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48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648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3648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3648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3648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3648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F3648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648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25</Words>
  <Characters>145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2011-05-24T14:06:00Z</dcterms:created>
  <dcterms:modified xsi:type="dcterms:W3CDTF">2011-06-01T06:53:00Z</dcterms:modified>
</cp:coreProperties>
</file>