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64" w:rsidRPr="00344B00" w:rsidRDefault="001C1664" w:rsidP="0062685E">
      <w:pPr>
        <w:spacing w:line="360" w:lineRule="auto"/>
        <w:rPr>
          <w:lang w:val="es-ES"/>
        </w:rPr>
      </w:pPr>
      <w:r w:rsidRPr="00344B00">
        <w:rPr>
          <w:rFonts w:hAnsi="宋体" w:hint="eastAsia"/>
        </w:rPr>
        <w:t>用石灰石、纯碱、水为原料制取烧碱</w:t>
      </w:r>
      <w:r w:rsidRPr="00344B00">
        <w:rPr>
          <w:rFonts w:hAnsi="宋体" w:hint="eastAsia"/>
          <w:lang w:val="es-ES"/>
        </w:rPr>
        <w:t>，</w:t>
      </w:r>
      <w:r w:rsidRPr="00344B00">
        <w:rPr>
          <w:rFonts w:hAnsi="宋体" w:hint="eastAsia"/>
        </w:rPr>
        <w:t>肯定不会发生的反应是</w:t>
      </w:r>
      <w:r w:rsidRPr="00344B00">
        <w:rPr>
          <w:rFonts w:hint="eastAsia"/>
          <w:szCs w:val="21"/>
        </w:rPr>
        <w:t>（</w:t>
      </w:r>
      <w:r w:rsidRPr="00344B00">
        <w:rPr>
          <w:szCs w:val="21"/>
        </w:rPr>
        <w:t xml:space="preserve">    </w:t>
      </w:r>
      <w:r w:rsidRPr="00344B00">
        <w:rPr>
          <w:rFonts w:hint="eastAsia"/>
          <w:szCs w:val="21"/>
        </w:rPr>
        <w:t>）</w:t>
      </w:r>
      <w:r w:rsidRPr="00344B00">
        <w:rPr>
          <w:lang w:val="es-ES"/>
        </w:rPr>
        <w:t xml:space="preserve"> </w:t>
      </w:r>
    </w:p>
    <w:p w:rsidR="001C1664" w:rsidRDefault="001C1664" w:rsidP="0062685E">
      <w:pPr>
        <w:spacing w:line="360" w:lineRule="auto"/>
        <w:rPr>
          <w:lang w:val="es-ES"/>
        </w:rPr>
      </w:pPr>
      <w:r w:rsidRPr="00344B00">
        <w:rPr>
          <w:lang w:val="es-ES"/>
        </w:rPr>
        <w:t xml:space="preserve">A. </w:t>
      </w:r>
      <w:r w:rsidRPr="00344B00">
        <w:rPr>
          <w:rFonts w:hAnsi="宋体" w:hint="eastAsia"/>
        </w:rPr>
        <w:t>化合反应</w:t>
      </w:r>
      <w:r w:rsidRPr="00344B00">
        <w:rPr>
          <w:lang w:val="es-ES"/>
        </w:rPr>
        <w:t xml:space="preserve">    </w:t>
      </w:r>
    </w:p>
    <w:p w:rsidR="001C1664" w:rsidRDefault="001C1664" w:rsidP="0062685E">
      <w:pPr>
        <w:spacing w:line="360" w:lineRule="auto"/>
        <w:rPr>
          <w:lang w:val="es-ES"/>
        </w:rPr>
      </w:pPr>
      <w:r w:rsidRPr="00344B00">
        <w:rPr>
          <w:lang w:val="es-ES"/>
        </w:rPr>
        <w:t xml:space="preserve">B. </w:t>
      </w:r>
      <w:r w:rsidRPr="00344B00">
        <w:rPr>
          <w:rFonts w:hAnsi="宋体" w:hint="eastAsia"/>
        </w:rPr>
        <w:t>分解反应</w:t>
      </w:r>
      <w:r w:rsidRPr="00344B00">
        <w:rPr>
          <w:lang w:val="es-ES"/>
        </w:rPr>
        <w:t xml:space="preserve">     </w:t>
      </w:r>
    </w:p>
    <w:p w:rsidR="001C1664" w:rsidRDefault="001C1664" w:rsidP="0062685E">
      <w:pPr>
        <w:spacing w:line="360" w:lineRule="auto"/>
        <w:rPr>
          <w:lang w:val="es-ES"/>
        </w:rPr>
      </w:pPr>
      <w:r w:rsidRPr="00344B00">
        <w:rPr>
          <w:lang w:val="es-ES"/>
        </w:rPr>
        <w:t xml:space="preserve">C. </w:t>
      </w:r>
      <w:r w:rsidRPr="00344B00">
        <w:rPr>
          <w:rFonts w:hAnsi="宋体" w:hint="eastAsia"/>
        </w:rPr>
        <w:t>置换反应</w:t>
      </w:r>
      <w:r w:rsidRPr="00344B00">
        <w:rPr>
          <w:lang w:val="es-ES"/>
        </w:rPr>
        <w:t xml:space="preserve">     </w:t>
      </w:r>
    </w:p>
    <w:p w:rsidR="001C1664" w:rsidRPr="00344B00" w:rsidRDefault="001C1664" w:rsidP="0062685E">
      <w:pPr>
        <w:spacing w:line="360" w:lineRule="auto"/>
        <w:rPr>
          <w:lang w:val="es-ES"/>
        </w:rPr>
      </w:pPr>
      <w:r w:rsidRPr="00344B00">
        <w:rPr>
          <w:lang w:val="es-ES"/>
        </w:rPr>
        <w:t xml:space="preserve">D. </w:t>
      </w:r>
      <w:r w:rsidRPr="00344B00">
        <w:rPr>
          <w:rFonts w:hAnsi="宋体" w:hint="eastAsia"/>
        </w:rPr>
        <w:t>复分解反应</w:t>
      </w:r>
    </w:p>
    <w:p w:rsidR="001C1664" w:rsidRPr="00344B00" w:rsidRDefault="001C1664" w:rsidP="0062685E">
      <w:pPr>
        <w:spacing w:line="360" w:lineRule="auto"/>
      </w:pPr>
      <w:r w:rsidRPr="00344B00">
        <w:rPr>
          <w:rFonts w:hint="eastAsia"/>
        </w:rPr>
        <w:t>解析：</w:t>
      </w:r>
    </w:p>
    <w:p w:rsidR="001C1664" w:rsidRDefault="001C1664" w:rsidP="0062685E">
      <w:pPr>
        <w:spacing w:line="360" w:lineRule="auto"/>
      </w:pPr>
      <w:r w:rsidRPr="00344B00">
        <w:rPr>
          <w:rFonts w:hint="eastAsia"/>
        </w:rPr>
        <w:t>第一步：石灰石分解生成氧化钙和二氧化碳，分解反应；第二步：氧化钙和水反应生成氢氧化钙，化合反应；第三步：氢氧化钙和碳酸钠反应生成碳酸钙和氢氧化钠，复分解反应。</w:t>
      </w:r>
    </w:p>
    <w:p w:rsidR="001C1664" w:rsidRPr="00D0361F" w:rsidRDefault="001C1664" w:rsidP="0062685E">
      <w:pPr>
        <w:spacing w:line="360" w:lineRule="auto"/>
        <w:rPr>
          <w:lang w:val="es-ES"/>
        </w:rPr>
      </w:pPr>
      <w:r w:rsidRPr="00344B00">
        <w:rPr>
          <w:rFonts w:hint="eastAsia"/>
        </w:rPr>
        <w:t>答案：</w:t>
      </w:r>
      <w:r w:rsidRPr="00344B00">
        <w:t>C</w:t>
      </w:r>
    </w:p>
    <w:p w:rsidR="001C1664" w:rsidRPr="00D0361F" w:rsidRDefault="001C1664">
      <w:pPr>
        <w:spacing w:line="360" w:lineRule="auto"/>
        <w:rPr>
          <w:lang w:val="es-ES"/>
        </w:rPr>
      </w:pPr>
    </w:p>
    <w:sectPr w:rsidR="001C1664" w:rsidRPr="00D0361F" w:rsidSect="008C2E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64" w:rsidRDefault="001C1664" w:rsidP="00D0361F">
      <w:pPr>
        <w:spacing w:line="240" w:lineRule="auto"/>
      </w:pPr>
      <w:r>
        <w:separator/>
      </w:r>
    </w:p>
  </w:endnote>
  <w:endnote w:type="continuationSeparator" w:id="1">
    <w:p w:rsidR="001C1664" w:rsidRDefault="001C1664" w:rsidP="00D03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64" w:rsidRDefault="001C1664" w:rsidP="00D0361F">
      <w:pPr>
        <w:spacing w:line="240" w:lineRule="auto"/>
      </w:pPr>
      <w:r>
        <w:separator/>
      </w:r>
    </w:p>
  </w:footnote>
  <w:footnote w:type="continuationSeparator" w:id="1">
    <w:p w:rsidR="001C1664" w:rsidRDefault="001C1664" w:rsidP="00D036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 w:rsidP="0062685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664" w:rsidRDefault="001C16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361F"/>
    <w:rsid w:val="00021FA8"/>
    <w:rsid w:val="001C1664"/>
    <w:rsid w:val="00344B00"/>
    <w:rsid w:val="0062685E"/>
    <w:rsid w:val="008C2E20"/>
    <w:rsid w:val="00C37BDF"/>
    <w:rsid w:val="00D0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1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361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361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0361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361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0361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</Words>
  <Characters>147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2011-05-24T15:04:00Z</dcterms:created>
  <dcterms:modified xsi:type="dcterms:W3CDTF">2011-06-01T08:00:00Z</dcterms:modified>
</cp:coreProperties>
</file>