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613" w:rsidRPr="000A5014" w:rsidRDefault="00875613" w:rsidP="000C7628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往</w:t>
      </w:r>
      <w:r w:rsidRPr="000A5014">
        <w:rPr>
          <w:rFonts w:hAnsi="宋体"/>
          <w:szCs w:val="21"/>
        </w:rPr>
        <w:t>AgNO</w:t>
      </w:r>
      <w:r w:rsidRPr="000A5014">
        <w:rPr>
          <w:rFonts w:hAnsi="宋体"/>
          <w:szCs w:val="21"/>
          <w:vertAlign w:val="subscript"/>
        </w:rPr>
        <w:t>3</w:t>
      </w:r>
      <w:r w:rsidRPr="000A5014">
        <w:rPr>
          <w:rFonts w:hAnsi="宋体" w:hint="eastAsia"/>
          <w:szCs w:val="21"/>
        </w:rPr>
        <w:t>和</w:t>
      </w:r>
      <w:r w:rsidRPr="000A5014">
        <w:rPr>
          <w:rFonts w:hAnsi="宋体"/>
          <w:szCs w:val="21"/>
        </w:rPr>
        <w:t>Cu</w:t>
      </w:r>
      <w:r>
        <w:rPr>
          <w:rFonts w:hAnsi="宋体" w:hint="eastAsia"/>
          <w:szCs w:val="21"/>
        </w:rPr>
        <w:t>（</w:t>
      </w:r>
      <w:r w:rsidRPr="000A5014">
        <w:rPr>
          <w:rFonts w:hAnsi="宋体"/>
          <w:szCs w:val="21"/>
        </w:rPr>
        <w:t>NO</w:t>
      </w:r>
      <w:r w:rsidRPr="000A5014">
        <w:rPr>
          <w:rFonts w:hAnsi="宋体"/>
          <w:szCs w:val="21"/>
          <w:vertAlign w:val="subscript"/>
        </w:rPr>
        <w:t>3</w:t>
      </w:r>
      <w:r>
        <w:rPr>
          <w:rFonts w:hAnsi="宋体" w:hint="eastAsia"/>
          <w:szCs w:val="21"/>
        </w:rPr>
        <w:t>）</w:t>
      </w:r>
      <w:r w:rsidRPr="000A5014">
        <w:rPr>
          <w:rFonts w:hAnsi="宋体"/>
          <w:szCs w:val="21"/>
          <w:vertAlign w:val="subscript"/>
        </w:rPr>
        <w:t>2</w:t>
      </w:r>
      <w:r w:rsidRPr="000A5014">
        <w:rPr>
          <w:rFonts w:hAnsi="宋体" w:hint="eastAsia"/>
          <w:szCs w:val="21"/>
        </w:rPr>
        <w:t>的混合物中加入一定量铁粉充分反应后有金属析出，过滤后往滤渣中加入稀硫酸有无色气体放出，则滤渣中一定存在的金属是（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875613" w:rsidRDefault="00875613" w:rsidP="000C7628">
      <w:pPr>
        <w:spacing w:line="360" w:lineRule="auto"/>
        <w:rPr>
          <w:szCs w:val="21"/>
        </w:rPr>
      </w:pPr>
      <w:r w:rsidRPr="000A5014">
        <w:rPr>
          <w:szCs w:val="21"/>
        </w:rPr>
        <w:t>A</w:t>
      </w:r>
      <w:r w:rsidRPr="000A5014">
        <w:rPr>
          <w:rFonts w:hAnsi="宋体"/>
          <w:szCs w:val="21"/>
        </w:rPr>
        <w:t xml:space="preserve">. </w:t>
      </w:r>
      <w:r w:rsidRPr="000A5014">
        <w:rPr>
          <w:szCs w:val="21"/>
        </w:rPr>
        <w:t>Ag</w:t>
      </w:r>
      <w:r w:rsidRPr="000A5014">
        <w:rPr>
          <w:rFonts w:hAnsi="宋体" w:hint="eastAsia"/>
          <w:szCs w:val="21"/>
        </w:rPr>
        <w:t>和</w:t>
      </w:r>
      <w:r w:rsidRPr="000A5014">
        <w:rPr>
          <w:szCs w:val="21"/>
        </w:rPr>
        <w:t xml:space="preserve">Fe   </w:t>
      </w:r>
      <w:r w:rsidRPr="000A5014">
        <w:rPr>
          <w:szCs w:val="21"/>
        </w:rPr>
        <w:tab/>
      </w:r>
    </w:p>
    <w:p w:rsidR="00875613" w:rsidRDefault="00875613" w:rsidP="000C7628">
      <w:pPr>
        <w:spacing w:line="360" w:lineRule="auto"/>
        <w:rPr>
          <w:szCs w:val="21"/>
        </w:rPr>
      </w:pPr>
      <w:r w:rsidRPr="000A5014">
        <w:rPr>
          <w:szCs w:val="21"/>
        </w:rPr>
        <w:t>B</w:t>
      </w:r>
      <w:r w:rsidRPr="000A5014">
        <w:rPr>
          <w:rFonts w:hAnsi="宋体"/>
          <w:szCs w:val="21"/>
        </w:rPr>
        <w:t xml:space="preserve">. </w:t>
      </w:r>
      <w:r w:rsidRPr="000A5014">
        <w:rPr>
          <w:szCs w:val="21"/>
        </w:rPr>
        <w:t>Cu</w:t>
      </w:r>
      <w:r w:rsidRPr="000A5014">
        <w:rPr>
          <w:rFonts w:hAnsi="宋体" w:hint="eastAsia"/>
          <w:szCs w:val="21"/>
        </w:rPr>
        <w:t>和</w:t>
      </w:r>
      <w:r w:rsidRPr="000A5014">
        <w:rPr>
          <w:szCs w:val="21"/>
        </w:rPr>
        <w:t xml:space="preserve">Fe    </w:t>
      </w:r>
    </w:p>
    <w:p w:rsidR="00875613" w:rsidRDefault="00875613" w:rsidP="000C7628">
      <w:pPr>
        <w:spacing w:line="360" w:lineRule="auto"/>
        <w:rPr>
          <w:szCs w:val="21"/>
        </w:rPr>
      </w:pPr>
      <w:r w:rsidRPr="000A5014">
        <w:rPr>
          <w:szCs w:val="21"/>
        </w:rPr>
        <w:t>C</w:t>
      </w:r>
      <w:r w:rsidRPr="000A5014">
        <w:rPr>
          <w:rFonts w:hAnsi="宋体"/>
          <w:szCs w:val="21"/>
        </w:rPr>
        <w:t xml:space="preserve">. </w:t>
      </w:r>
      <w:r w:rsidRPr="000A5014">
        <w:rPr>
          <w:szCs w:val="21"/>
        </w:rPr>
        <w:t>Ag</w:t>
      </w:r>
      <w:r w:rsidRPr="000A5014">
        <w:rPr>
          <w:rFonts w:hAnsi="宋体" w:hint="eastAsia"/>
          <w:szCs w:val="21"/>
        </w:rPr>
        <w:t>和</w:t>
      </w:r>
      <w:r w:rsidRPr="000A5014">
        <w:rPr>
          <w:szCs w:val="21"/>
        </w:rPr>
        <w:t xml:space="preserve">Cu    </w:t>
      </w:r>
      <w:r w:rsidRPr="000A5014">
        <w:rPr>
          <w:szCs w:val="21"/>
        </w:rPr>
        <w:tab/>
      </w:r>
    </w:p>
    <w:p w:rsidR="00875613" w:rsidRPr="000A5014" w:rsidRDefault="00875613" w:rsidP="000C7628">
      <w:pPr>
        <w:spacing w:line="360" w:lineRule="auto"/>
        <w:rPr>
          <w:szCs w:val="21"/>
        </w:rPr>
      </w:pPr>
      <w:r w:rsidRPr="000A5014">
        <w:rPr>
          <w:szCs w:val="21"/>
        </w:rPr>
        <w:t>D. Ag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Cu</w:t>
      </w:r>
      <w:r w:rsidRPr="000A5014">
        <w:rPr>
          <w:rFonts w:hAnsi="宋体" w:hint="eastAsia"/>
          <w:szCs w:val="21"/>
        </w:rPr>
        <w:t>和</w:t>
      </w:r>
      <w:r w:rsidRPr="000A5014">
        <w:rPr>
          <w:szCs w:val="21"/>
        </w:rPr>
        <w:t>Fe</w:t>
      </w:r>
    </w:p>
    <w:p w:rsidR="00875613" w:rsidRPr="000A5014" w:rsidRDefault="00875613" w:rsidP="000C7628">
      <w:pPr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解析：</w:t>
      </w:r>
    </w:p>
    <w:p w:rsidR="00875613" w:rsidRDefault="00875613" w:rsidP="000C7628">
      <w:pPr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此题考查金属与酸和盐的反应。</w:t>
      </w:r>
      <w:r w:rsidRPr="000A5014">
        <w:rPr>
          <w:szCs w:val="21"/>
        </w:rPr>
        <w:t>AgNO</w:t>
      </w:r>
      <w:r w:rsidRPr="000A5014">
        <w:rPr>
          <w:szCs w:val="21"/>
          <w:vertAlign w:val="subscript"/>
        </w:rPr>
        <w:t>3</w:t>
      </w:r>
      <w:r w:rsidRPr="000A5014">
        <w:rPr>
          <w:rFonts w:hAnsi="宋体" w:hint="eastAsia"/>
          <w:szCs w:val="21"/>
        </w:rPr>
        <w:t>与</w:t>
      </w:r>
      <w:r w:rsidRPr="000A5014">
        <w:rPr>
          <w:szCs w:val="21"/>
        </w:rPr>
        <w:t>Cu</w:t>
      </w:r>
      <w:r w:rsidRPr="000A5014">
        <w:rPr>
          <w:rFonts w:hAnsi="宋体" w:hint="eastAsia"/>
          <w:szCs w:val="21"/>
        </w:rPr>
        <w:t>（</w:t>
      </w:r>
      <w:r w:rsidRPr="000A5014">
        <w:rPr>
          <w:szCs w:val="21"/>
        </w:rPr>
        <w:t>NO</w:t>
      </w:r>
      <w:r w:rsidRPr="000A5014">
        <w:rPr>
          <w:szCs w:val="21"/>
          <w:vertAlign w:val="subscript"/>
        </w:rPr>
        <w:t>3</w:t>
      </w:r>
      <w:r w:rsidRPr="000A5014">
        <w:rPr>
          <w:rFonts w:hAnsi="宋体" w:hint="eastAsia"/>
          <w:szCs w:val="21"/>
        </w:rPr>
        <w:t>）</w:t>
      </w:r>
      <w:r w:rsidRPr="000A5014">
        <w:rPr>
          <w:szCs w:val="21"/>
          <w:vertAlign w:val="subscript"/>
        </w:rPr>
        <w:t>2</w:t>
      </w:r>
      <w:r w:rsidRPr="000A5014">
        <w:rPr>
          <w:rFonts w:hAnsi="宋体" w:hint="eastAsia"/>
          <w:szCs w:val="21"/>
        </w:rPr>
        <w:t>中。</w:t>
      </w:r>
      <w:r w:rsidRPr="000A5014">
        <w:rPr>
          <w:szCs w:val="21"/>
        </w:rPr>
        <w:t>Ag</w:t>
      </w:r>
      <w:r w:rsidRPr="000A5014">
        <w:rPr>
          <w:rFonts w:hint="eastAsia"/>
          <w:szCs w:val="21"/>
        </w:rPr>
        <w:t>、</w:t>
      </w:r>
      <w:r w:rsidRPr="000A5014">
        <w:rPr>
          <w:szCs w:val="21"/>
        </w:rPr>
        <w:t>Cu</w:t>
      </w:r>
      <w:r w:rsidRPr="000A5014">
        <w:rPr>
          <w:rFonts w:hAnsi="宋体" w:hint="eastAsia"/>
          <w:szCs w:val="21"/>
        </w:rPr>
        <w:t>的活泼性都比</w:t>
      </w:r>
      <w:r w:rsidRPr="000A5014">
        <w:rPr>
          <w:szCs w:val="21"/>
        </w:rPr>
        <w:t>Fe</w:t>
      </w:r>
      <w:r w:rsidRPr="000A5014">
        <w:rPr>
          <w:rFonts w:hAnsi="宋体" w:hint="eastAsia"/>
          <w:szCs w:val="21"/>
        </w:rPr>
        <w:t>的活泼性差；因此</w:t>
      </w:r>
      <w:r w:rsidRPr="000A5014">
        <w:rPr>
          <w:szCs w:val="21"/>
        </w:rPr>
        <w:t>Fe</w:t>
      </w:r>
      <w:r w:rsidRPr="000A5014">
        <w:rPr>
          <w:rFonts w:hAnsi="宋体" w:hint="eastAsia"/>
          <w:szCs w:val="21"/>
        </w:rPr>
        <w:t>可从与</w:t>
      </w:r>
      <w:r w:rsidRPr="000A5014">
        <w:rPr>
          <w:szCs w:val="21"/>
        </w:rPr>
        <w:t>AgNO</w:t>
      </w:r>
      <w:r w:rsidRPr="000A5014">
        <w:rPr>
          <w:szCs w:val="21"/>
          <w:vertAlign w:val="subscript"/>
        </w:rPr>
        <w:t>3</w:t>
      </w:r>
      <w:r w:rsidRPr="000A5014">
        <w:rPr>
          <w:rFonts w:hAnsi="宋体" w:hint="eastAsia"/>
          <w:szCs w:val="21"/>
        </w:rPr>
        <w:t>和</w:t>
      </w:r>
      <w:r w:rsidRPr="000A5014">
        <w:rPr>
          <w:szCs w:val="21"/>
        </w:rPr>
        <w:t>Cu</w:t>
      </w:r>
      <w:r w:rsidRPr="000A5014">
        <w:rPr>
          <w:rFonts w:hAnsi="宋体" w:hint="eastAsia"/>
          <w:szCs w:val="21"/>
        </w:rPr>
        <w:t>（</w:t>
      </w:r>
      <w:r w:rsidRPr="000A5014">
        <w:rPr>
          <w:szCs w:val="21"/>
        </w:rPr>
        <w:t>NO</w:t>
      </w:r>
      <w:r w:rsidRPr="000A5014">
        <w:rPr>
          <w:szCs w:val="21"/>
          <w:vertAlign w:val="subscript"/>
        </w:rPr>
        <w:t>3</w:t>
      </w:r>
      <w:r w:rsidRPr="000A5014">
        <w:rPr>
          <w:rFonts w:hAnsi="宋体" w:hint="eastAsia"/>
          <w:szCs w:val="21"/>
        </w:rPr>
        <w:t>）</w:t>
      </w:r>
      <w:r w:rsidRPr="000A5014">
        <w:rPr>
          <w:szCs w:val="21"/>
          <w:vertAlign w:val="subscript"/>
        </w:rPr>
        <w:t>2</w:t>
      </w:r>
      <w:r w:rsidRPr="000A5014">
        <w:rPr>
          <w:rFonts w:hint="eastAsia"/>
          <w:szCs w:val="21"/>
        </w:rPr>
        <w:t>的</w:t>
      </w:r>
      <w:r w:rsidRPr="000A5014">
        <w:rPr>
          <w:rFonts w:hAnsi="宋体" w:hint="eastAsia"/>
          <w:szCs w:val="21"/>
        </w:rPr>
        <w:t>反应中得到金属</w:t>
      </w:r>
      <w:r w:rsidRPr="000A5014">
        <w:rPr>
          <w:szCs w:val="21"/>
        </w:rPr>
        <w:t>Cu</w:t>
      </w:r>
      <w:r w:rsidRPr="000A5014">
        <w:rPr>
          <w:rFonts w:hint="eastAsia"/>
          <w:szCs w:val="21"/>
        </w:rPr>
        <w:t>、</w:t>
      </w:r>
      <w:r w:rsidRPr="000A5014">
        <w:rPr>
          <w:szCs w:val="21"/>
        </w:rPr>
        <w:t>Ag</w:t>
      </w:r>
      <w:r w:rsidRPr="000A5014">
        <w:rPr>
          <w:rFonts w:hAnsi="宋体" w:hint="eastAsia"/>
          <w:szCs w:val="21"/>
        </w:rPr>
        <w:t>，由于</w:t>
      </w:r>
      <w:r w:rsidRPr="000A5014">
        <w:rPr>
          <w:szCs w:val="21"/>
        </w:rPr>
        <w:t>Fe</w:t>
      </w:r>
      <w:r w:rsidRPr="000A5014">
        <w:rPr>
          <w:rFonts w:hint="eastAsia"/>
          <w:szCs w:val="21"/>
        </w:rPr>
        <w:t>、</w:t>
      </w:r>
      <w:r w:rsidRPr="000A5014">
        <w:rPr>
          <w:szCs w:val="21"/>
        </w:rPr>
        <w:t>Cu</w:t>
      </w:r>
      <w:r w:rsidRPr="000A5014">
        <w:rPr>
          <w:rFonts w:hint="eastAsia"/>
          <w:szCs w:val="21"/>
        </w:rPr>
        <w:t>、</w:t>
      </w:r>
      <w:r w:rsidRPr="000A5014">
        <w:rPr>
          <w:szCs w:val="21"/>
        </w:rPr>
        <w:t>Ag</w:t>
      </w:r>
      <w:r w:rsidRPr="000A5014">
        <w:rPr>
          <w:rFonts w:hAnsi="宋体" w:hint="eastAsia"/>
          <w:szCs w:val="21"/>
        </w:rPr>
        <w:t>中只有</w:t>
      </w:r>
      <w:r w:rsidRPr="000A5014">
        <w:rPr>
          <w:szCs w:val="21"/>
        </w:rPr>
        <w:t>Fe</w:t>
      </w:r>
      <w:r w:rsidRPr="000A5014">
        <w:rPr>
          <w:rFonts w:hAnsi="宋体" w:hint="eastAsia"/>
          <w:szCs w:val="21"/>
        </w:rPr>
        <w:t>位于金属活动性顺序表中</w:t>
      </w:r>
      <w:r w:rsidRPr="000A5014">
        <w:rPr>
          <w:szCs w:val="21"/>
        </w:rPr>
        <w:t>H</w:t>
      </w:r>
      <w:r w:rsidRPr="000A5014">
        <w:rPr>
          <w:rFonts w:hAnsi="宋体" w:hint="eastAsia"/>
          <w:szCs w:val="21"/>
        </w:rPr>
        <w:t>的前面，可以与稀盐酸反应而产生氢气，因此说明</w:t>
      </w:r>
      <w:r w:rsidRPr="000A5014">
        <w:rPr>
          <w:szCs w:val="21"/>
        </w:rPr>
        <w:t>Fe</w:t>
      </w:r>
      <w:r w:rsidRPr="000A5014">
        <w:rPr>
          <w:rFonts w:hAnsi="宋体" w:hint="eastAsia"/>
          <w:szCs w:val="21"/>
        </w:rPr>
        <w:t>有剩余。</w:t>
      </w:r>
    </w:p>
    <w:p w:rsidR="00875613" w:rsidRPr="000A5014" w:rsidRDefault="00875613" w:rsidP="000C7628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答案：</w:t>
      </w:r>
      <w:r w:rsidRPr="000A5014">
        <w:rPr>
          <w:szCs w:val="21"/>
        </w:rPr>
        <w:t>D</w:t>
      </w:r>
    </w:p>
    <w:p w:rsidR="00875613" w:rsidRPr="0045319E" w:rsidRDefault="00875613" w:rsidP="000C7628">
      <w:pPr>
        <w:spacing w:line="360" w:lineRule="auto"/>
      </w:pPr>
    </w:p>
    <w:p w:rsidR="00875613" w:rsidRPr="000C7628" w:rsidRDefault="00875613" w:rsidP="000C7628"/>
    <w:sectPr w:rsidR="00875613" w:rsidRPr="000C7628" w:rsidSect="00B42E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613" w:rsidRDefault="00875613" w:rsidP="0045319E">
      <w:pPr>
        <w:spacing w:line="240" w:lineRule="auto"/>
      </w:pPr>
      <w:r>
        <w:separator/>
      </w:r>
    </w:p>
  </w:endnote>
  <w:endnote w:type="continuationSeparator" w:id="1">
    <w:p w:rsidR="00875613" w:rsidRDefault="00875613" w:rsidP="00453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613" w:rsidRDefault="008756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613" w:rsidRDefault="008756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613" w:rsidRDefault="00875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613" w:rsidRDefault="00875613" w:rsidP="0045319E">
      <w:pPr>
        <w:spacing w:line="240" w:lineRule="auto"/>
      </w:pPr>
      <w:r>
        <w:separator/>
      </w:r>
    </w:p>
  </w:footnote>
  <w:footnote w:type="continuationSeparator" w:id="1">
    <w:p w:rsidR="00875613" w:rsidRDefault="00875613" w:rsidP="004531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613" w:rsidRDefault="008756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613" w:rsidRDefault="00875613" w:rsidP="002443C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613" w:rsidRDefault="008756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319E"/>
    <w:rsid w:val="000A5014"/>
    <w:rsid w:val="000C7628"/>
    <w:rsid w:val="002443C7"/>
    <w:rsid w:val="002C4C53"/>
    <w:rsid w:val="0037027E"/>
    <w:rsid w:val="004427DD"/>
    <w:rsid w:val="0045319E"/>
    <w:rsid w:val="00875613"/>
    <w:rsid w:val="00B42E95"/>
    <w:rsid w:val="00B724EA"/>
    <w:rsid w:val="00FF2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19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5319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5319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5319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5319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5319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41</Words>
  <Characters>239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2011-05-25T03:45:00Z</dcterms:created>
  <dcterms:modified xsi:type="dcterms:W3CDTF">2011-07-21T05:50:00Z</dcterms:modified>
</cp:coreProperties>
</file>