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现有</w:t>
      </w:r>
      <w:r>
        <w:rPr>
          <w:rFonts w:hAnsi="宋体"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16401C">
          <w:rPr>
            <w:szCs w:val="21"/>
          </w:rPr>
          <w:t>20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时的无色</w:t>
      </w:r>
      <w:r w:rsidRPr="0016401C">
        <w:rPr>
          <w:szCs w:val="21"/>
        </w:rPr>
        <w:t>KCl</w:t>
      </w:r>
      <w:r w:rsidRPr="0016401C">
        <w:rPr>
          <w:rFonts w:hAnsi="宋体" w:hint="eastAsia"/>
          <w:szCs w:val="21"/>
        </w:rPr>
        <w:t>溶液，能证明它已经达到饱和状态的方法是（</w:t>
      </w:r>
      <w:r w:rsidRPr="0016401C">
        <w:rPr>
          <w:rFonts w:hAnsi="宋体"/>
          <w:szCs w:val="21"/>
        </w:rPr>
        <w:t xml:space="preserve">    </w:t>
      </w:r>
      <w:r w:rsidRPr="0016401C">
        <w:rPr>
          <w:rFonts w:hAnsi="宋体" w:hint="eastAsia"/>
          <w:szCs w:val="21"/>
        </w:rPr>
        <w:t>）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温度不变时，向该溶液中加入少量</w:t>
      </w:r>
      <w:r w:rsidRPr="0016401C">
        <w:rPr>
          <w:szCs w:val="21"/>
        </w:rPr>
        <w:t>KCl</w:t>
      </w:r>
      <w:r w:rsidRPr="0016401C">
        <w:rPr>
          <w:rFonts w:hAnsi="宋体" w:hint="eastAsia"/>
          <w:szCs w:val="21"/>
        </w:rPr>
        <w:t>晶体，晶体不再溶解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szCs w:val="21"/>
        </w:rPr>
        <w:t>B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温度不变时，向该溶液中加入少量水，结果溶液变稀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取少量该溶液，降温到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℃"/>
        </w:smartTagPr>
        <w:r w:rsidRPr="0016401C">
          <w:rPr>
            <w:szCs w:val="21"/>
          </w:rPr>
          <w:t>10</w:t>
        </w:r>
        <w:r w:rsidRPr="0016401C">
          <w:rPr>
            <w:rFonts w:hAnsi="宋体" w:hint="eastAsia"/>
            <w:szCs w:val="21"/>
          </w:rPr>
          <w:t>℃</w:t>
        </w:r>
      </w:smartTag>
      <w:r w:rsidRPr="0016401C">
        <w:rPr>
          <w:rFonts w:hAnsi="宋体" w:hint="eastAsia"/>
          <w:szCs w:val="21"/>
        </w:rPr>
        <w:t>时，有</w:t>
      </w:r>
      <w:r w:rsidRPr="0016401C">
        <w:rPr>
          <w:szCs w:val="21"/>
        </w:rPr>
        <w:t>KCl</w:t>
      </w:r>
      <w:r w:rsidRPr="0016401C">
        <w:rPr>
          <w:rFonts w:hAnsi="宋体" w:hint="eastAsia"/>
          <w:szCs w:val="21"/>
        </w:rPr>
        <w:t>晶体析出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szCs w:val="21"/>
        </w:rPr>
        <w:t>D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取少量该溶液升温，无</w:t>
      </w:r>
      <w:r w:rsidRPr="0016401C">
        <w:rPr>
          <w:szCs w:val="21"/>
        </w:rPr>
        <w:t>KCl</w:t>
      </w:r>
      <w:r w:rsidRPr="0016401C">
        <w:rPr>
          <w:rFonts w:hAnsi="宋体" w:hint="eastAsia"/>
          <w:szCs w:val="21"/>
        </w:rPr>
        <w:t>晶体析出</w:t>
      </w:r>
    </w:p>
    <w:p w:rsidR="002F40A8" w:rsidRPr="0016401C" w:rsidRDefault="002F40A8" w:rsidP="003A46D7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确定某一溶液是否饱和的方法是：①</w:t>
      </w:r>
      <w:r>
        <w:rPr>
          <w:rFonts w:hAnsi="宋体"/>
          <w:szCs w:val="21"/>
        </w:rPr>
        <w:t xml:space="preserve"> </w:t>
      </w:r>
      <w:r w:rsidRPr="0016401C">
        <w:rPr>
          <w:rFonts w:hAnsi="宋体" w:hint="eastAsia"/>
          <w:szCs w:val="21"/>
        </w:rPr>
        <w:t>看在一定温度下溶液底部有无晶体存在，若有，则是该温度下的饱和溶液；②</w:t>
      </w:r>
      <w:r>
        <w:rPr>
          <w:rFonts w:hAnsi="宋体"/>
          <w:szCs w:val="21"/>
        </w:rPr>
        <w:t xml:space="preserve"> </w:t>
      </w:r>
      <w:r w:rsidRPr="0016401C">
        <w:rPr>
          <w:rFonts w:hAnsi="宋体" w:hint="eastAsia"/>
          <w:szCs w:val="21"/>
        </w:rPr>
        <w:t>向溶液中加入同种溶质，若不能继续溶解，则溶液是该温度下的饱和溶液。采用改变温度的方法，不能判断温度变化前的溶液是否为饱和溶液。</w:t>
      </w:r>
    </w:p>
    <w:p w:rsidR="002F40A8" w:rsidRPr="0016401C" w:rsidRDefault="002F40A8" w:rsidP="003A46D7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A</w:t>
      </w:r>
    </w:p>
    <w:p w:rsidR="002F40A8" w:rsidRPr="00B75F4B" w:rsidRDefault="002F40A8" w:rsidP="003A46D7"/>
    <w:p w:rsidR="002F40A8" w:rsidRPr="003A46D7" w:rsidRDefault="002F40A8" w:rsidP="003A46D7"/>
    <w:sectPr w:rsidR="002F40A8" w:rsidRPr="003A46D7" w:rsidSect="00780E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0A8" w:rsidRDefault="002F40A8" w:rsidP="00DD78E5">
      <w:pPr>
        <w:spacing w:line="240" w:lineRule="auto"/>
      </w:pPr>
      <w:r>
        <w:separator/>
      </w:r>
    </w:p>
  </w:endnote>
  <w:endnote w:type="continuationSeparator" w:id="1">
    <w:p w:rsidR="002F40A8" w:rsidRDefault="002F40A8" w:rsidP="00DD7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0A8" w:rsidRDefault="002F40A8" w:rsidP="00DD78E5">
      <w:pPr>
        <w:spacing w:line="240" w:lineRule="auto"/>
      </w:pPr>
      <w:r>
        <w:separator/>
      </w:r>
    </w:p>
  </w:footnote>
  <w:footnote w:type="continuationSeparator" w:id="1">
    <w:p w:rsidR="002F40A8" w:rsidRDefault="002F40A8" w:rsidP="00DD78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 w:rsidP="003A46D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0A8" w:rsidRDefault="002F40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8E5"/>
    <w:rsid w:val="0016401C"/>
    <w:rsid w:val="002F40A8"/>
    <w:rsid w:val="003A46D7"/>
    <w:rsid w:val="00765210"/>
    <w:rsid w:val="00780E2A"/>
    <w:rsid w:val="00B75F4B"/>
    <w:rsid w:val="00DD78E5"/>
    <w:rsid w:val="00E3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8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D78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D78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D78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D78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D78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2011-05-25T12:18:00Z</dcterms:created>
  <dcterms:modified xsi:type="dcterms:W3CDTF">2011-06-02T06:43:00Z</dcterms:modified>
</cp:coreProperties>
</file>