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397" w:rsidRPr="008B5A0A" w:rsidRDefault="00C37397" w:rsidP="008738F8">
      <w:pPr>
        <w:spacing w:line="360" w:lineRule="auto"/>
        <w:rPr>
          <w:szCs w:val="21"/>
        </w:rPr>
      </w:pPr>
      <w:r w:rsidRPr="008B5A0A">
        <w:rPr>
          <w:rFonts w:hAnsi="宋体" w:hint="eastAsia"/>
          <w:szCs w:val="21"/>
        </w:rPr>
        <w:t>下列关于水的叙述正确的是</w:t>
      </w:r>
      <w:r w:rsidRPr="008B5A0A">
        <w:rPr>
          <w:rFonts w:hint="eastAsia"/>
          <w:szCs w:val="21"/>
        </w:rPr>
        <w:t>（</w:t>
      </w:r>
      <w:r w:rsidRPr="008B5A0A">
        <w:rPr>
          <w:szCs w:val="21"/>
        </w:rPr>
        <w:t xml:space="preserve">    </w:t>
      </w:r>
      <w:r w:rsidRPr="008B5A0A">
        <w:rPr>
          <w:rFonts w:hint="eastAsia"/>
          <w:szCs w:val="21"/>
        </w:rPr>
        <w:t>）</w:t>
      </w:r>
      <w:r w:rsidRPr="008B5A0A">
        <w:rPr>
          <w:rFonts w:ascii="宋体" w:hAnsi="宋体" w:cs="宋体" w:hint="eastAsia"/>
          <w:szCs w:val="21"/>
        </w:rPr>
        <w:t></w:t>
      </w:r>
    </w:p>
    <w:p w:rsidR="00C37397" w:rsidRPr="008B5A0A" w:rsidRDefault="00C37397" w:rsidP="008738F8">
      <w:pPr>
        <w:spacing w:line="360" w:lineRule="auto"/>
        <w:rPr>
          <w:szCs w:val="21"/>
        </w:rPr>
      </w:pPr>
      <w:r w:rsidRPr="008B5A0A">
        <w:rPr>
          <w:rFonts w:hint="eastAsia"/>
          <w:szCs w:val="21"/>
        </w:rPr>
        <w:t>①</w:t>
      </w:r>
      <w:r>
        <w:rPr>
          <w:szCs w:val="21"/>
        </w:rPr>
        <w:t xml:space="preserve"> </w:t>
      </w:r>
      <w:r w:rsidRPr="008B5A0A">
        <w:rPr>
          <w:rFonts w:hAnsi="宋体" w:hint="eastAsia"/>
          <w:szCs w:val="21"/>
        </w:rPr>
        <w:t>水是没有气味，没有味道的淡蓝色的液体</w:t>
      </w:r>
      <w:r>
        <w:rPr>
          <w:rFonts w:hAnsi="宋体" w:hint="eastAsia"/>
          <w:szCs w:val="21"/>
        </w:rPr>
        <w:t>；</w:t>
      </w:r>
      <w:r w:rsidRPr="008B5A0A">
        <w:rPr>
          <w:szCs w:val="21"/>
        </w:rPr>
        <w:t xml:space="preserve">   </w:t>
      </w:r>
    </w:p>
    <w:p w:rsidR="00C37397" w:rsidRPr="008B5A0A" w:rsidRDefault="00C37397" w:rsidP="008738F8">
      <w:pPr>
        <w:spacing w:line="360" w:lineRule="auto"/>
        <w:rPr>
          <w:szCs w:val="21"/>
        </w:rPr>
      </w:pPr>
      <w:r w:rsidRPr="008B5A0A">
        <w:rPr>
          <w:rFonts w:hint="eastAsia"/>
          <w:szCs w:val="21"/>
        </w:rPr>
        <w:t>②</w:t>
      </w:r>
      <w:r>
        <w:rPr>
          <w:szCs w:val="21"/>
        </w:rPr>
        <w:t xml:space="preserve"> </w:t>
      </w:r>
      <w:r w:rsidRPr="008B5A0A">
        <w:rPr>
          <w:rFonts w:hAnsi="宋体" w:hint="eastAsia"/>
          <w:szCs w:val="21"/>
        </w:rPr>
        <w:t>水的密度是</w:t>
      </w:r>
      <w:r w:rsidRPr="008B5A0A">
        <w:rPr>
          <w:szCs w:val="21"/>
        </w:rPr>
        <w:t>1</w:t>
      </w:r>
      <w:r>
        <w:rPr>
          <w:szCs w:val="21"/>
        </w:rPr>
        <w:t xml:space="preserve"> </w:t>
      </w:r>
      <w:r w:rsidRPr="008B5A0A">
        <w:rPr>
          <w:szCs w:val="21"/>
        </w:rPr>
        <w:t>g</w:t>
      </w:r>
      <w:r w:rsidRPr="00491F56">
        <w:rPr>
          <w:szCs w:val="21"/>
        </w:rPr>
        <w:t>/cm</w:t>
      </w:r>
      <w:r w:rsidRPr="00491F56">
        <w:rPr>
          <w:szCs w:val="21"/>
          <w:vertAlign w:val="superscript"/>
        </w:rPr>
        <w:t>3</w:t>
      </w:r>
      <w:r>
        <w:rPr>
          <w:rFonts w:hAnsi="宋体" w:hint="eastAsia"/>
          <w:szCs w:val="21"/>
        </w:rPr>
        <w:t>；</w:t>
      </w:r>
      <w:r w:rsidRPr="008B5A0A">
        <w:rPr>
          <w:szCs w:val="21"/>
        </w:rPr>
        <w:t xml:space="preserve"> </w:t>
      </w:r>
    </w:p>
    <w:p w:rsidR="00C37397" w:rsidRPr="008B5A0A" w:rsidRDefault="00C37397" w:rsidP="008738F8">
      <w:pPr>
        <w:spacing w:line="360" w:lineRule="auto"/>
        <w:rPr>
          <w:szCs w:val="21"/>
        </w:rPr>
      </w:pPr>
      <w:r w:rsidRPr="008B5A0A">
        <w:rPr>
          <w:rFonts w:hint="eastAsia"/>
          <w:szCs w:val="21"/>
        </w:rPr>
        <w:t>③</w:t>
      </w:r>
      <w:r>
        <w:rPr>
          <w:szCs w:val="21"/>
        </w:rPr>
        <w:t xml:space="preserve"> </w:t>
      </w:r>
      <w:smartTag w:uri="urn:schemas-microsoft-com:office:smarttags" w:element="chmetcnv">
        <w:smartTagPr>
          <w:attr w:name="UnitName" w:val="l"/>
          <w:attr w:name="SourceValue" w:val="1.5"/>
          <w:attr w:name="HasSpace" w:val="True"/>
          <w:attr w:name="Negative" w:val="False"/>
          <w:attr w:name="NumberType" w:val="1"/>
          <w:attr w:name="TCSC" w:val="0"/>
        </w:smartTagPr>
        <w:r w:rsidRPr="008B5A0A">
          <w:rPr>
            <w:szCs w:val="21"/>
          </w:rPr>
          <w:t>1.5</w:t>
        </w:r>
        <w:r>
          <w:rPr>
            <w:szCs w:val="21"/>
          </w:rPr>
          <w:t xml:space="preserve"> </w:t>
        </w:r>
        <w:r w:rsidRPr="008B5A0A">
          <w:rPr>
            <w:szCs w:val="21"/>
          </w:rPr>
          <w:t>L</w:t>
        </w:r>
      </w:smartTag>
      <w:r w:rsidRPr="008B5A0A">
        <w:rPr>
          <w:rFonts w:hAnsi="宋体" w:hint="eastAsia"/>
          <w:szCs w:val="21"/>
        </w:rPr>
        <w:t>水的质量是</w:t>
      </w:r>
      <w:smartTag w:uri="urn:schemas-microsoft-com:office:smarttags" w:element="chmetcnv">
        <w:smartTagPr>
          <w:attr w:name="UnitName" w:val="kg"/>
          <w:attr w:name="SourceValue" w:val="1.5"/>
          <w:attr w:name="HasSpace" w:val="True"/>
          <w:attr w:name="Negative" w:val="False"/>
          <w:attr w:name="NumberType" w:val="1"/>
          <w:attr w:name="TCSC" w:val="0"/>
        </w:smartTagPr>
        <w:r w:rsidRPr="008B5A0A">
          <w:rPr>
            <w:szCs w:val="21"/>
          </w:rPr>
          <w:t>1.5</w:t>
        </w:r>
        <w:r>
          <w:rPr>
            <w:szCs w:val="21"/>
          </w:rPr>
          <w:t xml:space="preserve"> </w:t>
        </w:r>
        <w:r w:rsidRPr="008B5A0A">
          <w:rPr>
            <w:szCs w:val="21"/>
          </w:rPr>
          <w:t>kg</w:t>
        </w:r>
      </w:smartTag>
      <w:r>
        <w:rPr>
          <w:rFonts w:hAnsi="宋体" w:hint="eastAsia"/>
          <w:szCs w:val="21"/>
        </w:rPr>
        <w:t>；</w:t>
      </w:r>
      <w:r w:rsidRPr="008B5A0A">
        <w:rPr>
          <w:szCs w:val="21"/>
        </w:rPr>
        <w:t xml:space="preserve"> </w:t>
      </w:r>
    </w:p>
    <w:p w:rsidR="00C37397" w:rsidRPr="008B5A0A" w:rsidRDefault="00C37397" w:rsidP="008738F8">
      <w:pPr>
        <w:spacing w:line="360" w:lineRule="auto"/>
        <w:rPr>
          <w:szCs w:val="21"/>
        </w:rPr>
      </w:pPr>
      <w:r w:rsidRPr="008B5A0A">
        <w:rPr>
          <w:rFonts w:hint="eastAsia"/>
          <w:szCs w:val="21"/>
        </w:rPr>
        <w:t>④</w:t>
      </w:r>
      <w:r>
        <w:rPr>
          <w:szCs w:val="21"/>
        </w:rPr>
        <w:t xml:space="preserve"> </w:t>
      </w:r>
      <w:r w:rsidRPr="008B5A0A">
        <w:rPr>
          <w:rFonts w:hAnsi="宋体" w:hint="eastAsia"/>
          <w:szCs w:val="21"/>
        </w:rPr>
        <w:t>水的沸点是</w:t>
      </w:r>
      <w:smartTag w:uri="urn:schemas-microsoft-com:office:smarttags" w:element="chmetcnv">
        <w:smartTagPr>
          <w:attr w:name="UnitName" w:val="℃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8B5A0A">
          <w:rPr>
            <w:szCs w:val="21"/>
          </w:rPr>
          <w:t>100</w:t>
        </w:r>
        <w:r w:rsidRPr="008B5A0A">
          <w:rPr>
            <w:rFonts w:hAnsi="宋体" w:hint="eastAsia"/>
            <w:szCs w:val="21"/>
          </w:rPr>
          <w:t>℃</w:t>
        </w:r>
      </w:smartTag>
      <w:r>
        <w:rPr>
          <w:rFonts w:hAnsi="宋体" w:hint="eastAsia"/>
          <w:szCs w:val="21"/>
        </w:rPr>
        <w:t>；</w:t>
      </w:r>
      <w:r w:rsidRPr="008B5A0A">
        <w:rPr>
          <w:szCs w:val="21"/>
        </w:rPr>
        <w:t xml:space="preserve"> </w:t>
      </w:r>
      <w:r w:rsidRPr="008B5A0A">
        <w:rPr>
          <w:rFonts w:ascii="宋体" w:hAnsi="宋体" w:cs="宋体" w:hint="eastAsia"/>
          <w:szCs w:val="21"/>
        </w:rPr>
        <w:t></w:t>
      </w:r>
    </w:p>
    <w:p w:rsidR="00C37397" w:rsidRPr="008B5A0A" w:rsidRDefault="00C37397" w:rsidP="008738F8">
      <w:pPr>
        <w:spacing w:line="360" w:lineRule="auto"/>
        <w:rPr>
          <w:szCs w:val="21"/>
        </w:rPr>
      </w:pPr>
      <w:r w:rsidRPr="008B5A0A">
        <w:rPr>
          <w:rFonts w:hint="eastAsia"/>
          <w:szCs w:val="21"/>
        </w:rPr>
        <w:t>⑤</w:t>
      </w:r>
      <w:r>
        <w:rPr>
          <w:szCs w:val="21"/>
        </w:rPr>
        <w:t xml:space="preserve"> </w:t>
      </w:r>
      <w:r w:rsidRPr="008B5A0A">
        <w:rPr>
          <w:rFonts w:hAnsi="宋体" w:hint="eastAsia"/>
          <w:szCs w:val="21"/>
        </w:rPr>
        <w:t>水电解生成两种无色气体</w:t>
      </w:r>
      <w:r>
        <w:rPr>
          <w:rFonts w:hAnsi="宋体" w:hint="eastAsia"/>
          <w:szCs w:val="21"/>
        </w:rPr>
        <w:t>；</w:t>
      </w:r>
      <w:r w:rsidRPr="008B5A0A">
        <w:rPr>
          <w:szCs w:val="21"/>
        </w:rPr>
        <w:t xml:space="preserve">  </w:t>
      </w:r>
    </w:p>
    <w:p w:rsidR="00C37397" w:rsidRPr="008B5A0A" w:rsidRDefault="00C37397" w:rsidP="008738F8">
      <w:pPr>
        <w:spacing w:line="360" w:lineRule="auto"/>
        <w:rPr>
          <w:szCs w:val="21"/>
        </w:rPr>
      </w:pPr>
      <w:r w:rsidRPr="008B5A0A">
        <w:rPr>
          <w:rFonts w:hint="eastAsia"/>
          <w:szCs w:val="21"/>
        </w:rPr>
        <w:t>⑥</w:t>
      </w:r>
      <w:r>
        <w:rPr>
          <w:szCs w:val="21"/>
        </w:rPr>
        <w:t xml:space="preserve"> </w:t>
      </w:r>
      <w:r w:rsidRPr="008B5A0A">
        <w:rPr>
          <w:rFonts w:hAnsi="宋体" w:hint="eastAsia"/>
          <w:szCs w:val="21"/>
        </w:rPr>
        <w:t>在</w:t>
      </w:r>
      <w:smartTag w:uri="urn:schemas-microsoft-com:office:smarttags" w:element="chmetcnv">
        <w:smartTagPr>
          <w:attr w:name="UnitName" w:val="℃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8B5A0A">
          <w:rPr>
            <w:szCs w:val="21"/>
          </w:rPr>
          <w:t>0</w:t>
        </w:r>
        <w:r w:rsidRPr="008B5A0A">
          <w:rPr>
            <w:rFonts w:hAnsi="宋体" w:hint="eastAsia"/>
            <w:szCs w:val="21"/>
          </w:rPr>
          <w:t>℃</w:t>
        </w:r>
      </w:smartTag>
      <w:r w:rsidRPr="008B5A0A">
        <w:rPr>
          <w:rFonts w:hAnsi="宋体" w:hint="eastAsia"/>
          <w:szCs w:val="21"/>
        </w:rPr>
        <w:t>时水会形成冰和水组成的混合物</w:t>
      </w:r>
      <w:r>
        <w:rPr>
          <w:rFonts w:hAnsi="宋体" w:hint="eastAsia"/>
          <w:szCs w:val="21"/>
        </w:rPr>
        <w:t>；</w:t>
      </w:r>
      <w:r w:rsidRPr="008B5A0A">
        <w:rPr>
          <w:szCs w:val="21"/>
        </w:rPr>
        <w:t xml:space="preserve"> </w:t>
      </w:r>
    </w:p>
    <w:p w:rsidR="00C37397" w:rsidRPr="008B5A0A" w:rsidRDefault="00C37397" w:rsidP="008738F8">
      <w:pPr>
        <w:spacing w:line="360" w:lineRule="auto"/>
        <w:rPr>
          <w:szCs w:val="21"/>
        </w:rPr>
      </w:pPr>
      <w:r w:rsidRPr="008B5A0A">
        <w:rPr>
          <w:rFonts w:hint="eastAsia"/>
          <w:szCs w:val="21"/>
        </w:rPr>
        <w:t>⑦</w:t>
      </w:r>
      <w:r>
        <w:rPr>
          <w:szCs w:val="21"/>
        </w:rPr>
        <w:t xml:space="preserve"> </w:t>
      </w:r>
      <w:r w:rsidRPr="008B5A0A">
        <w:rPr>
          <w:rFonts w:hAnsi="宋体" w:hint="eastAsia"/>
          <w:szCs w:val="21"/>
        </w:rPr>
        <w:t>水不能燃烧</w:t>
      </w:r>
      <w:r>
        <w:rPr>
          <w:rFonts w:hAnsi="宋体" w:hint="eastAsia"/>
          <w:szCs w:val="21"/>
        </w:rPr>
        <w:t>；</w:t>
      </w:r>
      <w:r w:rsidRPr="008B5A0A">
        <w:rPr>
          <w:szCs w:val="21"/>
        </w:rPr>
        <w:t xml:space="preserve">      </w:t>
      </w:r>
    </w:p>
    <w:p w:rsidR="00C37397" w:rsidRPr="008B5A0A" w:rsidRDefault="00C37397" w:rsidP="008738F8">
      <w:pPr>
        <w:spacing w:line="360" w:lineRule="auto"/>
        <w:rPr>
          <w:szCs w:val="21"/>
        </w:rPr>
      </w:pPr>
      <w:r w:rsidRPr="008B5A0A">
        <w:rPr>
          <w:rFonts w:hint="eastAsia"/>
          <w:szCs w:val="21"/>
        </w:rPr>
        <w:t>⑧</w:t>
      </w:r>
      <w:r>
        <w:rPr>
          <w:szCs w:val="21"/>
        </w:rPr>
        <w:t xml:space="preserve"> </w:t>
      </w:r>
      <w:r w:rsidRPr="008B5A0A">
        <w:rPr>
          <w:rFonts w:hAnsi="宋体" w:hint="eastAsia"/>
          <w:szCs w:val="21"/>
        </w:rPr>
        <w:t>自然界中的水一般都含有杂质</w:t>
      </w:r>
      <w:r>
        <w:rPr>
          <w:rFonts w:hAnsi="宋体" w:hint="eastAsia"/>
          <w:szCs w:val="21"/>
        </w:rPr>
        <w:t>；</w:t>
      </w:r>
      <w:r w:rsidRPr="008B5A0A">
        <w:rPr>
          <w:szCs w:val="21"/>
        </w:rPr>
        <w:t xml:space="preserve"> </w:t>
      </w:r>
    </w:p>
    <w:p w:rsidR="00C37397" w:rsidRPr="008B5A0A" w:rsidRDefault="00C37397" w:rsidP="008738F8">
      <w:pPr>
        <w:spacing w:line="360" w:lineRule="auto"/>
        <w:rPr>
          <w:szCs w:val="21"/>
        </w:rPr>
      </w:pPr>
      <w:r w:rsidRPr="008B5A0A">
        <w:rPr>
          <w:rFonts w:hint="eastAsia"/>
          <w:szCs w:val="21"/>
        </w:rPr>
        <w:t>⑨</w:t>
      </w:r>
      <w:r>
        <w:rPr>
          <w:szCs w:val="21"/>
        </w:rPr>
        <w:t xml:space="preserve"> </w:t>
      </w:r>
      <w:r w:rsidRPr="008B5A0A">
        <w:rPr>
          <w:rFonts w:hAnsi="宋体" w:hint="eastAsia"/>
          <w:szCs w:val="21"/>
        </w:rPr>
        <w:t>纯净的水是单质</w:t>
      </w:r>
    </w:p>
    <w:p w:rsidR="00C37397" w:rsidRPr="00491F56" w:rsidRDefault="00C37397" w:rsidP="008738F8">
      <w:pPr>
        <w:spacing w:line="360" w:lineRule="auto"/>
        <w:rPr>
          <w:szCs w:val="21"/>
        </w:rPr>
      </w:pPr>
      <w:r w:rsidRPr="008B5A0A">
        <w:rPr>
          <w:szCs w:val="21"/>
        </w:rPr>
        <w:t>A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①②③④</w:t>
      </w:r>
      <w:r w:rsidRPr="008B5A0A">
        <w:rPr>
          <w:szCs w:val="21"/>
        </w:rPr>
        <w:t xml:space="preserve">    B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⑤⑥⑦⑧</w:t>
      </w:r>
      <w:r w:rsidRPr="008B5A0A">
        <w:rPr>
          <w:szCs w:val="21"/>
        </w:rPr>
        <w:t xml:space="preserve">    C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②④⑤⑥</w:t>
      </w:r>
      <w:r w:rsidRPr="008B5A0A">
        <w:rPr>
          <w:szCs w:val="21"/>
        </w:rPr>
        <w:t xml:space="preserve">    D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⑥⑦⑧⑨</w:t>
      </w:r>
    </w:p>
    <w:p w:rsidR="00C37397" w:rsidRPr="008B5A0A" w:rsidRDefault="00C37397" w:rsidP="008738F8">
      <w:pPr>
        <w:spacing w:line="360" w:lineRule="auto"/>
        <w:rPr>
          <w:rFonts w:hAnsi="宋体"/>
          <w:szCs w:val="21"/>
        </w:rPr>
      </w:pPr>
      <w:r w:rsidRPr="008B5A0A">
        <w:rPr>
          <w:rFonts w:hAnsi="宋体" w:hint="eastAsia"/>
          <w:szCs w:val="21"/>
        </w:rPr>
        <w:t>解析：</w:t>
      </w:r>
    </w:p>
    <w:p w:rsidR="00C37397" w:rsidRPr="008B5A0A" w:rsidRDefault="00C37397" w:rsidP="008738F8">
      <w:pPr>
        <w:spacing w:line="360" w:lineRule="auto"/>
        <w:rPr>
          <w:szCs w:val="21"/>
        </w:rPr>
      </w:pPr>
      <w:r w:rsidRPr="008B5A0A">
        <w:rPr>
          <w:rFonts w:hAnsi="宋体" w:hint="eastAsia"/>
          <w:szCs w:val="21"/>
        </w:rPr>
        <w:t>考查水的物理性质、化学性质及分类。</w:t>
      </w:r>
    </w:p>
    <w:p w:rsidR="00C37397" w:rsidRPr="008B5A0A" w:rsidRDefault="00C37397" w:rsidP="008738F8">
      <w:pPr>
        <w:spacing w:line="360" w:lineRule="auto"/>
        <w:rPr>
          <w:szCs w:val="21"/>
        </w:rPr>
      </w:pPr>
      <w:r w:rsidRPr="008B5A0A">
        <w:rPr>
          <w:rFonts w:hAnsi="宋体" w:hint="eastAsia"/>
          <w:szCs w:val="21"/>
        </w:rPr>
        <w:t>答案：</w:t>
      </w:r>
      <w:r w:rsidRPr="008B5A0A">
        <w:rPr>
          <w:szCs w:val="21"/>
        </w:rPr>
        <w:t>B</w:t>
      </w:r>
    </w:p>
    <w:p w:rsidR="00C37397" w:rsidRPr="008738F8" w:rsidRDefault="00C37397" w:rsidP="008738F8"/>
    <w:sectPr w:rsidR="00C37397" w:rsidRPr="008738F8" w:rsidSect="007B62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397" w:rsidRDefault="00C37397" w:rsidP="00DB341C">
      <w:pPr>
        <w:spacing w:line="240" w:lineRule="auto"/>
      </w:pPr>
      <w:r>
        <w:separator/>
      </w:r>
    </w:p>
  </w:endnote>
  <w:endnote w:type="continuationSeparator" w:id="1">
    <w:p w:rsidR="00C37397" w:rsidRDefault="00C37397" w:rsidP="00DB341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397" w:rsidRDefault="00C373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397" w:rsidRDefault="00C373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397" w:rsidRDefault="00C373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397" w:rsidRDefault="00C37397" w:rsidP="00DB341C">
      <w:pPr>
        <w:spacing w:line="240" w:lineRule="auto"/>
      </w:pPr>
      <w:r>
        <w:separator/>
      </w:r>
    </w:p>
  </w:footnote>
  <w:footnote w:type="continuationSeparator" w:id="1">
    <w:p w:rsidR="00C37397" w:rsidRDefault="00C37397" w:rsidP="00DB341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397" w:rsidRDefault="00C373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397" w:rsidRDefault="00C37397" w:rsidP="008738F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397" w:rsidRDefault="00C373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341C"/>
    <w:rsid w:val="00491F56"/>
    <w:rsid w:val="007B622E"/>
    <w:rsid w:val="008738F8"/>
    <w:rsid w:val="008B5A0A"/>
    <w:rsid w:val="00A6492C"/>
    <w:rsid w:val="00A70EEB"/>
    <w:rsid w:val="00C37397"/>
    <w:rsid w:val="00DB341C"/>
    <w:rsid w:val="00F75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41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B341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B341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B341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B341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B341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37</Words>
  <Characters>212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2011-05-26T04:22:00Z</dcterms:created>
  <dcterms:modified xsi:type="dcterms:W3CDTF">2011-06-03T05:42:00Z</dcterms:modified>
</cp:coreProperties>
</file>