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10B" w:rsidRPr="008B5A0A" w:rsidRDefault="00C5110B" w:rsidP="00C00153">
      <w:pPr>
        <w:snapToGrid w:val="0"/>
        <w:spacing w:line="360" w:lineRule="auto"/>
        <w:rPr>
          <w:szCs w:val="21"/>
        </w:rPr>
      </w:pPr>
      <w:r w:rsidRPr="008B5A0A">
        <w:rPr>
          <w:rFonts w:hAnsi="宋体" w:hint="eastAsia"/>
          <w:szCs w:val="21"/>
        </w:rPr>
        <w:t>在野外和灾区可用下列几个步骤将河水转化成饮用水：</w:t>
      </w:r>
      <w:r w:rsidRPr="008B5A0A">
        <w:rPr>
          <w:rFonts w:ascii="宋体" w:hint="eastAsia"/>
          <w:szCs w:val="21"/>
        </w:rPr>
        <w:t>①</w:t>
      </w:r>
      <w:r>
        <w:rPr>
          <w:rFonts w:ascii="宋体" w:hAnsi="宋体"/>
          <w:szCs w:val="21"/>
        </w:rPr>
        <w:t xml:space="preserve"> </w:t>
      </w:r>
      <w:r w:rsidRPr="008B5A0A">
        <w:rPr>
          <w:rFonts w:hAnsi="宋体" w:hint="eastAsia"/>
          <w:szCs w:val="21"/>
        </w:rPr>
        <w:t>化学沉降（用明矾）</w:t>
      </w:r>
      <w:r>
        <w:rPr>
          <w:rFonts w:hAnsi="宋体" w:hint="eastAsia"/>
          <w:szCs w:val="21"/>
        </w:rPr>
        <w:t>；</w:t>
      </w:r>
      <w:r w:rsidRPr="008B5A0A">
        <w:rPr>
          <w:rFonts w:ascii="宋体" w:hint="eastAsia"/>
          <w:szCs w:val="21"/>
        </w:rPr>
        <w:t>②</w:t>
      </w:r>
      <w:r>
        <w:rPr>
          <w:rFonts w:ascii="宋体" w:hAnsi="宋体"/>
          <w:szCs w:val="21"/>
        </w:rPr>
        <w:t xml:space="preserve"> </w:t>
      </w:r>
      <w:r w:rsidRPr="008B5A0A">
        <w:rPr>
          <w:rFonts w:hAnsi="宋体" w:hint="eastAsia"/>
          <w:szCs w:val="21"/>
        </w:rPr>
        <w:t>消毒杀菌（漂白粉）</w:t>
      </w:r>
      <w:r>
        <w:rPr>
          <w:rFonts w:hAnsi="宋体" w:hint="eastAsia"/>
          <w:szCs w:val="21"/>
        </w:rPr>
        <w:t>；</w:t>
      </w:r>
      <w:r w:rsidRPr="008B5A0A">
        <w:rPr>
          <w:rFonts w:ascii="宋体" w:hint="eastAsia"/>
          <w:szCs w:val="21"/>
        </w:rPr>
        <w:t>③</w:t>
      </w:r>
      <w:r>
        <w:rPr>
          <w:rFonts w:ascii="宋体" w:hAnsi="宋体"/>
          <w:szCs w:val="21"/>
        </w:rPr>
        <w:t xml:space="preserve"> </w:t>
      </w:r>
      <w:r w:rsidRPr="008B5A0A">
        <w:rPr>
          <w:rFonts w:hAnsi="宋体" w:hint="eastAsia"/>
          <w:szCs w:val="21"/>
        </w:rPr>
        <w:t>自然沉降</w:t>
      </w:r>
      <w:r>
        <w:rPr>
          <w:rFonts w:hAnsi="宋体" w:hint="eastAsia"/>
          <w:szCs w:val="21"/>
        </w:rPr>
        <w:t>；</w:t>
      </w:r>
      <w:r w:rsidRPr="008B5A0A">
        <w:rPr>
          <w:rFonts w:ascii="宋体" w:hint="eastAsia"/>
          <w:szCs w:val="21"/>
        </w:rPr>
        <w:t>④</w:t>
      </w:r>
      <w:r>
        <w:rPr>
          <w:rFonts w:ascii="宋体"/>
          <w:szCs w:val="21"/>
        </w:rPr>
        <w:t xml:space="preserve"> </w:t>
      </w:r>
      <w:r w:rsidRPr="008B5A0A">
        <w:rPr>
          <w:rFonts w:hAnsi="宋体" w:hint="eastAsia"/>
          <w:szCs w:val="21"/>
        </w:rPr>
        <w:t>加热煮沸。以上处理过程最合理的顺序是（</w:t>
      </w:r>
      <w:r w:rsidRPr="008B5A0A">
        <w:rPr>
          <w:szCs w:val="21"/>
        </w:rPr>
        <w:t xml:space="preserve">    </w:t>
      </w:r>
      <w:r w:rsidRPr="008B5A0A">
        <w:rPr>
          <w:rFonts w:hAnsi="宋体" w:hint="eastAsia"/>
          <w:szCs w:val="21"/>
        </w:rPr>
        <w:t>）</w:t>
      </w:r>
    </w:p>
    <w:p w:rsidR="00C5110B" w:rsidRPr="008B5A0A" w:rsidRDefault="00C5110B" w:rsidP="00C00153">
      <w:pPr>
        <w:snapToGrid w:val="0"/>
        <w:spacing w:line="360" w:lineRule="auto"/>
        <w:rPr>
          <w:szCs w:val="21"/>
        </w:rPr>
      </w:pPr>
      <w:r w:rsidRPr="008B5A0A">
        <w:rPr>
          <w:szCs w:val="21"/>
        </w:rPr>
        <w:t>A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ascii="宋体" w:hint="eastAsia"/>
          <w:szCs w:val="21"/>
        </w:rPr>
        <w:t>③②①④</w:t>
      </w:r>
      <w:r w:rsidRPr="008B5A0A">
        <w:rPr>
          <w:szCs w:val="21"/>
        </w:rPr>
        <w:t xml:space="preserve">   </w:t>
      </w:r>
      <w:r w:rsidRPr="008B5A0A">
        <w:rPr>
          <w:szCs w:val="21"/>
        </w:rPr>
        <w:tab/>
      </w:r>
    </w:p>
    <w:p w:rsidR="00C5110B" w:rsidRPr="008B5A0A" w:rsidRDefault="00C5110B" w:rsidP="00C00153">
      <w:pPr>
        <w:snapToGrid w:val="0"/>
        <w:spacing w:line="360" w:lineRule="auto"/>
        <w:rPr>
          <w:szCs w:val="21"/>
        </w:rPr>
      </w:pPr>
      <w:r w:rsidRPr="008B5A0A">
        <w:rPr>
          <w:szCs w:val="21"/>
        </w:rPr>
        <w:t>B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ascii="宋体" w:hint="eastAsia"/>
          <w:szCs w:val="21"/>
        </w:rPr>
        <w:t>③①②④</w:t>
      </w:r>
      <w:r w:rsidRPr="008B5A0A">
        <w:rPr>
          <w:szCs w:val="21"/>
        </w:rPr>
        <w:t xml:space="preserve">   </w:t>
      </w:r>
      <w:r w:rsidRPr="008B5A0A">
        <w:rPr>
          <w:szCs w:val="21"/>
        </w:rPr>
        <w:tab/>
      </w:r>
    </w:p>
    <w:p w:rsidR="00C5110B" w:rsidRPr="008B5A0A" w:rsidRDefault="00C5110B" w:rsidP="00C00153">
      <w:pPr>
        <w:snapToGrid w:val="0"/>
        <w:spacing w:line="360" w:lineRule="auto"/>
        <w:rPr>
          <w:szCs w:val="21"/>
        </w:rPr>
      </w:pPr>
      <w:r w:rsidRPr="008B5A0A">
        <w:rPr>
          <w:szCs w:val="21"/>
        </w:rPr>
        <w:t>C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ascii="宋体" w:hint="eastAsia"/>
          <w:szCs w:val="21"/>
        </w:rPr>
        <w:t>③①④②</w:t>
      </w:r>
      <w:r w:rsidRPr="008B5A0A">
        <w:rPr>
          <w:szCs w:val="21"/>
        </w:rPr>
        <w:t xml:space="preserve"> </w:t>
      </w:r>
      <w:r w:rsidRPr="008B5A0A">
        <w:rPr>
          <w:szCs w:val="21"/>
        </w:rPr>
        <w:tab/>
      </w:r>
      <w:r w:rsidRPr="008B5A0A">
        <w:rPr>
          <w:szCs w:val="21"/>
        </w:rPr>
        <w:tab/>
      </w:r>
    </w:p>
    <w:p w:rsidR="00C5110B" w:rsidRPr="008B5A0A" w:rsidRDefault="00C5110B" w:rsidP="00C00153">
      <w:pPr>
        <w:snapToGrid w:val="0"/>
        <w:spacing w:line="360" w:lineRule="auto"/>
        <w:rPr>
          <w:szCs w:val="21"/>
        </w:rPr>
      </w:pPr>
      <w:r w:rsidRPr="008B5A0A">
        <w:rPr>
          <w:szCs w:val="21"/>
        </w:rPr>
        <w:t>D</w:t>
      </w:r>
      <w:r w:rsidRPr="008B5A0A">
        <w:rPr>
          <w:rFonts w:hAnsi="宋体"/>
          <w:szCs w:val="21"/>
        </w:rPr>
        <w:t xml:space="preserve">. </w:t>
      </w:r>
      <w:r w:rsidRPr="008B5A0A">
        <w:rPr>
          <w:rFonts w:ascii="宋体" w:hint="eastAsia"/>
          <w:szCs w:val="21"/>
        </w:rPr>
        <w:t>①③②④</w:t>
      </w:r>
    </w:p>
    <w:p w:rsidR="00C5110B" w:rsidRPr="008B5A0A" w:rsidRDefault="00C5110B" w:rsidP="00F44B90">
      <w:pPr>
        <w:snapToGrid w:val="0"/>
        <w:spacing w:line="360" w:lineRule="auto"/>
        <w:rPr>
          <w:rFonts w:hAnsi="宋体"/>
          <w:szCs w:val="21"/>
        </w:rPr>
      </w:pPr>
      <w:r w:rsidRPr="008B5A0A">
        <w:rPr>
          <w:rFonts w:hAnsi="宋体" w:hint="eastAsia"/>
          <w:szCs w:val="21"/>
        </w:rPr>
        <w:t>解析：</w:t>
      </w:r>
    </w:p>
    <w:p w:rsidR="00C5110B" w:rsidRPr="008B5A0A" w:rsidRDefault="00C5110B" w:rsidP="00F44B90">
      <w:pPr>
        <w:snapToGrid w:val="0"/>
        <w:spacing w:line="360" w:lineRule="auto"/>
        <w:rPr>
          <w:szCs w:val="21"/>
        </w:rPr>
      </w:pPr>
      <w:r w:rsidRPr="008B5A0A">
        <w:rPr>
          <w:rFonts w:hAnsi="宋体" w:hint="eastAsia"/>
          <w:szCs w:val="21"/>
        </w:rPr>
        <w:t>可按自来水厂的净水程序净水。</w:t>
      </w:r>
    </w:p>
    <w:p w:rsidR="00C5110B" w:rsidRPr="008B5A0A" w:rsidRDefault="00C5110B" w:rsidP="00F44B90">
      <w:pPr>
        <w:snapToGrid w:val="0"/>
        <w:spacing w:line="360" w:lineRule="auto"/>
        <w:rPr>
          <w:szCs w:val="21"/>
        </w:rPr>
      </w:pPr>
      <w:r w:rsidRPr="008B5A0A">
        <w:rPr>
          <w:rFonts w:hAnsi="宋体" w:hint="eastAsia"/>
          <w:szCs w:val="21"/>
        </w:rPr>
        <w:t>答案：</w:t>
      </w:r>
      <w:r w:rsidRPr="008B5A0A">
        <w:rPr>
          <w:szCs w:val="21"/>
        </w:rPr>
        <w:t>B</w:t>
      </w:r>
    </w:p>
    <w:p w:rsidR="00C5110B" w:rsidRDefault="00C5110B"/>
    <w:sectPr w:rsidR="00C5110B" w:rsidSect="001B6E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10B" w:rsidRDefault="00C5110B" w:rsidP="00C00153">
      <w:pPr>
        <w:spacing w:line="240" w:lineRule="auto"/>
      </w:pPr>
      <w:r>
        <w:separator/>
      </w:r>
    </w:p>
  </w:endnote>
  <w:endnote w:type="continuationSeparator" w:id="1">
    <w:p w:rsidR="00C5110B" w:rsidRDefault="00C5110B" w:rsidP="00C0015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10B" w:rsidRDefault="00C511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10B" w:rsidRDefault="00C511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10B" w:rsidRDefault="00C511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10B" w:rsidRDefault="00C5110B" w:rsidP="00C00153">
      <w:pPr>
        <w:spacing w:line="240" w:lineRule="auto"/>
      </w:pPr>
      <w:r>
        <w:separator/>
      </w:r>
    </w:p>
  </w:footnote>
  <w:footnote w:type="continuationSeparator" w:id="1">
    <w:p w:rsidR="00C5110B" w:rsidRDefault="00C5110B" w:rsidP="00C0015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10B" w:rsidRDefault="00C511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10B" w:rsidRDefault="00C5110B" w:rsidP="00D9296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10B" w:rsidRDefault="00C511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0153"/>
    <w:rsid w:val="00170FF4"/>
    <w:rsid w:val="001B6E4A"/>
    <w:rsid w:val="00201493"/>
    <w:rsid w:val="003B4350"/>
    <w:rsid w:val="00417378"/>
    <w:rsid w:val="004F6584"/>
    <w:rsid w:val="008B5A0A"/>
    <w:rsid w:val="009311E4"/>
    <w:rsid w:val="00B95999"/>
    <w:rsid w:val="00C00153"/>
    <w:rsid w:val="00C5110B"/>
    <w:rsid w:val="00D26A4C"/>
    <w:rsid w:val="00D9296A"/>
    <w:rsid w:val="00F44B90"/>
    <w:rsid w:val="00FC2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15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0015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0015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0015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00153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00153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22</Words>
  <Characters>128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6</cp:revision>
  <dcterms:created xsi:type="dcterms:W3CDTF">2011-05-26T04:26:00Z</dcterms:created>
  <dcterms:modified xsi:type="dcterms:W3CDTF">2011-07-21T06:36:00Z</dcterms:modified>
</cp:coreProperties>
</file>