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水是生命之源</w:t>
      </w:r>
      <w:r w:rsidRPr="008B5A0A">
        <w:rPr>
          <w:rFonts w:hint="eastAsia"/>
          <w:szCs w:val="21"/>
        </w:rPr>
        <w:t>，</w:t>
      </w:r>
      <w:r w:rsidRPr="008B5A0A">
        <w:rPr>
          <w:rFonts w:hAnsi="宋体" w:hint="eastAsia"/>
          <w:szCs w:val="21"/>
        </w:rPr>
        <w:t>保护水资源</w:t>
      </w:r>
      <w:r w:rsidRPr="008B5A0A">
        <w:rPr>
          <w:rFonts w:hint="eastAsia"/>
          <w:szCs w:val="21"/>
        </w:rPr>
        <w:t>，</w:t>
      </w:r>
      <w:r w:rsidRPr="008B5A0A">
        <w:rPr>
          <w:rFonts w:hAnsi="宋体" w:hint="eastAsia"/>
          <w:szCs w:val="21"/>
        </w:rPr>
        <w:t>防止水污染是每个公民和全社会的责任</w:t>
      </w:r>
      <w:r w:rsidRPr="008B5A0A">
        <w:rPr>
          <w:szCs w:val="21"/>
        </w:rPr>
        <w:t>.</w:t>
      </w:r>
      <w:r w:rsidRPr="008B5A0A">
        <w:rPr>
          <w:rFonts w:hAnsi="宋体" w:hint="eastAsia"/>
          <w:szCs w:val="21"/>
        </w:rPr>
        <w:t>下列做法有利于防止水资源污染的是（</w:t>
      </w:r>
      <w:r w:rsidRPr="008B5A0A">
        <w:rPr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农业生产中要合理施用农药和化肥</w:t>
      </w:r>
      <w:r>
        <w:rPr>
          <w:rFonts w:hint="eastAsia"/>
          <w:szCs w:val="21"/>
        </w:rPr>
        <w:t>；</w:t>
      </w:r>
      <w:r w:rsidRPr="008B5A0A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工业废水和生活污水处理达标后再排放</w:t>
      </w:r>
      <w:r>
        <w:rPr>
          <w:rFonts w:hAnsi="宋体" w:hint="eastAsia"/>
          <w:szCs w:val="21"/>
        </w:rPr>
        <w:t>；</w:t>
      </w:r>
      <w:r w:rsidRPr="008B5A0A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不用含磷洗衣粉</w:t>
      </w:r>
      <w:r>
        <w:rPr>
          <w:rFonts w:hint="eastAsia"/>
          <w:szCs w:val="21"/>
        </w:rPr>
        <w:t>；</w:t>
      </w:r>
      <w:r w:rsidRPr="008B5A0A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将海水淡化</w:t>
      </w:r>
    </w:p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szCs w:val="21"/>
        </w:rPr>
        <w:t xml:space="preserve">A. </w:t>
      </w:r>
      <w:r w:rsidRPr="008B5A0A">
        <w:rPr>
          <w:rFonts w:hAnsi="宋体" w:hint="eastAsia"/>
          <w:szCs w:val="21"/>
        </w:rPr>
        <w:t>①②④</w:t>
      </w:r>
      <w:r w:rsidRPr="008B5A0A">
        <w:rPr>
          <w:szCs w:val="21"/>
        </w:rPr>
        <w:t xml:space="preserve">    </w:t>
      </w:r>
    </w:p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szCs w:val="21"/>
        </w:rPr>
        <w:t xml:space="preserve">B. </w:t>
      </w:r>
      <w:r w:rsidRPr="008B5A0A">
        <w:rPr>
          <w:rFonts w:hAnsi="宋体" w:hint="eastAsia"/>
          <w:szCs w:val="21"/>
        </w:rPr>
        <w:t>②③④</w:t>
      </w:r>
      <w:r w:rsidRPr="008B5A0A">
        <w:rPr>
          <w:szCs w:val="21"/>
        </w:rPr>
        <w:t xml:space="preserve">      </w:t>
      </w:r>
      <w:r w:rsidRPr="008B5A0A">
        <w:rPr>
          <w:szCs w:val="21"/>
        </w:rPr>
        <w:tab/>
      </w:r>
    </w:p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szCs w:val="21"/>
        </w:rPr>
        <w:t>C.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①②③</w:t>
      </w:r>
      <w:r w:rsidRPr="008B5A0A">
        <w:rPr>
          <w:szCs w:val="21"/>
        </w:rPr>
        <w:t xml:space="preserve">      </w:t>
      </w:r>
      <w:r w:rsidRPr="008B5A0A">
        <w:rPr>
          <w:szCs w:val="21"/>
        </w:rPr>
        <w:tab/>
      </w:r>
    </w:p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szCs w:val="21"/>
        </w:rPr>
        <w:t xml:space="preserve">D. </w:t>
      </w:r>
      <w:r w:rsidRPr="008B5A0A">
        <w:rPr>
          <w:rFonts w:hAnsi="宋体" w:hint="eastAsia"/>
          <w:szCs w:val="21"/>
        </w:rPr>
        <w:t>①②③④</w:t>
      </w:r>
    </w:p>
    <w:p w:rsidR="007549E5" w:rsidRPr="008B5A0A" w:rsidRDefault="007549E5" w:rsidP="006969B3">
      <w:pPr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7549E5" w:rsidRDefault="007549E5" w:rsidP="006969B3">
      <w:pPr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水体污染主要由工业、农业、生活等方面造成。</w:t>
      </w:r>
    </w:p>
    <w:p w:rsidR="007549E5" w:rsidRPr="008B5A0A" w:rsidRDefault="007549E5" w:rsidP="006969B3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答案：</w:t>
      </w:r>
      <w:r w:rsidRPr="008B5A0A">
        <w:rPr>
          <w:szCs w:val="21"/>
        </w:rPr>
        <w:t>C</w:t>
      </w:r>
    </w:p>
    <w:p w:rsidR="007549E5" w:rsidRPr="007F0B8D" w:rsidRDefault="007549E5" w:rsidP="006969B3">
      <w:pPr>
        <w:spacing w:line="360" w:lineRule="auto"/>
        <w:rPr>
          <w:b/>
        </w:rPr>
      </w:pPr>
    </w:p>
    <w:p w:rsidR="007549E5" w:rsidRPr="006969B3" w:rsidRDefault="007549E5" w:rsidP="006969B3"/>
    <w:sectPr w:rsidR="007549E5" w:rsidRPr="006969B3" w:rsidSect="00780E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9E5" w:rsidRDefault="007549E5" w:rsidP="007F0B8D">
      <w:pPr>
        <w:spacing w:line="240" w:lineRule="auto"/>
      </w:pPr>
      <w:r>
        <w:separator/>
      </w:r>
    </w:p>
  </w:endnote>
  <w:endnote w:type="continuationSeparator" w:id="1">
    <w:p w:rsidR="007549E5" w:rsidRDefault="007549E5" w:rsidP="007F0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E5" w:rsidRDefault="007549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E5" w:rsidRDefault="007549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E5" w:rsidRDefault="007549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9E5" w:rsidRDefault="007549E5" w:rsidP="007F0B8D">
      <w:pPr>
        <w:spacing w:line="240" w:lineRule="auto"/>
      </w:pPr>
      <w:r>
        <w:separator/>
      </w:r>
    </w:p>
  </w:footnote>
  <w:footnote w:type="continuationSeparator" w:id="1">
    <w:p w:rsidR="007549E5" w:rsidRDefault="007549E5" w:rsidP="007F0B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E5" w:rsidRDefault="007549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E5" w:rsidRDefault="007549E5" w:rsidP="006969B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E5" w:rsidRDefault="007549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0B8D"/>
    <w:rsid w:val="004C4BFC"/>
    <w:rsid w:val="006969B3"/>
    <w:rsid w:val="007549E5"/>
    <w:rsid w:val="00780E5F"/>
    <w:rsid w:val="007F0B8D"/>
    <w:rsid w:val="008B5A0A"/>
    <w:rsid w:val="00A6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B8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F0B8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0B8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F0B8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0B8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F0B8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28</Words>
  <Characters>162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2011-05-26T06:29:00Z</dcterms:created>
  <dcterms:modified xsi:type="dcterms:W3CDTF">2011-06-03T05:48:00Z</dcterms:modified>
</cp:coreProperties>
</file>