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30C" w:rsidRPr="00101197" w:rsidRDefault="0088330C" w:rsidP="00785222">
      <w:pPr>
        <w:spacing w:line="360" w:lineRule="auto"/>
      </w:pPr>
      <w:r w:rsidRPr="00101197">
        <w:rPr>
          <w:rFonts w:hAnsi="宋体" w:hint="eastAsia"/>
        </w:rPr>
        <w:t>敞口久置的石灰水表面会</w:t>
      </w:r>
      <w:r>
        <w:rPr>
          <w:rFonts w:hint="eastAsia"/>
        </w:rPr>
        <w:t>“</w:t>
      </w:r>
      <w:r w:rsidRPr="00101197">
        <w:rPr>
          <w:rFonts w:hAnsi="宋体" w:hint="eastAsia"/>
        </w:rPr>
        <w:t>长出</w:t>
      </w:r>
      <w:r>
        <w:rPr>
          <w:rFonts w:hAnsi="宋体" w:hint="eastAsia"/>
        </w:rPr>
        <w:t>”</w:t>
      </w:r>
      <w:r w:rsidRPr="00101197">
        <w:rPr>
          <w:rFonts w:hAnsi="宋体" w:hint="eastAsia"/>
        </w:rPr>
        <w:t>一层白色的硬膜，其原因是（</w:t>
      </w:r>
      <w:r w:rsidRPr="00101197">
        <w:t xml:space="preserve">    </w:t>
      </w:r>
      <w:r w:rsidRPr="00101197">
        <w:rPr>
          <w:rFonts w:hAnsi="宋体" w:hint="eastAsia"/>
        </w:rPr>
        <w:t>）</w:t>
      </w:r>
    </w:p>
    <w:p w:rsidR="0088330C" w:rsidRPr="00101197" w:rsidRDefault="0088330C" w:rsidP="00785222">
      <w:pPr>
        <w:spacing w:line="360" w:lineRule="auto"/>
      </w:pPr>
      <w:r w:rsidRPr="00101197">
        <w:t>A</w:t>
      </w:r>
      <w:r>
        <w:rPr>
          <w:rFonts w:hAnsi="宋体"/>
        </w:rPr>
        <w:t xml:space="preserve">. </w:t>
      </w:r>
      <w:r w:rsidRPr="00101197">
        <w:rPr>
          <w:rFonts w:hAnsi="宋体" w:hint="eastAsia"/>
        </w:rPr>
        <w:t>水分蒸发后析出的晶体</w:t>
      </w:r>
      <w:r w:rsidRPr="00101197">
        <w:t xml:space="preserve">    </w:t>
      </w:r>
    </w:p>
    <w:p w:rsidR="0088330C" w:rsidRPr="00101197" w:rsidRDefault="0088330C" w:rsidP="00785222">
      <w:pPr>
        <w:spacing w:line="360" w:lineRule="auto"/>
      </w:pPr>
      <w:r w:rsidRPr="00101197">
        <w:t>B</w:t>
      </w:r>
      <w:r>
        <w:rPr>
          <w:rFonts w:hAnsi="宋体"/>
        </w:rPr>
        <w:t xml:space="preserve">. </w:t>
      </w:r>
      <w:r w:rsidRPr="00101197">
        <w:t>Ca</w:t>
      </w:r>
      <w:r w:rsidRPr="00101197">
        <w:rPr>
          <w:rFonts w:hint="eastAsia"/>
        </w:rPr>
        <w:t>（</w:t>
      </w:r>
      <w:r w:rsidRPr="00101197">
        <w:t>OH</w:t>
      </w:r>
      <w:r w:rsidRPr="00101197">
        <w:rPr>
          <w:rFonts w:hint="eastAsia"/>
        </w:rPr>
        <w:t>）</w:t>
      </w:r>
      <w:r w:rsidRPr="00101197">
        <w:rPr>
          <w:vertAlign w:val="subscript"/>
        </w:rPr>
        <w:t>2</w:t>
      </w:r>
      <w:r w:rsidRPr="00101197">
        <w:rPr>
          <w:rFonts w:hAnsi="宋体" w:hint="eastAsia"/>
        </w:rPr>
        <w:t>的溶解度随温度的升高而降低</w:t>
      </w:r>
    </w:p>
    <w:p w:rsidR="0088330C" w:rsidRPr="00101197" w:rsidRDefault="0088330C" w:rsidP="00785222">
      <w:pPr>
        <w:spacing w:line="360" w:lineRule="auto"/>
      </w:pPr>
      <w:r w:rsidRPr="00101197">
        <w:t>C</w:t>
      </w:r>
      <w:r>
        <w:rPr>
          <w:rFonts w:hAnsi="宋体"/>
        </w:rPr>
        <w:t xml:space="preserve">. </w:t>
      </w:r>
      <w:r w:rsidRPr="00101197">
        <w:rPr>
          <w:rFonts w:hAnsi="宋体" w:hint="eastAsia"/>
        </w:rPr>
        <w:t>落入的白色固体浮尘</w:t>
      </w:r>
      <w:r w:rsidRPr="00101197">
        <w:t xml:space="preserve">     </w:t>
      </w:r>
    </w:p>
    <w:p w:rsidR="0088330C" w:rsidRPr="00101197" w:rsidRDefault="0088330C" w:rsidP="00785222">
      <w:pPr>
        <w:spacing w:line="360" w:lineRule="auto"/>
      </w:pPr>
      <w:r w:rsidRPr="00101197">
        <w:t>D</w:t>
      </w:r>
      <w:r>
        <w:rPr>
          <w:rFonts w:hAnsi="宋体"/>
        </w:rPr>
        <w:t xml:space="preserve">. </w:t>
      </w:r>
      <w:r w:rsidRPr="00101197">
        <w:t>Ca</w:t>
      </w:r>
      <w:r w:rsidRPr="00101197">
        <w:rPr>
          <w:rFonts w:hint="eastAsia"/>
        </w:rPr>
        <w:t>（</w:t>
      </w:r>
      <w:r w:rsidRPr="00101197">
        <w:t>OH</w:t>
      </w:r>
      <w:r w:rsidRPr="00101197">
        <w:rPr>
          <w:rFonts w:hint="eastAsia"/>
        </w:rPr>
        <w:t>）</w:t>
      </w:r>
      <w:r w:rsidRPr="00101197">
        <w:rPr>
          <w:vertAlign w:val="subscript"/>
        </w:rPr>
        <w:t>2</w:t>
      </w:r>
      <w:r w:rsidRPr="00101197">
        <w:rPr>
          <w:rFonts w:hAnsi="宋体" w:hint="eastAsia"/>
        </w:rPr>
        <w:t>吸收空气中的二氧化碳后生成不溶的碳酸钙</w:t>
      </w:r>
    </w:p>
    <w:p w:rsidR="0088330C" w:rsidRPr="00101197" w:rsidRDefault="0088330C" w:rsidP="00785222">
      <w:pPr>
        <w:spacing w:line="360" w:lineRule="auto"/>
        <w:rPr>
          <w:rFonts w:hAnsi="宋体"/>
          <w:szCs w:val="21"/>
        </w:rPr>
      </w:pPr>
      <w:r w:rsidRPr="00101197">
        <w:rPr>
          <w:rFonts w:hAnsi="宋体" w:hint="eastAsia"/>
          <w:szCs w:val="21"/>
        </w:rPr>
        <w:t>解析：</w:t>
      </w:r>
    </w:p>
    <w:p w:rsidR="0088330C" w:rsidRDefault="0088330C" w:rsidP="00785222">
      <w:pPr>
        <w:spacing w:line="360" w:lineRule="auto"/>
      </w:pPr>
      <w:r w:rsidRPr="00101197">
        <w:rPr>
          <w:rFonts w:hint="eastAsia"/>
        </w:rPr>
        <w:t>石灰水中的氢氧化钙极易和空气中的二氧化碳反应生成难溶于水的碳酸钙。</w:t>
      </w:r>
    </w:p>
    <w:p w:rsidR="0088330C" w:rsidRPr="00101197" w:rsidRDefault="0088330C" w:rsidP="00785222">
      <w:pPr>
        <w:spacing w:line="360" w:lineRule="auto"/>
        <w:rPr>
          <w:bCs/>
        </w:rPr>
      </w:pPr>
      <w:r w:rsidRPr="00101197">
        <w:rPr>
          <w:rFonts w:hAnsi="宋体" w:hint="eastAsia"/>
          <w:szCs w:val="21"/>
        </w:rPr>
        <w:t>答案：</w:t>
      </w:r>
      <w:r w:rsidRPr="00101197">
        <w:rPr>
          <w:rFonts w:hAnsi="宋体"/>
          <w:szCs w:val="21"/>
        </w:rPr>
        <w:t>D</w:t>
      </w:r>
    </w:p>
    <w:p w:rsidR="0088330C" w:rsidRPr="00E6238B" w:rsidRDefault="0088330C" w:rsidP="00E6238B">
      <w:pPr>
        <w:spacing w:line="360" w:lineRule="auto"/>
      </w:pPr>
    </w:p>
    <w:sectPr w:rsidR="0088330C" w:rsidRPr="00E6238B" w:rsidSect="004B5BA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30C" w:rsidRDefault="0088330C" w:rsidP="00E6238B">
      <w:pPr>
        <w:spacing w:line="240" w:lineRule="auto"/>
      </w:pPr>
      <w:r>
        <w:separator/>
      </w:r>
    </w:p>
  </w:endnote>
  <w:endnote w:type="continuationSeparator" w:id="1">
    <w:p w:rsidR="0088330C" w:rsidRDefault="0088330C" w:rsidP="00E623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0C" w:rsidRDefault="008833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0C" w:rsidRDefault="008833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0C" w:rsidRDefault="008833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30C" w:rsidRDefault="0088330C" w:rsidP="00E6238B">
      <w:pPr>
        <w:spacing w:line="240" w:lineRule="auto"/>
      </w:pPr>
      <w:r>
        <w:separator/>
      </w:r>
    </w:p>
  </w:footnote>
  <w:footnote w:type="continuationSeparator" w:id="1">
    <w:p w:rsidR="0088330C" w:rsidRDefault="0088330C" w:rsidP="00E623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0C" w:rsidRDefault="008833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0C" w:rsidRDefault="0088330C" w:rsidP="0078522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30C" w:rsidRDefault="008833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238B"/>
    <w:rsid w:val="00101197"/>
    <w:rsid w:val="004B5BAF"/>
    <w:rsid w:val="00740B8C"/>
    <w:rsid w:val="00785222"/>
    <w:rsid w:val="0088330C"/>
    <w:rsid w:val="00CF18EA"/>
    <w:rsid w:val="00E6238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8B"/>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6238B"/>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E6238B"/>
    <w:rPr>
      <w:rFonts w:cs="Times New Roman"/>
      <w:sz w:val="18"/>
      <w:szCs w:val="18"/>
    </w:rPr>
  </w:style>
  <w:style w:type="paragraph" w:styleId="Footer">
    <w:name w:val="footer"/>
    <w:basedOn w:val="Normal"/>
    <w:link w:val="FooterChar"/>
    <w:uiPriority w:val="99"/>
    <w:semiHidden/>
    <w:rsid w:val="00E6238B"/>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E6238B"/>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E6238B"/>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25</Words>
  <Characters>143</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2011-05-26T09:44:00Z</dcterms:created>
  <dcterms:modified xsi:type="dcterms:W3CDTF">2011-06-03T06:57:00Z</dcterms:modified>
</cp:coreProperties>
</file>