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CA" w:rsidRPr="004C342D" w:rsidRDefault="00667DCA" w:rsidP="00677ED2">
      <w:pPr>
        <w:spacing w:line="360" w:lineRule="auto"/>
      </w:pPr>
      <w:r w:rsidRPr="004C342D">
        <w:rPr>
          <w:rFonts w:hint="eastAsia"/>
        </w:rPr>
        <w:t>在氧化铜和铁粉的混合物中，加入一定量的稀硫酸，并微热，反应停止后滤出不溶物，再向滤液中放入一薄铁片，足够时间后取出，铁片无任何变化。根据上述现象判断以下结论正确的是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667DCA" w:rsidRPr="004C342D" w:rsidRDefault="00667DCA" w:rsidP="00677ED2">
      <w:pPr>
        <w:spacing w:line="360" w:lineRule="auto"/>
      </w:pPr>
      <w:r w:rsidRPr="004C342D">
        <w:t xml:space="preserve">A. </w:t>
      </w:r>
      <w:r w:rsidRPr="004C342D">
        <w:rPr>
          <w:rFonts w:hint="eastAsia"/>
        </w:rPr>
        <w:t>滤出的不溶物中只有铜，不可能有铁</w:t>
      </w:r>
    </w:p>
    <w:p w:rsidR="00667DCA" w:rsidRPr="004C342D" w:rsidRDefault="00667DCA" w:rsidP="00677ED2">
      <w:pPr>
        <w:spacing w:line="360" w:lineRule="auto"/>
      </w:pPr>
      <w:r w:rsidRPr="004C342D">
        <w:t xml:space="preserve">B. </w:t>
      </w:r>
      <w:r w:rsidRPr="004C342D">
        <w:rPr>
          <w:rFonts w:hint="eastAsia"/>
        </w:rPr>
        <w:t>滤出的不溶物中一定有铜，也可能有铁</w:t>
      </w:r>
    </w:p>
    <w:p w:rsidR="00667DCA" w:rsidRPr="004C342D" w:rsidRDefault="00667DCA" w:rsidP="00677ED2">
      <w:pPr>
        <w:spacing w:line="360" w:lineRule="auto"/>
      </w:pPr>
      <w:r w:rsidRPr="004C342D">
        <w:t xml:space="preserve">C. </w:t>
      </w:r>
      <w:r w:rsidRPr="004C342D">
        <w:rPr>
          <w:rFonts w:hint="eastAsia"/>
        </w:rPr>
        <w:t>滤出的不溶物中只有铁，不可能有铜</w:t>
      </w:r>
    </w:p>
    <w:p w:rsidR="00667DCA" w:rsidRPr="004C342D" w:rsidRDefault="00667DCA" w:rsidP="00677ED2">
      <w:pPr>
        <w:spacing w:line="360" w:lineRule="auto"/>
      </w:pPr>
      <w:r w:rsidRPr="004C342D">
        <w:t xml:space="preserve">D. </w:t>
      </w:r>
      <w:r w:rsidRPr="004C342D">
        <w:rPr>
          <w:rFonts w:hint="eastAsia"/>
        </w:rPr>
        <w:t>滤液中一定含有硫酸亚铁，也可能含有硫酸铜和硫酸</w:t>
      </w:r>
    </w:p>
    <w:p w:rsidR="00667DCA" w:rsidRPr="004C342D" w:rsidRDefault="00667DCA" w:rsidP="00677ED2">
      <w:pPr>
        <w:spacing w:line="360" w:lineRule="auto"/>
      </w:pPr>
      <w:r w:rsidRPr="004C342D">
        <w:rPr>
          <w:rFonts w:hint="eastAsia"/>
        </w:rPr>
        <w:t>解析：</w:t>
      </w:r>
    </w:p>
    <w:p w:rsidR="00667DCA" w:rsidRDefault="00667DCA" w:rsidP="00677ED2">
      <w:pPr>
        <w:spacing w:line="360" w:lineRule="auto"/>
      </w:pPr>
      <w:r w:rsidRPr="004C342D">
        <w:rPr>
          <w:rFonts w:hint="eastAsia"/>
        </w:rPr>
        <w:t>此题的思维难度较大，要求学生既要具有扎实的知识基础，又要有良好的逻辑思维能力。氧化铜和铁都能够和硫酸发生反应。氧化铜和硫酸反应生成硫酸铜和水，铁和硫酸反应生成硫酸亚铁和氢气。若铁粉过量，则铁还能和硫酸铜反应生成铜和硫酸亚铁。向滤液中加入铁后，铁片无变化，说明滤液中不存在硫酸和硫酸铜，也就是在第一步反应中，铁已将硫酸铜全部置换，则不溶物中一定存在铜，可能存在铁，而滤液中只能有硫酸亚铁。</w:t>
      </w:r>
    </w:p>
    <w:p w:rsidR="00667DCA" w:rsidRPr="00677ED2" w:rsidRDefault="00667DCA" w:rsidP="00677ED2">
      <w:pPr>
        <w:spacing w:line="360" w:lineRule="auto"/>
      </w:pPr>
      <w:r w:rsidRPr="004C342D">
        <w:rPr>
          <w:rFonts w:hint="eastAsia"/>
        </w:rPr>
        <w:t>答案：</w:t>
      </w:r>
      <w:r w:rsidRPr="004C342D">
        <w:t>B</w:t>
      </w:r>
    </w:p>
    <w:sectPr w:rsidR="00667DCA" w:rsidRPr="00677ED2" w:rsidSect="00951C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DCA" w:rsidRDefault="00667DCA" w:rsidP="00677ED2">
      <w:pPr>
        <w:spacing w:line="240" w:lineRule="auto"/>
      </w:pPr>
      <w:r>
        <w:separator/>
      </w:r>
    </w:p>
  </w:endnote>
  <w:endnote w:type="continuationSeparator" w:id="1">
    <w:p w:rsidR="00667DCA" w:rsidRDefault="00667DCA" w:rsidP="00677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DCA" w:rsidRDefault="00667D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DCA" w:rsidRDefault="00667D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DCA" w:rsidRDefault="00667D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DCA" w:rsidRDefault="00667DCA" w:rsidP="00677ED2">
      <w:pPr>
        <w:spacing w:line="240" w:lineRule="auto"/>
      </w:pPr>
      <w:r>
        <w:separator/>
      </w:r>
    </w:p>
  </w:footnote>
  <w:footnote w:type="continuationSeparator" w:id="1">
    <w:p w:rsidR="00667DCA" w:rsidRDefault="00667DCA" w:rsidP="00677E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DCA" w:rsidRDefault="00667D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DCA" w:rsidRDefault="00667DCA" w:rsidP="00D1551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DCA" w:rsidRDefault="00667D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7ED2"/>
    <w:rsid w:val="00305E1B"/>
    <w:rsid w:val="004C342D"/>
    <w:rsid w:val="00667DCA"/>
    <w:rsid w:val="00677ED2"/>
    <w:rsid w:val="008A6D47"/>
    <w:rsid w:val="00951CBB"/>
    <w:rsid w:val="00D1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D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77ED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77ED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77ED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77ED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77ED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56</Words>
  <Characters>324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2011-05-26T10:51:00Z</dcterms:created>
  <dcterms:modified xsi:type="dcterms:W3CDTF">2011-06-07T01:49:00Z</dcterms:modified>
</cp:coreProperties>
</file>