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52B" w:rsidRPr="00C34590" w:rsidRDefault="00CA552B" w:rsidP="001F27A5">
      <w:pPr>
        <w:snapToGrid w:val="0"/>
        <w:spacing w:line="360" w:lineRule="auto"/>
        <w:rPr>
          <w:szCs w:val="21"/>
        </w:rPr>
      </w:pPr>
      <w:r w:rsidRPr="00C34590">
        <w:rPr>
          <w:rFonts w:hAnsi="宋体" w:hint="eastAsia"/>
          <w:szCs w:val="21"/>
        </w:rPr>
        <w:t>用量筒量取</w:t>
      </w:r>
      <w:r w:rsidRPr="00C34590">
        <w:rPr>
          <w:rFonts w:hAnsi="宋体"/>
          <w:szCs w:val="21"/>
        </w:rPr>
        <w:t>20</w:t>
      </w:r>
      <w:r w:rsidRPr="00C34590">
        <w:rPr>
          <w:rFonts w:hAnsi="宋体" w:hint="eastAsia"/>
          <w:szCs w:val="21"/>
        </w:rPr>
        <w:t>毫升水，俯视读数造成误差，则所量取水的实际体积是（</w:t>
      </w:r>
      <w:r w:rsidRPr="00C34590">
        <w:rPr>
          <w:szCs w:val="21"/>
        </w:rPr>
        <w:t xml:space="preserve">     </w:t>
      </w:r>
      <w:r w:rsidRPr="00C34590">
        <w:rPr>
          <w:rFonts w:hAnsi="宋体" w:hint="eastAsia"/>
          <w:szCs w:val="21"/>
        </w:rPr>
        <w:t>）</w:t>
      </w:r>
    </w:p>
    <w:p w:rsidR="00CA552B" w:rsidRPr="00C34590" w:rsidRDefault="00CA552B" w:rsidP="001F27A5">
      <w:pPr>
        <w:snapToGrid w:val="0"/>
        <w:spacing w:line="360" w:lineRule="auto"/>
        <w:rPr>
          <w:szCs w:val="21"/>
        </w:rPr>
      </w:pPr>
      <w:r w:rsidRPr="00C34590">
        <w:rPr>
          <w:szCs w:val="21"/>
        </w:rPr>
        <w:t xml:space="preserve">A. </w:t>
      </w:r>
      <w:r w:rsidRPr="00C34590">
        <w:rPr>
          <w:rFonts w:hAnsi="宋体"/>
          <w:szCs w:val="21"/>
        </w:rPr>
        <w:t>20</w:t>
      </w:r>
      <w:r w:rsidRPr="00C34590">
        <w:rPr>
          <w:rFonts w:hAnsi="宋体" w:hint="eastAsia"/>
          <w:szCs w:val="21"/>
        </w:rPr>
        <w:t>毫升</w:t>
      </w:r>
      <w:r w:rsidRPr="00C34590">
        <w:rPr>
          <w:szCs w:val="21"/>
        </w:rPr>
        <w:t xml:space="preserve">    B. </w:t>
      </w:r>
      <w:r w:rsidRPr="00C34590">
        <w:rPr>
          <w:rFonts w:hAnsi="宋体" w:hint="eastAsia"/>
          <w:szCs w:val="21"/>
        </w:rPr>
        <w:t>大于</w:t>
      </w:r>
      <w:r w:rsidRPr="00C34590">
        <w:rPr>
          <w:rFonts w:hAnsi="宋体"/>
          <w:szCs w:val="21"/>
        </w:rPr>
        <w:t>20</w:t>
      </w:r>
      <w:r w:rsidRPr="00C34590">
        <w:rPr>
          <w:rFonts w:hAnsi="宋体" w:hint="eastAsia"/>
          <w:szCs w:val="21"/>
        </w:rPr>
        <w:t>毫升</w:t>
      </w:r>
      <w:r w:rsidRPr="00C34590">
        <w:rPr>
          <w:rFonts w:hAnsi="宋体"/>
          <w:szCs w:val="21"/>
        </w:rPr>
        <w:t xml:space="preserve">    </w:t>
      </w:r>
      <w:r w:rsidRPr="00C34590">
        <w:rPr>
          <w:szCs w:val="21"/>
        </w:rPr>
        <w:t xml:space="preserve">C. </w:t>
      </w:r>
      <w:r w:rsidRPr="00C34590">
        <w:rPr>
          <w:rFonts w:hAnsi="宋体" w:hint="eastAsia"/>
          <w:szCs w:val="21"/>
        </w:rPr>
        <w:t>小于</w:t>
      </w:r>
      <w:r w:rsidRPr="00C34590">
        <w:rPr>
          <w:szCs w:val="21"/>
        </w:rPr>
        <w:t>20</w:t>
      </w:r>
      <w:r w:rsidRPr="00C34590">
        <w:rPr>
          <w:rFonts w:hAnsi="宋体" w:hint="eastAsia"/>
          <w:szCs w:val="21"/>
        </w:rPr>
        <w:t>毫升</w:t>
      </w:r>
      <w:r w:rsidRPr="00C34590">
        <w:rPr>
          <w:szCs w:val="21"/>
        </w:rPr>
        <w:t xml:space="preserve">    D. </w:t>
      </w:r>
      <w:r w:rsidRPr="00C34590">
        <w:rPr>
          <w:rFonts w:hAnsi="宋体" w:hint="eastAsia"/>
          <w:szCs w:val="21"/>
        </w:rPr>
        <w:t>无法确定</w:t>
      </w:r>
    </w:p>
    <w:p w:rsidR="00CA552B" w:rsidRPr="00C34590" w:rsidRDefault="00CA552B" w:rsidP="001F27A5">
      <w:pPr>
        <w:snapToGrid w:val="0"/>
        <w:spacing w:line="360" w:lineRule="auto"/>
        <w:rPr>
          <w:rFonts w:hAnsi="宋体"/>
          <w:bCs/>
          <w:szCs w:val="21"/>
        </w:rPr>
      </w:pPr>
      <w:r w:rsidRPr="00C34590">
        <w:rPr>
          <w:rFonts w:hAnsi="宋体" w:hint="eastAsia"/>
          <w:bCs/>
          <w:szCs w:val="21"/>
        </w:rPr>
        <w:t>解析：</w:t>
      </w:r>
    </w:p>
    <w:p w:rsidR="00CA552B" w:rsidRPr="00C34590" w:rsidRDefault="00CA552B" w:rsidP="001F27A5">
      <w:pPr>
        <w:snapToGrid w:val="0"/>
        <w:spacing w:line="360" w:lineRule="auto"/>
        <w:rPr>
          <w:szCs w:val="21"/>
        </w:rPr>
      </w:pPr>
      <w:r w:rsidRPr="00C34590">
        <w:rPr>
          <w:rFonts w:hAnsi="宋体" w:hint="eastAsia"/>
          <w:szCs w:val="21"/>
        </w:rPr>
        <w:t>量取液体时，视线要跟量筒内液体凹液面的最低处保持水平，这样读出的液体体积数才准确</w:t>
      </w:r>
      <w:r w:rsidRPr="00C34590">
        <w:rPr>
          <w:rFonts w:hAnsi="宋体"/>
          <w:szCs w:val="21"/>
        </w:rPr>
        <w:t xml:space="preserve">. </w:t>
      </w:r>
      <w:r w:rsidRPr="00C34590">
        <w:rPr>
          <w:rFonts w:hAnsi="宋体" w:hint="eastAsia"/>
          <w:szCs w:val="21"/>
        </w:rPr>
        <w:t>俯视读数时，读出的体积比实际体积大</w:t>
      </w:r>
      <w:r w:rsidRPr="00C34590">
        <w:rPr>
          <w:rFonts w:hAnsi="宋体"/>
          <w:szCs w:val="21"/>
        </w:rPr>
        <w:t xml:space="preserve">. </w:t>
      </w:r>
    </w:p>
    <w:p w:rsidR="00CA552B" w:rsidRPr="00C34590" w:rsidRDefault="00CA552B" w:rsidP="001F27A5">
      <w:pPr>
        <w:snapToGrid w:val="0"/>
        <w:spacing w:line="360" w:lineRule="auto"/>
        <w:rPr>
          <w:szCs w:val="21"/>
        </w:rPr>
      </w:pPr>
      <w:r w:rsidRPr="00C34590">
        <w:rPr>
          <w:rFonts w:hAnsi="宋体" w:hint="eastAsia"/>
          <w:bCs/>
          <w:szCs w:val="21"/>
        </w:rPr>
        <w:t>答案：</w:t>
      </w:r>
      <w:r w:rsidRPr="00C34590">
        <w:rPr>
          <w:szCs w:val="21"/>
        </w:rPr>
        <w:t>C</w:t>
      </w:r>
    </w:p>
    <w:p w:rsidR="00CA552B" w:rsidRPr="001F27A5" w:rsidRDefault="00CA552B" w:rsidP="001F27A5">
      <w:pPr>
        <w:spacing w:line="360" w:lineRule="auto"/>
      </w:pPr>
    </w:p>
    <w:sectPr w:rsidR="00CA552B" w:rsidRPr="001F27A5" w:rsidSect="00D77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52B" w:rsidRDefault="00CA552B" w:rsidP="001F27A5">
      <w:pPr>
        <w:spacing w:line="240" w:lineRule="auto"/>
      </w:pPr>
      <w:r>
        <w:separator/>
      </w:r>
    </w:p>
  </w:endnote>
  <w:endnote w:type="continuationSeparator" w:id="1">
    <w:p w:rsidR="00CA552B" w:rsidRDefault="00CA552B" w:rsidP="001F2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52B" w:rsidRDefault="00CA55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52B" w:rsidRDefault="00CA55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52B" w:rsidRDefault="00CA55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52B" w:rsidRDefault="00CA552B" w:rsidP="001F27A5">
      <w:pPr>
        <w:spacing w:line="240" w:lineRule="auto"/>
      </w:pPr>
      <w:r>
        <w:separator/>
      </w:r>
    </w:p>
  </w:footnote>
  <w:footnote w:type="continuationSeparator" w:id="1">
    <w:p w:rsidR="00CA552B" w:rsidRDefault="00CA552B" w:rsidP="001F27A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52B" w:rsidRDefault="00CA55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52B" w:rsidRDefault="00CA552B" w:rsidP="0052791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52B" w:rsidRDefault="00CA55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7A5"/>
    <w:rsid w:val="000D5983"/>
    <w:rsid w:val="001F27A5"/>
    <w:rsid w:val="00527916"/>
    <w:rsid w:val="00C34590"/>
    <w:rsid w:val="00C517AD"/>
    <w:rsid w:val="00CA552B"/>
    <w:rsid w:val="00D77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7A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F27A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F27A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F27A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F27A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F27A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23</Words>
  <Characters>133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2011-05-26T12:25:00Z</dcterms:created>
  <dcterms:modified xsi:type="dcterms:W3CDTF">2011-06-07T03:03:00Z</dcterms:modified>
</cp:coreProperties>
</file>