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837" w:rsidRPr="00C86CFE" w:rsidRDefault="00F12837" w:rsidP="00E8241B">
      <w:pPr>
        <w:snapToGrid w:val="0"/>
        <w:spacing w:line="360" w:lineRule="auto"/>
        <w:rPr>
          <w:szCs w:val="21"/>
        </w:rPr>
      </w:pPr>
      <w:r w:rsidRPr="00C86CFE">
        <w:rPr>
          <w:rFonts w:hAnsi="宋体" w:hint="eastAsia"/>
          <w:szCs w:val="21"/>
        </w:rPr>
        <w:t>区别氢气、二氧化碳、氧气三种气体，应采用的方法是（</w:t>
      </w:r>
      <w:r w:rsidRPr="00C86CFE">
        <w:rPr>
          <w:rFonts w:hAnsi="宋体"/>
          <w:szCs w:val="21"/>
        </w:rPr>
        <w:t xml:space="preserve">    </w:t>
      </w:r>
      <w:r w:rsidRPr="00C86CFE">
        <w:rPr>
          <w:rFonts w:hAnsi="宋体" w:hint="eastAsia"/>
          <w:szCs w:val="21"/>
        </w:rPr>
        <w:t>）</w:t>
      </w:r>
    </w:p>
    <w:p w:rsidR="00F12837" w:rsidRPr="00C86CFE" w:rsidRDefault="00F12837" w:rsidP="00E8241B">
      <w:pPr>
        <w:snapToGrid w:val="0"/>
        <w:spacing w:line="360" w:lineRule="auto"/>
        <w:rPr>
          <w:szCs w:val="21"/>
        </w:rPr>
      </w:pPr>
      <w:r w:rsidRPr="00C86CFE">
        <w:rPr>
          <w:szCs w:val="21"/>
        </w:rPr>
        <w:t>A</w:t>
      </w:r>
      <w:r w:rsidRPr="00C86CFE">
        <w:rPr>
          <w:rFonts w:hAnsi="宋体"/>
          <w:szCs w:val="21"/>
        </w:rPr>
        <w:t xml:space="preserve">. </w:t>
      </w:r>
      <w:r w:rsidRPr="00C86CFE">
        <w:rPr>
          <w:rFonts w:hAnsi="宋体" w:hint="eastAsia"/>
          <w:szCs w:val="21"/>
        </w:rPr>
        <w:t>将气体分别通入水中</w:t>
      </w:r>
    </w:p>
    <w:p w:rsidR="00F12837" w:rsidRPr="00C86CFE" w:rsidRDefault="00F12837" w:rsidP="00E8241B">
      <w:pPr>
        <w:snapToGrid w:val="0"/>
        <w:spacing w:line="360" w:lineRule="auto"/>
        <w:rPr>
          <w:szCs w:val="21"/>
        </w:rPr>
      </w:pPr>
      <w:r w:rsidRPr="00C86CFE">
        <w:rPr>
          <w:szCs w:val="21"/>
        </w:rPr>
        <w:t>B</w:t>
      </w:r>
      <w:r w:rsidRPr="00C86CFE">
        <w:rPr>
          <w:rFonts w:hAnsi="宋体"/>
          <w:szCs w:val="21"/>
        </w:rPr>
        <w:t xml:space="preserve">. </w:t>
      </w:r>
      <w:r w:rsidRPr="00C86CFE">
        <w:rPr>
          <w:rFonts w:hAnsi="宋体" w:hint="eastAsia"/>
          <w:szCs w:val="21"/>
        </w:rPr>
        <w:t>将燃着的木条分别伸入盛有气体的集气瓶中</w:t>
      </w:r>
    </w:p>
    <w:p w:rsidR="00F12837" w:rsidRPr="00C86CFE" w:rsidRDefault="00F12837" w:rsidP="00E8241B">
      <w:pPr>
        <w:snapToGrid w:val="0"/>
        <w:spacing w:line="360" w:lineRule="auto"/>
        <w:rPr>
          <w:szCs w:val="21"/>
        </w:rPr>
      </w:pPr>
      <w:r w:rsidRPr="00C86CFE">
        <w:rPr>
          <w:szCs w:val="21"/>
        </w:rPr>
        <w:t>C</w:t>
      </w:r>
      <w:r w:rsidRPr="00C86CFE">
        <w:rPr>
          <w:rFonts w:hAnsi="宋体"/>
          <w:szCs w:val="21"/>
        </w:rPr>
        <w:t xml:space="preserve">. </w:t>
      </w:r>
      <w:r w:rsidRPr="00C86CFE">
        <w:rPr>
          <w:rFonts w:hAnsi="宋体" w:hint="eastAsia"/>
          <w:szCs w:val="21"/>
        </w:rPr>
        <w:t>将气体分别通入澄清石灰水</w:t>
      </w:r>
    </w:p>
    <w:p w:rsidR="00F12837" w:rsidRPr="00C86CFE" w:rsidRDefault="00F12837" w:rsidP="00E8241B">
      <w:pPr>
        <w:snapToGrid w:val="0"/>
        <w:spacing w:line="360" w:lineRule="auto"/>
        <w:rPr>
          <w:szCs w:val="21"/>
        </w:rPr>
      </w:pPr>
      <w:r w:rsidRPr="00C86CFE">
        <w:rPr>
          <w:szCs w:val="21"/>
        </w:rPr>
        <w:t>D</w:t>
      </w:r>
      <w:r w:rsidRPr="00C86CFE">
        <w:rPr>
          <w:rFonts w:hAnsi="宋体"/>
          <w:szCs w:val="21"/>
        </w:rPr>
        <w:t xml:space="preserve">. </w:t>
      </w:r>
      <w:r w:rsidRPr="00C86CFE">
        <w:rPr>
          <w:rFonts w:hAnsi="宋体" w:hint="eastAsia"/>
          <w:szCs w:val="21"/>
        </w:rPr>
        <w:t>将气体分别通入紫色石蕊试液</w:t>
      </w:r>
    </w:p>
    <w:p w:rsidR="00F12837" w:rsidRPr="00C86CFE" w:rsidRDefault="00F12837" w:rsidP="00E8241B">
      <w:pPr>
        <w:snapToGrid w:val="0"/>
        <w:spacing w:line="360" w:lineRule="auto"/>
        <w:rPr>
          <w:rFonts w:hAnsi="宋体"/>
          <w:szCs w:val="21"/>
        </w:rPr>
      </w:pPr>
      <w:r w:rsidRPr="00C86CFE">
        <w:rPr>
          <w:rFonts w:hAnsi="宋体" w:hint="eastAsia"/>
          <w:szCs w:val="21"/>
        </w:rPr>
        <w:t>解析：</w:t>
      </w:r>
    </w:p>
    <w:p w:rsidR="00F12837" w:rsidRPr="00C86CFE" w:rsidRDefault="00F12837" w:rsidP="00E8241B">
      <w:pPr>
        <w:snapToGrid w:val="0"/>
        <w:spacing w:line="360" w:lineRule="auto"/>
        <w:rPr>
          <w:szCs w:val="21"/>
        </w:rPr>
      </w:pPr>
      <w:r w:rsidRPr="00C86CFE">
        <w:rPr>
          <w:rFonts w:hAnsi="宋体" w:hint="eastAsia"/>
          <w:szCs w:val="21"/>
        </w:rPr>
        <w:t>本题的考点是测试考生是否掌握了氢气、二氧化碳、氧气检验的相关化学反应及方法</w:t>
      </w:r>
      <w:r w:rsidRPr="00C86CFE">
        <w:rPr>
          <w:rFonts w:hAnsi="宋体"/>
          <w:szCs w:val="21"/>
        </w:rPr>
        <w:t xml:space="preserve">. </w:t>
      </w:r>
      <w:r w:rsidRPr="00C86CFE">
        <w:rPr>
          <w:rFonts w:hAnsi="宋体" w:hint="eastAsia"/>
          <w:szCs w:val="21"/>
        </w:rPr>
        <w:t>测试考生能否灵活运用这些知识区分三种气体。用燃着的木条检验可产生不同的、易于观察的现象</w:t>
      </w:r>
      <w:r w:rsidRPr="00C86CFE">
        <w:rPr>
          <w:szCs w:val="21"/>
        </w:rPr>
        <w:t>——</w:t>
      </w:r>
      <w:r w:rsidRPr="00C86CFE">
        <w:rPr>
          <w:rFonts w:hAnsi="宋体" w:hint="eastAsia"/>
          <w:szCs w:val="21"/>
        </w:rPr>
        <w:t>使木条燃烧更旺的原气体是氧气；使火焰熄灭的是二氧化碳；气体被点燃的是氢气。</w:t>
      </w:r>
    </w:p>
    <w:p w:rsidR="00F12837" w:rsidRPr="00C86CFE" w:rsidRDefault="00F12837" w:rsidP="00E8241B">
      <w:pPr>
        <w:snapToGrid w:val="0"/>
        <w:spacing w:line="360" w:lineRule="auto"/>
        <w:rPr>
          <w:szCs w:val="21"/>
        </w:rPr>
      </w:pPr>
      <w:r w:rsidRPr="00C86CFE">
        <w:rPr>
          <w:rFonts w:hAnsi="宋体" w:hint="eastAsia"/>
          <w:szCs w:val="21"/>
        </w:rPr>
        <w:t>答案：</w:t>
      </w:r>
      <w:r w:rsidRPr="00C86CFE">
        <w:rPr>
          <w:szCs w:val="21"/>
        </w:rPr>
        <w:t>B</w:t>
      </w:r>
    </w:p>
    <w:p w:rsidR="00F12837" w:rsidRPr="00E8241B" w:rsidRDefault="00F12837" w:rsidP="00E8241B">
      <w:pPr>
        <w:spacing w:line="360" w:lineRule="auto"/>
      </w:pPr>
    </w:p>
    <w:p w:rsidR="00F12837" w:rsidRPr="00E8241B" w:rsidRDefault="00F12837">
      <w:pPr>
        <w:spacing w:line="360" w:lineRule="auto"/>
      </w:pPr>
    </w:p>
    <w:sectPr w:rsidR="00F12837" w:rsidRPr="00E8241B" w:rsidSect="00CF29A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2837" w:rsidRDefault="00F12837" w:rsidP="00E8241B">
      <w:pPr>
        <w:spacing w:line="240" w:lineRule="auto"/>
      </w:pPr>
      <w:r>
        <w:separator/>
      </w:r>
    </w:p>
  </w:endnote>
  <w:endnote w:type="continuationSeparator" w:id="1">
    <w:p w:rsidR="00F12837" w:rsidRDefault="00F12837" w:rsidP="00E8241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837" w:rsidRDefault="00F1283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837" w:rsidRDefault="00F1283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837" w:rsidRDefault="00F1283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2837" w:rsidRDefault="00F12837" w:rsidP="00E8241B">
      <w:pPr>
        <w:spacing w:line="240" w:lineRule="auto"/>
      </w:pPr>
      <w:r>
        <w:separator/>
      </w:r>
    </w:p>
  </w:footnote>
  <w:footnote w:type="continuationSeparator" w:id="1">
    <w:p w:rsidR="00F12837" w:rsidRDefault="00F12837" w:rsidP="00E8241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837" w:rsidRDefault="00F1283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837" w:rsidRDefault="00F12837" w:rsidP="00FE0872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837" w:rsidRDefault="00F1283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8241B"/>
    <w:rsid w:val="000F6858"/>
    <w:rsid w:val="00AE5B09"/>
    <w:rsid w:val="00C86CFE"/>
    <w:rsid w:val="00CF29AB"/>
    <w:rsid w:val="00E8241B"/>
    <w:rsid w:val="00F12837"/>
    <w:rsid w:val="00FE0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41B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8241B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8241B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E8241B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8241B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E8241B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34</Words>
  <Characters>199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2011-05-27T06:10:00Z</dcterms:created>
  <dcterms:modified xsi:type="dcterms:W3CDTF">2011-06-07T04:18:00Z</dcterms:modified>
</cp:coreProperties>
</file>