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9E" w:rsidRPr="006A1490" w:rsidRDefault="00757C9E" w:rsidP="00CB5081">
      <w:pPr>
        <w:spacing w:line="360" w:lineRule="auto"/>
        <w:rPr>
          <w:szCs w:val="21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A1490">
          <w:t>20</w:t>
        </w:r>
        <w:r w:rsidRPr="006A1490">
          <w:rPr>
            <w:rFonts w:ascii="宋体" w:hAnsi="宋体" w:cs="宋体" w:hint="eastAsia"/>
          </w:rPr>
          <w:t>℃</w:t>
        </w:r>
      </w:smartTag>
      <w:r w:rsidRPr="006A1490">
        <w:rPr>
          <w:rFonts w:hint="eastAsia"/>
        </w:rPr>
        <w:t>时</w:t>
      </w:r>
      <w:r w:rsidRPr="006A1490">
        <w:t>10%</w:t>
      </w:r>
      <w:r w:rsidRPr="006A1490">
        <w:rPr>
          <w:rFonts w:hint="eastAsia"/>
        </w:rPr>
        <w:t>的硝酸钾溶液</w:t>
      </w:r>
      <w:r w:rsidRPr="006A1490">
        <w:t>50</w:t>
      </w:r>
      <w:r>
        <w:t xml:space="preserve"> </w:t>
      </w:r>
      <w:r w:rsidRPr="006A1490">
        <w:t>g</w:t>
      </w:r>
      <w:r w:rsidRPr="006A1490">
        <w:rPr>
          <w:rFonts w:hint="eastAsia"/>
        </w:rPr>
        <w:t>，蒸发掉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6A1490">
          <w:t>10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水后（没有溶质析出）其溶质质量分数是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757C9E" w:rsidRPr="006A1490" w:rsidRDefault="00757C9E" w:rsidP="00CB5081">
      <w:pPr>
        <w:spacing w:line="360" w:lineRule="auto"/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 25%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>. 12.5%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>
        <w:rPr>
          <w:szCs w:val="21"/>
        </w:rPr>
        <w:t>1.25%</w:t>
      </w:r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>. 2.5%</w:t>
      </w:r>
    </w:p>
    <w:p w:rsidR="00757C9E" w:rsidRPr="006A1490" w:rsidRDefault="00757C9E" w:rsidP="00CB5081">
      <w:pPr>
        <w:spacing w:line="360" w:lineRule="auto"/>
      </w:pPr>
      <w:r w:rsidRPr="006A1490">
        <w:rPr>
          <w:rFonts w:hint="eastAsia"/>
        </w:rPr>
        <w:t>解析：</w:t>
      </w:r>
    </w:p>
    <w:p w:rsidR="00757C9E" w:rsidRPr="006A1490" w:rsidRDefault="00757C9E" w:rsidP="00CB5081">
      <w:pPr>
        <w:spacing w:line="360" w:lineRule="auto"/>
      </w:pPr>
      <w:r w:rsidRPr="006A1490">
        <w:rPr>
          <w:rFonts w:hint="eastAsia"/>
        </w:rPr>
        <w:t>分析清楚蒸发掉水前后的溶质、溶剂的量</w:t>
      </w:r>
    </w:p>
    <w:p w:rsidR="00757C9E" w:rsidRPr="006A1490" w:rsidRDefault="00757C9E" w:rsidP="00CB5081">
      <w:pPr>
        <w:spacing w:line="360" w:lineRule="auto"/>
      </w:pPr>
      <w:r w:rsidRPr="006A1490">
        <w:rPr>
          <w:rFonts w:hint="eastAsia"/>
        </w:rPr>
        <w:t>解：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6A1490">
          <w:t>50</w:t>
        </w:r>
        <w:r>
          <w:t xml:space="preserve"> </w:t>
        </w:r>
        <w:r w:rsidRPr="006A1490">
          <w:t>g</w:t>
        </w:r>
      </w:smartTag>
      <w:r w:rsidRPr="006A1490">
        <w:t xml:space="preserve"> 10%</w:t>
      </w:r>
      <w:r w:rsidRPr="006A1490">
        <w:rPr>
          <w:rFonts w:hint="eastAsia"/>
        </w:rPr>
        <w:t>的硝酸钾溶液中含硝酸钾的质量为：</w:t>
      </w:r>
      <w:r w:rsidRPr="006A1490">
        <w:rPr>
          <w:position w:val="-10"/>
        </w:rPr>
        <w:object w:dxaOrig="15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5pt" o:ole="">
            <v:imagedata r:id="rId6" o:title=""/>
          </v:shape>
          <o:OLEObject Type="Embed" ProgID="Equation.3" ShapeID="_x0000_i1025" DrawAspect="Content" ObjectID="_1368601977" r:id="rId7"/>
        </w:object>
      </w:r>
    </w:p>
    <w:p w:rsidR="00757C9E" w:rsidRPr="006A1490" w:rsidRDefault="00757C9E" w:rsidP="00CB5081">
      <w:pPr>
        <w:spacing w:line="360" w:lineRule="auto"/>
      </w:pPr>
      <w:r w:rsidRPr="006A1490">
        <w:t xml:space="preserve">    </w:t>
      </w:r>
      <w:r w:rsidRPr="006A1490">
        <w:rPr>
          <w:rFonts w:hint="eastAsia"/>
        </w:rPr>
        <w:t>蒸发掉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g"/>
        </w:smartTagPr>
        <w:r w:rsidRPr="006A1490">
          <w:t>10g</w:t>
        </w:r>
      </w:smartTag>
      <w:r w:rsidRPr="006A1490">
        <w:rPr>
          <w:rFonts w:hint="eastAsia"/>
        </w:rPr>
        <w:t>水后溶液的质量为：</w:t>
      </w:r>
      <w:r w:rsidRPr="006A1490">
        <w:rPr>
          <w:position w:val="-10"/>
        </w:rPr>
        <w:object w:dxaOrig="1620" w:dyaOrig="300">
          <v:shape id="_x0000_i1026" type="#_x0000_t75" style="width:81pt;height:15pt" o:ole="">
            <v:imagedata r:id="rId8" o:title=""/>
          </v:shape>
          <o:OLEObject Type="Embed" ProgID="Equation.3" ShapeID="_x0000_i1026" DrawAspect="Content" ObjectID="_1368601978" r:id="rId9"/>
        </w:object>
      </w:r>
    </w:p>
    <w:p w:rsidR="00757C9E" w:rsidRPr="006A1490" w:rsidRDefault="00757C9E" w:rsidP="00CB5081">
      <w:pPr>
        <w:spacing w:line="360" w:lineRule="auto"/>
      </w:pPr>
      <w:r w:rsidRPr="006A1490">
        <w:t xml:space="preserve">    </w:t>
      </w:r>
      <w:r w:rsidRPr="006A1490">
        <w:rPr>
          <w:rFonts w:hint="eastAsia"/>
        </w:rPr>
        <w:t>其溶质质量分数为：</w:t>
      </w:r>
      <w:r w:rsidRPr="006A1490">
        <w:rPr>
          <w:position w:val="-28"/>
        </w:rPr>
        <w:object w:dxaOrig="2100" w:dyaOrig="660">
          <v:shape id="_x0000_i1027" type="#_x0000_t75" style="width:105pt;height:33pt" o:ole="">
            <v:imagedata r:id="rId10" o:title=""/>
          </v:shape>
          <o:OLEObject Type="Embed" ProgID="Equation.3" ShapeID="_x0000_i1027" DrawAspect="Content" ObjectID="_1368601979" r:id="rId11"/>
        </w:object>
      </w:r>
    </w:p>
    <w:p w:rsidR="00757C9E" w:rsidRDefault="00757C9E" w:rsidP="00CB5081">
      <w:pPr>
        <w:spacing w:line="360" w:lineRule="auto"/>
      </w:pPr>
      <w:r w:rsidRPr="006A1490">
        <w:rPr>
          <w:rFonts w:hint="eastAsia"/>
        </w:rPr>
        <w:t>答：蒸发掉</w:t>
      </w:r>
      <w:r w:rsidRPr="006A1490">
        <w:t>10</w:t>
      </w:r>
      <w:r>
        <w:t xml:space="preserve"> </w:t>
      </w:r>
      <w:r w:rsidRPr="006A1490">
        <w:t>g</w:t>
      </w:r>
      <w:r w:rsidRPr="006A1490">
        <w:rPr>
          <w:rFonts w:hint="eastAsia"/>
        </w:rPr>
        <w:t>水后其溶质质量分数为</w:t>
      </w:r>
      <w:r w:rsidRPr="006A1490">
        <w:t>12.5%</w:t>
      </w:r>
      <w:r w:rsidRPr="006A1490">
        <w:rPr>
          <w:rFonts w:hint="eastAsia"/>
        </w:rPr>
        <w:t>。</w:t>
      </w:r>
    </w:p>
    <w:p w:rsidR="00757C9E" w:rsidRDefault="00757C9E" w:rsidP="00CB5081">
      <w:pPr>
        <w:spacing w:line="360" w:lineRule="auto"/>
      </w:pPr>
      <w:r w:rsidRPr="006A1490">
        <w:rPr>
          <w:rFonts w:hint="eastAsia"/>
        </w:rPr>
        <w:t>答案：</w:t>
      </w:r>
      <w:r w:rsidRPr="006A1490">
        <w:t>B</w:t>
      </w:r>
    </w:p>
    <w:p w:rsidR="00757C9E" w:rsidRPr="00CB5081" w:rsidRDefault="00757C9E" w:rsidP="00CB5081"/>
    <w:sectPr w:rsidR="00757C9E" w:rsidRPr="00CB5081" w:rsidSect="003F3C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C9E" w:rsidRDefault="00757C9E" w:rsidP="003056A4">
      <w:pPr>
        <w:spacing w:line="240" w:lineRule="auto"/>
      </w:pPr>
      <w:r>
        <w:separator/>
      </w:r>
    </w:p>
  </w:endnote>
  <w:endnote w:type="continuationSeparator" w:id="1">
    <w:p w:rsidR="00757C9E" w:rsidRDefault="00757C9E" w:rsidP="00305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9E" w:rsidRDefault="00757C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9E" w:rsidRDefault="00757C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9E" w:rsidRDefault="00757C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C9E" w:rsidRDefault="00757C9E" w:rsidP="003056A4">
      <w:pPr>
        <w:spacing w:line="240" w:lineRule="auto"/>
      </w:pPr>
      <w:r>
        <w:separator/>
      </w:r>
    </w:p>
  </w:footnote>
  <w:footnote w:type="continuationSeparator" w:id="1">
    <w:p w:rsidR="00757C9E" w:rsidRDefault="00757C9E" w:rsidP="003056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9E" w:rsidRDefault="00757C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9E" w:rsidRDefault="00757C9E" w:rsidP="00CB508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9E" w:rsidRDefault="00757C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56A4"/>
    <w:rsid w:val="00016144"/>
    <w:rsid w:val="003056A4"/>
    <w:rsid w:val="003F3C13"/>
    <w:rsid w:val="006A1490"/>
    <w:rsid w:val="00757C9E"/>
    <w:rsid w:val="00CB5081"/>
    <w:rsid w:val="00E4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6A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56A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056A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056A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056A4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3056A4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40</Words>
  <Characters>228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2011-05-28T08:29:00Z</dcterms:created>
  <dcterms:modified xsi:type="dcterms:W3CDTF">2011-06-03T02:27:00Z</dcterms:modified>
</cp:coreProperties>
</file>