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C47" w:rsidRPr="006A1490" w:rsidRDefault="00924C47" w:rsidP="00B26147">
      <w:pPr>
        <w:spacing w:line="360" w:lineRule="auto"/>
        <w:jc w:val="left"/>
      </w:pPr>
      <w:r w:rsidRPr="006A1490">
        <w:rPr>
          <w:rFonts w:hint="eastAsia"/>
        </w:rPr>
        <w:t>由</w:t>
      </w:r>
      <w:r w:rsidRPr="006A1490">
        <w:t>Na</w:t>
      </w:r>
      <w:r w:rsidRPr="006A1490">
        <w:rPr>
          <w:vertAlign w:val="subscript"/>
        </w:rPr>
        <w:t>2</w:t>
      </w:r>
      <w:r w:rsidRPr="006A1490">
        <w:t>S</w:t>
      </w:r>
      <w:r w:rsidRPr="006A1490">
        <w:rPr>
          <w:rFonts w:hint="eastAsia"/>
        </w:rPr>
        <w:t>、</w:t>
      </w:r>
      <w:r w:rsidRPr="006A1490">
        <w:t>Na</w:t>
      </w:r>
      <w:r w:rsidRPr="006A1490">
        <w:rPr>
          <w:vertAlign w:val="subscript"/>
        </w:rPr>
        <w:t>2</w:t>
      </w:r>
      <w:r w:rsidRPr="006A1490">
        <w:t>SO</w:t>
      </w:r>
      <w:r w:rsidRPr="006A1490">
        <w:rPr>
          <w:vertAlign w:val="subscript"/>
        </w:rPr>
        <w:t>3</w:t>
      </w:r>
      <w:r w:rsidRPr="006A1490">
        <w:rPr>
          <w:rFonts w:hint="eastAsia"/>
        </w:rPr>
        <w:t>、</w:t>
      </w:r>
      <w:r w:rsidRPr="006A1490">
        <w:t>Na</w:t>
      </w:r>
      <w:r w:rsidRPr="006A1490">
        <w:rPr>
          <w:vertAlign w:val="subscript"/>
        </w:rPr>
        <w:t>2</w:t>
      </w:r>
      <w:r w:rsidRPr="006A1490">
        <w:t>SO</w:t>
      </w:r>
      <w:r w:rsidRPr="006A1490">
        <w:rPr>
          <w:vertAlign w:val="subscript"/>
        </w:rPr>
        <w:t>4</w:t>
      </w:r>
      <w:r w:rsidRPr="006A1490">
        <w:rPr>
          <w:rFonts w:hint="eastAsia"/>
        </w:rPr>
        <w:t>组成的混合物中，测得含氧元素为</w:t>
      </w:r>
      <w:r w:rsidRPr="006A1490">
        <w:t>22%</w:t>
      </w:r>
      <w:r w:rsidRPr="006A1490">
        <w:rPr>
          <w:rFonts w:hint="eastAsia"/>
        </w:rPr>
        <w:t>，则其中含硫元素约为（</w:t>
      </w:r>
      <w:r w:rsidRPr="006A1490">
        <w:t xml:space="preserve">    </w:t>
      </w:r>
      <w:r>
        <w:rPr>
          <w:rFonts w:hint="eastAsia"/>
        </w:rPr>
        <w:t>）</w:t>
      </w:r>
    </w:p>
    <w:p w:rsidR="00924C47" w:rsidRPr="006A1490" w:rsidRDefault="00924C47" w:rsidP="00B26147">
      <w:pPr>
        <w:spacing w:line="360" w:lineRule="auto"/>
      </w:pPr>
      <w:r w:rsidRPr="006A1490">
        <w:t xml:space="preserve">A. 32%    B. 46%    C. </w:t>
      </w:r>
      <w:r>
        <w:t>78%</w:t>
      </w:r>
      <w:r w:rsidRPr="006A1490">
        <w:t xml:space="preserve">    D. </w:t>
      </w:r>
      <w:r w:rsidRPr="006A1490">
        <w:rPr>
          <w:rFonts w:hint="eastAsia"/>
        </w:rPr>
        <w:t>无法确定</w:t>
      </w:r>
    </w:p>
    <w:p w:rsidR="00924C47" w:rsidRPr="006A1490" w:rsidRDefault="00924C47" w:rsidP="00B26147">
      <w:pPr>
        <w:spacing w:line="360" w:lineRule="auto"/>
        <w:rPr>
          <w:bCs/>
        </w:rPr>
      </w:pPr>
      <w:r w:rsidRPr="006A1490">
        <w:rPr>
          <w:rFonts w:hint="eastAsia"/>
          <w:bCs/>
        </w:rPr>
        <w:t>解析：</w:t>
      </w:r>
    </w:p>
    <w:p w:rsidR="00924C47" w:rsidRPr="006A1490" w:rsidRDefault="00924C47" w:rsidP="00B26147">
      <w:pPr>
        <w:spacing w:line="360" w:lineRule="auto"/>
      </w:pPr>
      <w:r w:rsidRPr="006A1490">
        <w:rPr>
          <w:rFonts w:hint="eastAsia"/>
        </w:rPr>
        <w:t>本题的考查重点是对化学式的认识、分析和联想。该三种物质组成的混合物中含有三种元素即</w:t>
      </w:r>
      <w:r w:rsidRPr="006A1490">
        <w:t>Na</w:t>
      </w:r>
      <w:r w:rsidRPr="006A1490">
        <w:rPr>
          <w:rFonts w:hint="eastAsia"/>
        </w:rPr>
        <w:t>、</w:t>
      </w:r>
      <w:r w:rsidRPr="006A1490">
        <w:t>S</w:t>
      </w:r>
      <w:r w:rsidRPr="006A1490">
        <w:rPr>
          <w:rFonts w:hint="eastAsia"/>
        </w:rPr>
        <w:t>、</w:t>
      </w:r>
      <w:r w:rsidRPr="006A1490">
        <w:t>O</w:t>
      </w:r>
      <w:r w:rsidRPr="006A1490">
        <w:rPr>
          <w:rFonts w:hint="eastAsia"/>
        </w:rPr>
        <w:t>，由题干所给出的三个化学式可以看出已知元素氧与未知元素硫之间没有直接的联系，但钠元素和硫元素之间有固定的质量比。即</w:t>
      </w:r>
      <w:r w:rsidRPr="006A1490">
        <w:t>Na</w:t>
      </w:r>
      <w:r w:rsidRPr="0082118B">
        <w:rPr>
          <w:rFonts w:hint="eastAsia"/>
        </w:rPr>
        <w:t>∶</w:t>
      </w:r>
      <w:r w:rsidRPr="006A1490">
        <w:t>S=</w:t>
      </w:r>
      <w:r w:rsidRPr="006A1490">
        <w:rPr>
          <w:rFonts w:hint="eastAsia"/>
        </w:rPr>
        <w:t>（</w:t>
      </w:r>
      <w:r w:rsidRPr="006A1490">
        <w:t>23</w:t>
      </w:r>
      <w:r w:rsidRPr="006A1490">
        <w:rPr>
          <w:rFonts w:hint="eastAsia"/>
        </w:rPr>
        <w:t>×</w:t>
      </w:r>
      <w:r w:rsidRPr="006A1490">
        <w:t>2</w:t>
      </w:r>
      <w:r w:rsidRPr="006A1490">
        <w:rPr>
          <w:rFonts w:hint="eastAsia"/>
        </w:rPr>
        <w:t>）</w:t>
      </w:r>
      <w:r w:rsidRPr="0082118B">
        <w:rPr>
          <w:rFonts w:hint="eastAsia"/>
        </w:rPr>
        <w:t>∶</w:t>
      </w:r>
      <w:r w:rsidRPr="006A1490">
        <w:t>32=46</w:t>
      </w:r>
      <w:r w:rsidRPr="0082118B">
        <w:rPr>
          <w:rFonts w:hint="eastAsia"/>
        </w:rPr>
        <w:t>∶</w:t>
      </w:r>
      <w:r w:rsidRPr="006A1490">
        <w:t>32</w:t>
      </w:r>
      <w:r w:rsidRPr="006A1490">
        <w:rPr>
          <w:rFonts w:hint="eastAsia"/>
        </w:rPr>
        <w:t>。由于混合物中含氧为：</w:t>
      </w:r>
      <w:r w:rsidRPr="006A1490">
        <w:t>22%</w:t>
      </w:r>
      <w:r w:rsidRPr="006A1490">
        <w:rPr>
          <w:rFonts w:hint="eastAsia"/>
        </w:rPr>
        <w:t>，所以，钠和硫的质量分数为</w:t>
      </w:r>
      <w:r w:rsidRPr="006A1490">
        <w:t>1</w:t>
      </w:r>
      <w:r w:rsidRPr="006A1490">
        <w:rPr>
          <w:rFonts w:hint="eastAsia"/>
        </w:rPr>
        <w:t>－</w:t>
      </w:r>
      <w:r w:rsidRPr="006A1490">
        <w:t>22%</w:t>
      </w:r>
      <w:r w:rsidRPr="006A1490">
        <w:rPr>
          <w:rFonts w:hint="eastAsia"/>
        </w:rPr>
        <w:t>＝</w:t>
      </w:r>
      <w:r w:rsidRPr="006A1490">
        <w:t>78</w:t>
      </w:r>
      <w:r w:rsidRPr="006A1490">
        <w:rPr>
          <w:rFonts w:hint="eastAsia"/>
        </w:rPr>
        <w:t>％，其中硫的质量分数应为：</w:t>
      </w:r>
      <w:r w:rsidRPr="006A1490">
        <w:rPr>
          <w:position w:val="-24"/>
        </w:rPr>
        <w:object w:dxaOrig="2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30.75pt" o:ole="">
            <v:imagedata r:id="rId6" o:title=""/>
          </v:shape>
          <o:OLEObject Type="Embed" ProgID="Equation.3" ShapeID="_x0000_i1025" DrawAspect="Content" ObjectID="_1368602920" r:id="rId7"/>
        </w:object>
      </w:r>
      <w:r w:rsidRPr="006A1490">
        <w:rPr>
          <w:rFonts w:hint="eastAsia"/>
        </w:rPr>
        <w:t>。</w:t>
      </w:r>
    </w:p>
    <w:p w:rsidR="00924C47" w:rsidRDefault="00924C47" w:rsidP="00B26147">
      <w:pPr>
        <w:spacing w:line="360" w:lineRule="auto"/>
      </w:pPr>
      <w:r w:rsidRPr="006A1490">
        <w:rPr>
          <w:rFonts w:hint="eastAsia"/>
          <w:bCs/>
        </w:rPr>
        <w:t>说明：</w:t>
      </w:r>
      <w:r w:rsidRPr="006A1490">
        <w:rPr>
          <w:rFonts w:hint="eastAsia"/>
        </w:rPr>
        <w:t>本题的考查重点是对化学式的认识、分析和联想。</w:t>
      </w:r>
    </w:p>
    <w:p w:rsidR="00924C47" w:rsidRPr="006A1490" w:rsidRDefault="00924C47" w:rsidP="00B26147">
      <w:pPr>
        <w:tabs>
          <w:tab w:val="left" w:pos="630"/>
          <w:tab w:val="left" w:pos="720"/>
          <w:tab w:val="left" w:pos="6510"/>
        </w:tabs>
        <w:spacing w:line="360" w:lineRule="auto"/>
        <w:jc w:val="left"/>
      </w:pPr>
      <w:r w:rsidRPr="006A1490">
        <w:rPr>
          <w:rFonts w:hint="eastAsia"/>
          <w:bCs/>
        </w:rPr>
        <w:t>答案：</w:t>
      </w:r>
      <w:r w:rsidRPr="006A1490">
        <w:t xml:space="preserve">A </w:t>
      </w:r>
    </w:p>
    <w:p w:rsidR="00924C47" w:rsidRDefault="00924C47" w:rsidP="00B26147">
      <w:pPr>
        <w:spacing w:line="360" w:lineRule="auto"/>
      </w:pPr>
    </w:p>
    <w:p w:rsidR="00924C47" w:rsidRDefault="00924C47">
      <w:pPr>
        <w:spacing w:line="360" w:lineRule="auto"/>
      </w:pPr>
    </w:p>
    <w:sectPr w:rsidR="00924C47" w:rsidSect="007178C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C47" w:rsidRDefault="00924C47" w:rsidP="00B26147">
      <w:pPr>
        <w:spacing w:line="240" w:lineRule="auto"/>
      </w:pPr>
      <w:r>
        <w:separator/>
      </w:r>
    </w:p>
  </w:endnote>
  <w:endnote w:type="continuationSeparator" w:id="1">
    <w:p w:rsidR="00924C47" w:rsidRDefault="00924C47" w:rsidP="00B261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47" w:rsidRDefault="00924C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47" w:rsidRDefault="00924C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47" w:rsidRDefault="00924C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C47" w:rsidRDefault="00924C47" w:rsidP="00B26147">
      <w:pPr>
        <w:spacing w:line="240" w:lineRule="auto"/>
      </w:pPr>
      <w:r>
        <w:separator/>
      </w:r>
    </w:p>
  </w:footnote>
  <w:footnote w:type="continuationSeparator" w:id="1">
    <w:p w:rsidR="00924C47" w:rsidRDefault="00924C47" w:rsidP="00B261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47" w:rsidRDefault="00924C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47" w:rsidRDefault="00924C47" w:rsidP="005D6E1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C47" w:rsidRDefault="00924C4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6147"/>
    <w:rsid w:val="005D6E1B"/>
    <w:rsid w:val="006A1490"/>
    <w:rsid w:val="007178CC"/>
    <w:rsid w:val="007F2CCB"/>
    <w:rsid w:val="0082118B"/>
    <w:rsid w:val="00924C47"/>
    <w:rsid w:val="00B26147"/>
    <w:rsid w:val="00DF7ED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147"/>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6147"/>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B26147"/>
    <w:rPr>
      <w:rFonts w:cs="Times New Roman"/>
      <w:sz w:val="18"/>
      <w:szCs w:val="18"/>
    </w:rPr>
  </w:style>
  <w:style w:type="paragraph" w:styleId="Footer">
    <w:name w:val="footer"/>
    <w:basedOn w:val="Normal"/>
    <w:link w:val="FooterChar"/>
    <w:uiPriority w:val="99"/>
    <w:semiHidden/>
    <w:rsid w:val="00B26147"/>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B26147"/>
    <w:rPr>
      <w:rFonts w:cs="Times New Roman"/>
      <w:sz w:val="18"/>
      <w:szCs w:val="18"/>
    </w:rPr>
  </w:style>
  <w:style w:type="paragraph" w:customStyle="1" w:styleId="Char3CharCharCharCharCharChar">
    <w:name w:val="Char3 Char Char Char Char Char Char"/>
    <w:basedOn w:val="Normal"/>
    <w:autoRedefine/>
    <w:uiPriority w:val="99"/>
    <w:rsid w:val="00B26147"/>
    <w:pPr>
      <w:widowControl/>
      <w:adjustRightInd/>
      <w:spacing w:line="300" w:lineRule="auto"/>
      <w:ind w:firstLineChars="200" w:firstLine="200"/>
      <w:textAlignment w:val="auto"/>
    </w:pPr>
    <w:rPr>
      <w:rFonts w:ascii="Verdana" w:hAnsi="Verdana"/>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48</Words>
  <Characters>276</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2011-05-28T08:50:00Z</dcterms:created>
  <dcterms:modified xsi:type="dcterms:W3CDTF">2011-06-03T02:42:00Z</dcterms:modified>
</cp:coreProperties>
</file>