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B3" w:rsidRPr="00347B23" w:rsidRDefault="003F4CB3" w:rsidP="00810951">
      <w:pPr>
        <w:spacing w:line="360" w:lineRule="auto"/>
        <w:rPr>
          <w:szCs w:val="24"/>
          <w:lang w:val="pl-PL"/>
        </w:rPr>
      </w:pPr>
      <w:r w:rsidRPr="00263645">
        <w:rPr>
          <w:rFonts w:hint="eastAsia"/>
          <w:szCs w:val="21"/>
        </w:rPr>
        <w:t>下列数据是相应物质的近似</w:t>
      </w:r>
      <w:r w:rsidRPr="00263645">
        <w:rPr>
          <w:szCs w:val="21"/>
        </w:rPr>
        <w:t>pH</w:t>
      </w:r>
      <w:r w:rsidRPr="00263645">
        <w:rPr>
          <w:rFonts w:hint="eastAsia"/>
          <w:szCs w:val="21"/>
        </w:rPr>
        <w:t>，其中一定呈碱性的是（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3F4CB3" w:rsidRPr="00263645" w:rsidRDefault="003F4CB3" w:rsidP="00810951">
      <w:pPr>
        <w:spacing w:line="360" w:lineRule="auto"/>
        <w:rPr>
          <w:szCs w:val="21"/>
        </w:rPr>
      </w:pPr>
      <w:r w:rsidRPr="00B90D6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3.25pt;height:51.75pt;visibility:visible">
            <v:imagedata r:id="rId6" o:title=""/>
          </v:shape>
        </w:pict>
      </w:r>
    </w:p>
    <w:p w:rsidR="003F4CB3" w:rsidRPr="00263645" w:rsidRDefault="003F4CB3" w:rsidP="00810951">
      <w:pPr>
        <w:spacing w:line="360" w:lineRule="auto"/>
        <w:rPr>
          <w:szCs w:val="21"/>
        </w:rPr>
      </w:pPr>
      <w:r>
        <w:rPr>
          <w:szCs w:val="21"/>
        </w:rPr>
        <w:t xml:space="preserve">(6.5~7.5)      </w:t>
      </w:r>
      <w:r w:rsidRPr="00263645">
        <w:rPr>
          <w:szCs w:val="21"/>
        </w:rPr>
        <w:t xml:space="preserve"> (4.0~4</w:t>
      </w:r>
      <w:r>
        <w:rPr>
          <w:szCs w:val="21"/>
        </w:rPr>
        <w:t xml:space="preserve">.4)          (2.0~3.0)       </w:t>
      </w:r>
      <w:r w:rsidRPr="00263645">
        <w:rPr>
          <w:szCs w:val="21"/>
        </w:rPr>
        <w:t xml:space="preserve"> (9.5~10.5)</w:t>
      </w:r>
    </w:p>
    <w:p w:rsidR="003F4CB3" w:rsidRPr="00263645" w:rsidRDefault="003F4CB3" w:rsidP="00810951">
      <w:pPr>
        <w:spacing w:line="360" w:lineRule="auto"/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饮用水</w:t>
      </w:r>
      <w:r w:rsidRPr="00263645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番茄汁</w:t>
      </w:r>
      <w:r w:rsidRPr="00263645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柠檬汁</w:t>
      </w:r>
      <w:r w:rsidRPr="00263645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液体肥皂</w:t>
      </w:r>
    </w:p>
    <w:p w:rsidR="003F4CB3" w:rsidRPr="00263645" w:rsidRDefault="003F4CB3" w:rsidP="00810951">
      <w:pPr>
        <w:spacing w:line="360" w:lineRule="auto"/>
      </w:pPr>
      <w:r w:rsidRPr="00263645">
        <w:rPr>
          <w:rFonts w:hint="eastAsia"/>
        </w:rPr>
        <w:t>解析：</w:t>
      </w:r>
    </w:p>
    <w:p w:rsidR="003F4CB3" w:rsidRDefault="003F4CB3" w:rsidP="00810951">
      <w:pPr>
        <w:spacing w:line="360" w:lineRule="auto"/>
        <w:rPr>
          <w:szCs w:val="21"/>
        </w:rPr>
      </w:pPr>
      <w:r w:rsidRPr="00263645">
        <w:rPr>
          <w:rFonts w:hint="eastAsia"/>
          <w:szCs w:val="21"/>
        </w:rPr>
        <w:t>溶液</w:t>
      </w:r>
      <w:r w:rsidRPr="00263645">
        <w:rPr>
          <w:szCs w:val="21"/>
        </w:rPr>
        <w:t>pH</w:t>
      </w:r>
      <w:r w:rsidRPr="00263645">
        <w:rPr>
          <w:rFonts w:hint="eastAsia"/>
          <w:szCs w:val="21"/>
        </w:rPr>
        <w:t>的范围是</w:t>
      </w:r>
      <w:r w:rsidRPr="00263645">
        <w:rPr>
          <w:szCs w:val="21"/>
        </w:rPr>
        <w:t>0</w:t>
      </w:r>
      <w:r w:rsidRPr="00263645">
        <w:rPr>
          <w:rFonts w:hint="eastAsia"/>
          <w:szCs w:val="21"/>
        </w:rPr>
        <w:t>到</w:t>
      </w:r>
      <w:r w:rsidRPr="00263645">
        <w:rPr>
          <w:szCs w:val="21"/>
        </w:rPr>
        <w:t>14</w:t>
      </w:r>
      <w:r w:rsidRPr="00263645">
        <w:rPr>
          <w:rFonts w:hint="eastAsia"/>
          <w:szCs w:val="21"/>
        </w:rPr>
        <w:t>之间。</w:t>
      </w:r>
      <w:r w:rsidRPr="00263645">
        <w:rPr>
          <w:rFonts w:hint="eastAsia"/>
        </w:rPr>
        <w:t>溶液的</w:t>
      </w:r>
      <w:r w:rsidRPr="00263645">
        <w:rPr>
          <w:szCs w:val="21"/>
        </w:rPr>
        <w:t>pH</w:t>
      </w:r>
      <w:r w:rsidRPr="00263645">
        <w:rPr>
          <w:rFonts w:hint="eastAsia"/>
          <w:szCs w:val="21"/>
        </w:rPr>
        <w:t>值等于</w:t>
      </w:r>
      <w:r w:rsidRPr="00263645">
        <w:rPr>
          <w:szCs w:val="21"/>
        </w:rPr>
        <w:t>7</w:t>
      </w:r>
      <w:r w:rsidRPr="00263645">
        <w:rPr>
          <w:rFonts w:hint="eastAsia"/>
          <w:szCs w:val="21"/>
        </w:rPr>
        <w:t>时，呈中性；小于</w:t>
      </w:r>
      <w:r w:rsidRPr="00263645">
        <w:rPr>
          <w:szCs w:val="21"/>
        </w:rPr>
        <w:t>7</w:t>
      </w:r>
      <w:r w:rsidRPr="00263645">
        <w:rPr>
          <w:rFonts w:hint="eastAsia"/>
          <w:szCs w:val="21"/>
        </w:rPr>
        <w:t>呈酸性，越小酸性越强；大于</w:t>
      </w:r>
      <w:r w:rsidRPr="00263645">
        <w:rPr>
          <w:szCs w:val="21"/>
        </w:rPr>
        <w:t>7</w:t>
      </w:r>
      <w:r w:rsidRPr="00263645">
        <w:rPr>
          <w:rFonts w:hint="eastAsia"/>
          <w:szCs w:val="21"/>
        </w:rPr>
        <w:t>呈碱性，越大碱性越强。</w:t>
      </w:r>
    </w:p>
    <w:p w:rsidR="003F4CB3" w:rsidRPr="00617C9E" w:rsidRDefault="003F4CB3" w:rsidP="00810951">
      <w:pPr>
        <w:spacing w:line="360" w:lineRule="auto"/>
      </w:pPr>
      <w:r w:rsidRPr="00263645">
        <w:rPr>
          <w:rFonts w:hint="eastAsia"/>
        </w:rPr>
        <w:t>答案：</w:t>
      </w:r>
      <w:r w:rsidRPr="00263645">
        <w:t>D</w:t>
      </w:r>
    </w:p>
    <w:p w:rsidR="003F4CB3" w:rsidRPr="00810951" w:rsidRDefault="003F4CB3" w:rsidP="00810951"/>
    <w:sectPr w:rsidR="003F4CB3" w:rsidRPr="00810951" w:rsidSect="00007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B3" w:rsidRDefault="003F4CB3" w:rsidP="00617C9E">
      <w:pPr>
        <w:spacing w:line="240" w:lineRule="auto"/>
      </w:pPr>
      <w:r>
        <w:separator/>
      </w:r>
    </w:p>
  </w:endnote>
  <w:endnote w:type="continuationSeparator" w:id="1">
    <w:p w:rsidR="003F4CB3" w:rsidRDefault="003F4CB3" w:rsidP="00617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B3" w:rsidRDefault="003F4C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B3" w:rsidRDefault="003F4C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B3" w:rsidRDefault="003F4C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B3" w:rsidRDefault="003F4CB3" w:rsidP="00617C9E">
      <w:pPr>
        <w:spacing w:line="240" w:lineRule="auto"/>
      </w:pPr>
      <w:r>
        <w:separator/>
      </w:r>
    </w:p>
  </w:footnote>
  <w:footnote w:type="continuationSeparator" w:id="1">
    <w:p w:rsidR="003F4CB3" w:rsidRDefault="003F4CB3" w:rsidP="00617C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B3" w:rsidRDefault="003F4C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B3" w:rsidRDefault="003F4CB3" w:rsidP="0081095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B3" w:rsidRDefault="003F4C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7C9E"/>
    <w:rsid w:val="000077CB"/>
    <w:rsid w:val="00263645"/>
    <w:rsid w:val="00347B23"/>
    <w:rsid w:val="00367433"/>
    <w:rsid w:val="003F4CB3"/>
    <w:rsid w:val="00617C9E"/>
    <w:rsid w:val="00810951"/>
    <w:rsid w:val="00B90D6A"/>
    <w:rsid w:val="00E43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9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17C9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7C9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17C9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7C9E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17C9E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17C9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17C9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30</Words>
  <Characters>173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2011-05-28T09:27:00Z</dcterms:created>
  <dcterms:modified xsi:type="dcterms:W3CDTF">2011-06-02T09:25:00Z</dcterms:modified>
</cp:coreProperties>
</file>