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9C6" w:rsidRPr="00CA7269" w:rsidRDefault="00F039C6" w:rsidP="008025AF">
      <w:pPr>
        <w:spacing w:line="360" w:lineRule="auto"/>
        <w:rPr>
          <w:lang w:val="pl-PL"/>
        </w:rPr>
      </w:pPr>
      <w:r w:rsidRPr="00CA7269">
        <w:rPr>
          <w:rFonts w:hint="eastAsia"/>
        </w:rPr>
        <w:t>硫酸与氢氧化钠发生反应：</w:t>
      </w:r>
      <w:r w:rsidRPr="00CA7269">
        <w:t>H</w:t>
      </w:r>
      <w:r w:rsidRPr="00CA7269">
        <w:rPr>
          <w:vertAlign w:val="subscript"/>
        </w:rPr>
        <w:t>2</w:t>
      </w:r>
      <w:r w:rsidRPr="00CA7269">
        <w:t>SO</w:t>
      </w:r>
      <w:r w:rsidRPr="00CA7269">
        <w:rPr>
          <w:vertAlign w:val="subscript"/>
        </w:rPr>
        <w:t>4</w:t>
      </w:r>
      <w:r>
        <w:rPr>
          <w:rFonts w:ascii="宋体" w:hAnsi="宋体" w:hint="eastAsia"/>
        </w:rPr>
        <w:t>＋</w:t>
      </w:r>
      <w:r w:rsidRPr="00CA7269">
        <w:t>2NaOH==Na</w:t>
      </w:r>
      <w:r w:rsidRPr="00CA7269">
        <w:rPr>
          <w:vertAlign w:val="subscript"/>
        </w:rPr>
        <w:t>2</w:t>
      </w:r>
      <w:r w:rsidRPr="00CA7269">
        <w:t>SO</w:t>
      </w:r>
      <w:r w:rsidRPr="00CA7269">
        <w:rPr>
          <w:vertAlign w:val="subscript"/>
        </w:rPr>
        <w:t>4</w:t>
      </w:r>
      <w:r>
        <w:rPr>
          <w:rFonts w:ascii="宋体" w:hAnsi="宋体" w:hint="eastAsia"/>
        </w:rPr>
        <w:t>＋</w:t>
      </w:r>
      <w:r w:rsidRPr="00CA7269">
        <w:t>2H</w:t>
      </w:r>
      <w:r w:rsidRPr="00CA7269">
        <w:rPr>
          <w:vertAlign w:val="subscript"/>
        </w:rPr>
        <w:t>2</w:t>
      </w:r>
      <w:r w:rsidRPr="00CA7269">
        <w:t>O</w:t>
      </w:r>
      <w:r w:rsidRPr="00CA7269">
        <w:rPr>
          <w:rFonts w:hint="eastAsia"/>
        </w:rPr>
        <w:t>，此反应属于</w:t>
      </w:r>
      <w:r w:rsidRPr="00CA7269">
        <w:rPr>
          <w:rFonts w:hint="eastAsia"/>
          <w:szCs w:val="21"/>
        </w:rPr>
        <w:t>（</w:t>
      </w:r>
      <w:r w:rsidRPr="00CA7269">
        <w:rPr>
          <w:szCs w:val="21"/>
        </w:rPr>
        <w:t xml:space="preserve">    </w:t>
      </w:r>
      <w:r w:rsidRPr="00CA7269">
        <w:rPr>
          <w:rFonts w:hint="eastAsia"/>
          <w:szCs w:val="21"/>
        </w:rPr>
        <w:t>）</w:t>
      </w:r>
    </w:p>
    <w:p w:rsidR="00F039C6" w:rsidRDefault="00F039C6" w:rsidP="008025AF">
      <w:pPr>
        <w:spacing w:line="360" w:lineRule="auto"/>
      </w:pPr>
      <w:r w:rsidRPr="00CA7269">
        <w:t xml:space="preserve">A. </w:t>
      </w:r>
      <w:r w:rsidRPr="00CA7269">
        <w:rPr>
          <w:rFonts w:hint="eastAsia"/>
        </w:rPr>
        <w:t>化合反应</w:t>
      </w:r>
      <w:r w:rsidRPr="00CA7269">
        <w:rPr>
          <w:szCs w:val="21"/>
        </w:rPr>
        <w:t xml:space="preserve">    </w:t>
      </w:r>
      <w:r w:rsidRPr="00CA7269">
        <w:t xml:space="preserve">B. </w:t>
      </w:r>
      <w:r w:rsidRPr="00CA7269">
        <w:rPr>
          <w:rFonts w:hint="eastAsia"/>
        </w:rPr>
        <w:t>分解反应</w:t>
      </w:r>
      <w:r w:rsidRPr="00CA7269">
        <w:rPr>
          <w:szCs w:val="21"/>
        </w:rPr>
        <w:t xml:space="preserve">    </w:t>
      </w:r>
      <w:r w:rsidRPr="00CA7269">
        <w:t xml:space="preserve">C. </w:t>
      </w:r>
      <w:r w:rsidRPr="00CA7269">
        <w:rPr>
          <w:rFonts w:hint="eastAsia"/>
        </w:rPr>
        <w:t>置换反应</w:t>
      </w:r>
      <w:r w:rsidRPr="00CA7269">
        <w:rPr>
          <w:szCs w:val="21"/>
        </w:rPr>
        <w:t xml:space="preserve">    </w:t>
      </w:r>
      <w:r w:rsidRPr="00CA7269">
        <w:t xml:space="preserve">D. </w:t>
      </w:r>
      <w:r w:rsidRPr="00CA7269">
        <w:rPr>
          <w:rFonts w:hint="eastAsia"/>
        </w:rPr>
        <w:t>复分解反应</w:t>
      </w:r>
    </w:p>
    <w:p w:rsidR="00F039C6" w:rsidRPr="00CA7269" w:rsidRDefault="00F039C6" w:rsidP="008025AF">
      <w:pPr>
        <w:spacing w:line="360" w:lineRule="auto"/>
      </w:pPr>
      <w:r w:rsidRPr="00CA7269">
        <w:rPr>
          <w:rFonts w:hint="eastAsia"/>
        </w:rPr>
        <w:t>解析：</w:t>
      </w:r>
    </w:p>
    <w:p w:rsidR="00F039C6" w:rsidRDefault="00F039C6" w:rsidP="008025AF">
      <w:pPr>
        <w:spacing w:line="360" w:lineRule="auto"/>
      </w:pPr>
      <w:r w:rsidRPr="00CA7269">
        <w:rPr>
          <w:rFonts w:hint="eastAsia"/>
        </w:rPr>
        <w:t>化合反应是多种物质反应生成一种物质，分解反应是一种物质生成多种物质，置换反应是一种单质和一种化合物反应生成另一种单质和化合物的反应，复分解反应是两种化合物互相交换成分生成两种新的化合物的反应。</w:t>
      </w:r>
    </w:p>
    <w:p w:rsidR="00F039C6" w:rsidRDefault="00F039C6" w:rsidP="008025AF">
      <w:pPr>
        <w:spacing w:line="360" w:lineRule="auto"/>
      </w:pPr>
      <w:r w:rsidRPr="00CA7269">
        <w:rPr>
          <w:rFonts w:hint="eastAsia"/>
        </w:rPr>
        <w:t>答案：</w:t>
      </w:r>
      <w:r w:rsidRPr="00CA7269">
        <w:t>D</w:t>
      </w:r>
    </w:p>
    <w:sectPr w:rsidR="00F039C6" w:rsidSect="00B946C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9C6" w:rsidRDefault="00F039C6" w:rsidP="008025AF">
      <w:pPr>
        <w:spacing w:line="240" w:lineRule="auto"/>
      </w:pPr>
      <w:r>
        <w:separator/>
      </w:r>
    </w:p>
  </w:endnote>
  <w:endnote w:type="continuationSeparator" w:id="1">
    <w:p w:rsidR="00F039C6" w:rsidRDefault="00F039C6" w:rsidP="008025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9C6" w:rsidRDefault="00F039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9C6" w:rsidRDefault="00F039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9C6" w:rsidRDefault="00F039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9C6" w:rsidRDefault="00F039C6" w:rsidP="008025AF">
      <w:pPr>
        <w:spacing w:line="240" w:lineRule="auto"/>
      </w:pPr>
      <w:r>
        <w:separator/>
      </w:r>
    </w:p>
  </w:footnote>
  <w:footnote w:type="continuationSeparator" w:id="1">
    <w:p w:rsidR="00F039C6" w:rsidRDefault="00F039C6" w:rsidP="008025A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9C6" w:rsidRDefault="00F039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9C6" w:rsidRDefault="00F039C6" w:rsidP="00627C2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9C6" w:rsidRDefault="00F039C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25AF"/>
    <w:rsid w:val="0058300C"/>
    <w:rsid w:val="00627C26"/>
    <w:rsid w:val="008025AF"/>
    <w:rsid w:val="008D7496"/>
    <w:rsid w:val="00B946C3"/>
    <w:rsid w:val="00CA7269"/>
    <w:rsid w:val="00F039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5AF"/>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025AF"/>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8025AF"/>
    <w:rPr>
      <w:rFonts w:cs="Times New Roman"/>
      <w:sz w:val="18"/>
      <w:szCs w:val="18"/>
    </w:rPr>
  </w:style>
  <w:style w:type="paragraph" w:styleId="Footer">
    <w:name w:val="footer"/>
    <w:basedOn w:val="Normal"/>
    <w:link w:val="FooterChar"/>
    <w:uiPriority w:val="99"/>
    <w:semiHidden/>
    <w:rsid w:val="008025AF"/>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8025AF"/>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8025AF"/>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29</Words>
  <Characters>168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2011-05-28T10:21:00Z</dcterms:created>
  <dcterms:modified xsi:type="dcterms:W3CDTF">2011-06-02T09:05:00Z</dcterms:modified>
</cp:coreProperties>
</file>