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087" w:rsidRPr="00CA7269" w:rsidRDefault="002D3087" w:rsidP="00293392">
      <w:pPr>
        <w:spacing w:line="360" w:lineRule="auto"/>
        <w:rPr>
          <w:lang w:val="pl-PL"/>
        </w:rPr>
      </w:pPr>
      <w:r w:rsidRPr="00CA7269">
        <w:rPr>
          <w:rFonts w:hint="eastAsia"/>
        </w:rPr>
        <w:t>下列化学方程式中，书写正确的是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 xml:space="preserve">    </w:t>
      </w:r>
      <w:r w:rsidRPr="00CA7269">
        <w:rPr>
          <w:rFonts w:hint="eastAsia"/>
          <w:szCs w:val="21"/>
        </w:rPr>
        <w:t>）</w:t>
      </w:r>
    </w:p>
    <w:p w:rsidR="002D3087" w:rsidRPr="0064339F" w:rsidRDefault="002D3087" w:rsidP="00293392">
      <w:pPr>
        <w:snapToGrid w:val="0"/>
        <w:spacing w:line="360" w:lineRule="auto"/>
        <w:rPr>
          <w:lang w:val="pl-PL"/>
        </w:rPr>
      </w:pPr>
      <w:r w:rsidRPr="0064339F">
        <w:rPr>
          <w:lang w:val="pl-PL"/>
        </w:rPr>
        <w:t>A. 2H</w:t>
      </w:r>
      <w:r w:rsidRPr="0064339F">
        <w:rPr>
          <w:vertAlign w:val="subscript"/>
          <w:lang w:val="pl-PL"/>
        </w:rPr>
        <w:t>2</w:t>
      </w:r>
      <w:r w:rsidRPr="0064339F">
        <w:rPr>
          <w:lang w:val="pl-PL"/>
        </w:rPr>
        <w:t>O</w:t>
      </w:r>
      <w:r w:rsidRPr="0064339F">
        <w:rPr>
          <w:rFonts w:ascii="宋体" w:hAnsi="宋体" w:hint="eastAsia"/>
          <w:lang w:val="pl-PL"/>
        </w:rPr>
        <w:t>＝</w:t>
      </w:r>
      <w:r w:rsidRPr="0064339F">
        <w:rPr>
          <w:lang w:val="pl-PL"/>
        </w:rPr>
        <w:t>O</w:t>
      </w:r>
      <w:r w:rsidRPr="0064339F">
        <w:rPr>
          <w:vertAlign w:val="subscript"/>
          <w:lang w:val="pl-PL"/>
        </w:rPr>
        <w:t>2</w:t>
      </w:r>
      <w:r w:rsidRPr="0064339F">
        <w:rPr>
          <w:rFonts w:ascii="宋体" w:hAnsi="宋体" w:hint="eastAsia"/>
          <w:lang w:val="pl-PL"/>
        </w:rPr>
        <w:t>＋</w:t>
      </w:r>
      <w:r w:rsidRPr="0064339F">
        <w:rPr>
          <w:lang w:val="pl-PL"/>
        </w:rPr>
        <w:t>2H</w:t>
      </w:r>
      <w:r w:rsidRPr="0064339F">
        <w:rPr>
          <w:vertAlign w:val="subscript"/>
          <w:lang w:val="pl-PL"/>
        </w:rPr>
        <w:t>2</w:t>
      </w:r>
      <w:r w:rsidRPr="0064339F">
        <w:rPr>
          <w:rFonts w:ascii="宋体" w:hAnsi="宋体" w:hint="eastAsia"/>
          <w:lang w:val="pl-PL"/>
        </w:rPr>
        <w:t>↑</w:t>
      </w:r>
      <w:r w:rsidRPr="0064339F">
        <w:rPr>
          <w:lang w:val="pl-PL"/>
        </w:rPr>
        <w:tab/>
      </w:r>
      <w:r w:rsidRPr="0064339F">
        <w:rPr>
          <w:lang w:val="pl-PL"/>
        </w:rPr>
        <w:tab/>
      </w:r>
    </w:p>
    <w:p w:rsidR="002D3087" w:rsidRPr="0064339F" w:rsidRDefault="002D3087" w:rsidP="00293392">
      <w:pPr>
        <w:snapToGrid w:val="0"/>
        <w:spacing w:line="360" w:lineRule="auto"/>
        <w:rPr>
          <w:lang w:val="pl-PL"/>
        </w:rPr>
      </w:pPr>
      <w:r w:rsidRPr="0064339F">
        <w:rPr>
          <w:lang w:val="pl-PL"/>
        </w:rPr>
        <w:t>B. 4P</w:t>
      </w:r>
      <w:r w:rsidRPr="0064339F">
        <w:rPr>
          <w:rFonts w:ascii="宋体" w:hAnsi="宋体" w:hint="eastAsia"/>
          <w:lang w:val="pl-PL"/>
        </w:rPr>
        <w:t>＋</w:t>
      </w:r>
      <w:r w:rsidRPr="0064339F">
        <w:rPr>
          <w:lang w:val="pl-PL"/>
        </w:rPr>
        <w:t>5O</w:t>
      </w:r>
      <w:r w:rsidRPr="0064339F">
        <w:rPr>
          <w:vertAlign w:val="subscript"/>
          <w:lang w:val="pl-PL"/>
        </w:rPr>
        <w:t>2</w:t>
      </w:r>
      <w:r w:rsidRPr="008A2955">
        <w:rPr>
          <w:position w:val="-2"/>
          <w:szCs w:val="21"/>
        </w:rPr>
        <w:object w:dxaOrig="4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8.75pt" o:ole="">
            <v:imagedata r:id="rId6" o:title=""/>
          </v:shape>
          <o:OLEObject Type="Embed" ProgID="Equation.3" ShapeID="_x0000_i1025" DrawAspect="Content" ObjectID="_1368539531" r:id="rId7"/>
        </w:object>
      </w:r>
      <w:r w:rsidRPr="0064339F">
        <w:rPr>
          <w:lang w:val="pl-PL"/>
        </w:rPr>
        <w:t>2P</w:t>
      </w:r>
      <w:r w:rsidRPr="0064339F">
        <w:rPr>
          <w:vertAlign w:val="subscript"/>
          <w:lang w:val="pl-PL"/>
        </w:rPr>
        <w:t>2</w:t>
      </w:r>
      <w:r w:rsidRPr="0064339F">
        <w:rPr>
          <w:lang w:val="pl-PL"/>
        </w:rPr>
        <w:t>O</w:t>
      </w:r>
      <w:r w:rsidRPr="0064339F">
        <w:rPr>
          <w:vertAlign w:val="subscript"/>
          <w:lang w:val="pl-PL"/>
        </w:rPr>
        <w:t>5</w:t>
      </w:r>
    </w:p>
    <w:p w:rsidR="002D3087" w:rsidRPr="0064339F" w:rsidRDefault="002D3087" w:rsidP="00293392">
      <w:pPr>
        <w:snapToGrid w:val="0"/>
        <w:spacing w:line="360" w:lineRule="auto"/>
        <w:rPr>
          <w:lang w:val="pl-PL"/>
        </w:rPr>
      </w:pPr>
      <w:r w:rsidRPr="0064339F">
        <w:rPr>
          <w:lang w:val="pl-PL"/>
        </w:rPr>
        <w:t>C. Zn</w:t>
      </w:r>
      <w:r w:rsidRPr="0064339F">
        <w:rPr>
          <w:rFonts w:ascii="宋体" w:hAnsi="宋体" w:hint="eastAsia"/>
          <w:lang w:val="pl-PL"/>
        </w:rPr>
        <w:t>＋</w:t>
      </w:r>
      <w:r w:rsidRPr="0064339F">
        <w:rPr>
          <w:lang w:val="pl-PL"/>
        </w:rPr>
        <w:t>HCl</w:t>
      </w:r>
      <w:r w:rsidRPr="0064339F">
        <w:rPr>
          <w:rFonts w:ascii="宋体" w:hAnsi="宋体" w:hint="eastAsia"/>
          <w:lang w:val="pl-PL"/>
        </w:rPr>
        <w:t>＝</w:t>
      </w:r>
      <w:r w:rsidRPr="0064339F">
        <w:rPr>
          <w:lang w:val="pl-PL"/>
        </w:rPr>
        <w:t>ZnCl</w:t>
      </w:r>
      <w:r w:rsidRPr="0064339F">
        <w:rPr>
          <w:vertAlign w:val="subscript"/>
          <w:lang w:val="pl-PL"/>
        </w:rPr>
        <w:t>2</w:t>
      </w:r>
      <w:r w:rsidRPr="0064339F">
        <w:rPr>
          <w:rFonts w:ascii="宋体" w:hAnsi="宋体" w:hint="eastAsia"/>
          <w:lang w:val="pl-PL"/>
        </w:rPr>
        <w:t>＋</w:t>
      </w:r>
      <w:r w:rsidRPr="0064339F">
        <w:rPr>
          <w:lang w:val="pl-PL"/>
        </w:rPr>
        <w:t>H</w:t>
      </w:r>
      <w:r w:rsidRPr="0064339F">
        <w:rPr>
          <w:vertAlign w:val="subscript"/>
          <w:lang w:val="pl-PL"/>
        </w:rPr>
        <w:t>2</w:t>
      </w:r>
      <w:r w:rsidRPr="0064339F">
        <w:rPr>
          <w:rFonts w:ascii="宋体" w:hAnsi="宋体" w:hint="eastAsia"/>
          <w:lang w:val="pl-PL"/>
        </w:rPr>
        <w:t>↑</w:t>
      </w:r>
      <w:r w:rsidRPr="0064339F">
        <w:rPr>
          <w:lang w:val="pl-PL"/>
        </w:rPr>
        <w:tab/>
      </w:r>
      <w:r w:rsidRPr="0064339F">
        <w:rPr>
          <w:lang w:val="pl-PL"/>
        </w:rPr>
        <w:tab/>
      </w:r>
    </w:p>
    <w:p w:rsidR="002D3087" w:rsidRDefault="002D3087" w:rsidP="00293392">
      <w:pPr>
        <w:spacing w:line="360" w:lineRule="auto"/>
        <w:rPr>
          <w:rFonts w:ascii="宋体"/>
          <w:lang w:val="pl-PL"/>
        </w:rPr>
      </w:pPr>
      <w:r w:rsidRPr="0064339F">
        <w:rPr>
          <w:lang w:val="pl-PL"/>
        </w:rPr>
        <w:t>D. KMnO</w:t>
      </w:r>
      <w:r w:rsidRPr="0064339F">
        <w:rPr>
          <w:vertAlign w:val="subscript"/>
          <w:lang w:val="pl-PL"/>
        </w:rPr>
        <w:t>4</w:t>
      </w:r>
      <w:r w:rsidRPr="0064339F">
        <w:rPr>
          <w:rFonts w:ascii="宋体" w:hAnsi="宋体" w:hint="eastAsia"/>
          <w:lang w:val="pl-PL"/>
        </w:rPr>
        <w:t>＝</w:t>
      </w:r>
      <w:r w:rsidRPr="0064339F">
        <w:rPr>
          <w:lang w:val="pl-PL"/>
        </w:rPr>
        <w:t>K</w:t>
      </w:r>
      <w:r w:rsidRPr="0064339F">
        <w:rPr>
          <w:vertAlign w:val="subscript"/>
          <w:lang w:val="pl-PL"/>
        </w:rPr>
        <w:t>2</w:t>
      </w:r>
      <w:r w:rsidRPr="0064339F">
        <w:rPr>
          <w:lang w:val="pl-PL"/>
        </w:rPr>
        <w:t>MnO</w:t>
      </w:r>
      <w:r w:rsidRPr="0064339F">
        <w:rPr>
          <w:vertAlign w:val="subscript"/>
          <w:lang w:val="pl-PL"/>
        </w:rPr>
        <w:t>4</w:t>
      </w:r>
      <w:r w:rsidRPr="0064339F">
        <w:rPr>
          <w:rFonts w:ascii="宋体" w:hAnsi="宋体" w:hint="eastAsia"/>
          <w:lang w:val="pl-PL"/>
        </w:rPr>
        <w:t>＋</w:t>
      </w:r>
      <w:r w:rsidRPr="0064339F">
        <w:rPr>
          <w:lang w:val="pl-PL"/>
        </w:rPr>
        <w:t>MnO</w:t>
      </w:r>
      <w:r w:rsidRPr="0064339F">
        <w:rPr>
          <w:vertAlign w:val="subscript"/>
          <w:lang w:val="pl-PL"/>
        </w:rPr>
        <w:t>2</w:t>
      </w:r>
      <w:r w:rsidRPr="0064339F">
        <w:rPr>
          <w:rFonts w:ascii="宋体" w:hAnsi="宋体" w:hint="eastAsia"/>
          <w:lang w:val="pl-PL"/>
        </w:rPr>
        <w:t>＋</w:t>
      </w:r>
      <w:r w:rsidRPr="0064339F">
        <w:rPr>
          <w:lang w:val="pl-PL"/>
        </w:rPr>
        <w:t>O</w:t>
      </w:r>
      <w:r w:rsidRPr="0064339F">
        <w:rPr>
          <w:vertAlign w:val="subscript"/>
          <w:lang w:val="pl-PL"/>
        </w:rPr>
        <w:t>2</w:t>
      </w:r>
      <w:r w:rsidRPr="0064339F">
        <w:rPr>
          <w:rFonts w:ascii="宋体" w:hAnsi="宋体" w:hint="eastAsia"/>
          <w:lang w:val="pl-PL"/>
        </w:rPr>
        <w:t>↑</w:t>
      </w:r>
    </w:p>
    <w:p w:rsidR="002D3087" w:rsidRPr="00CA7269" w:rsidRDefault="002D3087" w:rsidP="002060B3">
      <w:pPr>
        <w:snapToGrid w:val="0"/>
        <w:spacing w:line="360" w:lineRule="auto"/>
        <w:ind w:left="31680" w:hangingChars="1" w:firstLine="31680"/>
      </w:pPr>
      <w:r w:rsidRPr="00CA7269">
        <w:rPr>
          <w:rFonts w:hint="eastAsia"/>
        </w:rPr>
        <w:t>解析：</w:t>
      </w:r>
    </w:p>
    <w:p w:rsidR="002D3087" w:rsidRDefault="002D3087" w:rsidP="00293392">
      <w:pPr>
        <w:spacing w:line="360" w:lineRule="auto"/>
      </w:pPr>
      <w:r w:rsidRPr="00CA7269">
        <w:rPr>
          <w:rFonts w:hint="eastAsia"/>
        </w:rPr>
        <w:t>看方程式书写是否正确，要做到四查：一看反应物和生成物的化学式是否正确，二看反应条件是否正确，三看是否配平，四看生成物的状态是否标注。</w:t>
      </w:r>
      <w:r w:rsidRPr="00CA7269">
        <w:t>A</w:t>
      </w:r>
      <w:r>
        <w:rPr>
          <w:rFonts w:hint="eastAsia"/>
        </w:rPr>
        <w:t>选项</w:t>
      </w:r>
      <w:r w:rsidRPr="00CA7269">
        <w:rPr>
          <w:rFonts w:hint="eastAsia"/>
        </w:rPr>
        <w:t>中的条件应该是通电或直流电；</w:t>
      </w:r>
      <w:r w:rsidRPr="00CA7269">
        <w:t>C</w:t>
      </w:r>
      <w:r>
        <w:rPr>
          <w:rFonts w:hint="eastAsia"/>
        </w:rPr>
        <w:t>选项</w:t>
      </w:r>
      <w:r w:rsidRPr="00CA7269">
        <w:rPr>
          <w:rFonts w:hint="eastAsia"/>
        </w:rPr>
        <w:t>中没有配平；</w:t>
      </w:r>
      <w:r w:rsidRPr="00CA7269">
        <w:t>D</w:t>
      </w:r>
      <w:r>
        <w:rPr>
          <w:rFonts w:hint="eastAsia"/>
        </w:rPr>
        <w:t>选项</w:t>
      </w:r>
      <w:r w:rsidRPr="00CA7269">
        <w:rPr>
          <w:rFonts w:hint="eastAsia"/>
        </w:rPr>
        <w:t>中的条件应该是加热，只有</w:t>
      </w:r>
      <w:r w:rsidRPr="00CA7269">
        <w:t>B</w:t>
      </w:r>
      <w:r>
        <w:rPr>
          <w:rFonts w:hint="eastAsia"/>
        </w:rPr>
        <w:t>选项</w:t>
      </w:r>
      <w:r w:rsidRPr="00CA7269">
        <w:rPr>
          <w:rFonts w:hint="eastAsia"/>
        </w:rPr>
        <w:t>正确。</w:t>
      </w:r>
    </w:p>
    <w:p w:rsidR="002D3087" w:rsidRPr="00293392" w:rsidRDefault="002D3087" w:rsidP="00293392">
      <w:pPr>
        <w:spacing w:line="360" w:lineRule="auto"/>
        <w:rPr>
          <w:lang w:val="pl-PL"/>
        </w:rPr>
      </w:pPr>
      <w:r w:rsidRPr="00CA7269">
        <w:rPr>
          <w:rFonts w:hint="eastAsia"/>
          <w:szCs w:val="21"/>
        </w:rPr>
        <w:t>答案：</w:t>
      </w:r>
      <w:r w:rsidRPr="00CA7269">
        <w:rPr>
          <w:szCs w:val="21"/>
        </w:rPr>
        <w:t>B</w:t>
      </w:r>
    </w:p>
    <w:sectPr w:rsidR="002D3087" w:rsidRPr="00293392" w:rsidSect="001C4C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087" w:rsidRDefault="002D3087" w:rsidP="00293392">
      <w:pPr>
        <w:spacing w:line="240" w:lineRule="auto"/>
      </w:pPr>
      <w:r>
        <w:separator/>
      </w:r>
    </w:p>
  </w:endnote>
  <w:endnote w:type="continuationSeparator" w:id="1">
    <w:p w:rsidR="002D3087" w:rsidRDefault="002D3087" w:rsidP="00293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087" w:rsidRDefault="002D30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087" w:rsidRDefault="002D30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087" w:rsidRDefault="002D30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087" w:rsidRDefault="002D3087" w:rsidP="00293392">
      <w:pPr>
        <w:spacing w:line="240" w:lineRule="auto"/>
      </w:pPr>
      <w:r>
        <w:separator/>
      </w:r>
    </w:p>
  </w:footnote>
  <w:footnote w:type="continuationSeparator" w:id="1">
    <w:p w:rsidR="002D3087" w:rsidRDefault="002D3087" w:rsidP="0029339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087" w:rsidRDefault="002D30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087" w:rsidRDefault="002D3087" w:rsidP="002060B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087" w:rsidRDefault="002D30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3392"/>
    <w:rsid w:val="001C4CD6"/>
    <w:rsid w:val="002060B3"/>
    <w:rsid w:val="00293392"/>
    <w:rsid w:val="002B6737"/>
    <w:rsid w:val="002D3087"/>
    <w:rsid w:val="0064339F"/>
    <w:rsid w:val="008A2955"/>
    <w:rsid w:val="008B4C16"/>
    <w:rsid w:val="00BC516A"/>
    <w:rsid w:val="00CA7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39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9339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9339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9339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9339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9339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36</Words>
  <Characters>209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2011-05-28T10:22:00Z</dcterms:created>
  <dcterms:modified xsi:type="dcterms:W3CDTF">2011-06-02T09:06:00Z</dcterms:modified>
</cp:coreProperties>
</file>