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A37" w:rsidRPr="005D30FC" w:rsidRDefault="000D0A37" w:rsidP="00010D81">
      <w:pPr>
        <w:spacing w:line="360" w:lineRule="auto"/>
        <w:rPr>
          <w:lang w:val="pl-PL"/>
        </w:rPr>
      </w:pPr>
      <w:r w:rsidRPr="00CA7269">
        <w:rPr>
          <w:rFonts w:hint="eastAsia"/>
        </w:rPr>
        <w:t>下图是元素周期表中钠元素的信息示意图，对图中信息理解</w:t>
      </w:r>
      <w:r w:rsidRPr="00CA7269">
        <w:rPr>
          <w:rFonts w:hint="eastAsia"/>
          <w:em w:val="dot"/>
        </w:rPr>
        <w:t>不正确</w:t>
      </w:r>
      <w:r w:rsidRPr="00CA7269">
        <w:rPr>
          <w:rFonts w:hint="eastAsia"/>
        </w:rPr>
        <w:t>的是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0D0A37" w:rsidRPr="00CA7269" w:rsidRDefault="000D0A37" w:rsidP="00010D81">
      <w:pPr>
        <w:spacing w:line="360" w:lineRule="auto"/>
        <w:ind w:firstLineChars="1100" w:firstLine="31680"/>
      </w:pPr>
      <w:r w:rsidRPr="00CA7269">
        <w:object w:dxaOrig="1006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49.5pt" o:ole="">
            <v:imagedata r:id="rId6" o:title="" gain="74473f"/>
          </v:shape>
          <o:OLEObject Type="Embed" ProgID="Word.Picture.8" ShapeID="_x0000_i1025" DrawAspect="Content" ObjectID="_1368539630" r:id="rId7"/>
        </w:object>
      </w:r>
    </w:p>
    <w:p w:rsidR="000D0A37" w:rsidRPr="00CA7269" w:rsidRDefault="000D0A37" w:rsidP="00010D81">
      <w:pPr>
        <w:spacing w:line="360" w:lineRule="auto"/>
      </w:pPr>
      <w:r w:rsidRPr="00CA7269">
        <w:t xml:space="preserve">A. </w:t>
      </w:r>
      <w:r w:rsidRPr="00CA7269">
        <w:rPr>
          <w:rFonts w:hint="eastAsia"/>
        </w:rPr>
        <w:t>质子数为</w:t>
      </w:r>
      <w:r w:rsidRPr="00CA7269">
        <w:t xml:space="preserve">11    </w:t>
      </w:r>
      <w:r w:rsidRPr="00CA7269">
        <w:tab/>
      </w:r>
      <w:r w:rsidRPr="00CA7269">
        <w:tab/>
      </w:r>
      <w:r w:rsidRPr="00CA7269">
        <w:tab/>
      </w:r>
    </w:p>
    <w:p w:rsidR="000D0A37" w:rsidRPr="00CA7269" w:rsidRDefault="000D0A37" w:rsidP="00010D81">
      <w:pPr>
        <w:spacing w:line="360" w:lineRule="auto"/>
      </w:pPr>
      <w:r w:rsidRPr="00CA7269">
        <w:t xml:space="preserve">B. </w:t>
      </w:r>
      <w:r w:rsidRPr="00CA7269">
        <w:rPr>
          <w:rFonts w:hint="eastAsia"/>
        </w:rPr>
        <w:t>元素名称为钠</w:t>
      </w:r>
    </w:p>
    <w:p w:rsidR="000D0A37" w:rsidRPr="00CA7269" w:rsidRDefault="000D0A37" w:rsidP="00010D81">
      <w:pPr>
        <w:spacing w:line="360" w:lineRule="auto"/>
      </w:pPr>
      <w:r w:rsidRPr="00CA7269">
        <w:t xml:space="preserve">C. </w:t>
      </w:r>
      <w:r w:rsidRPr="00CA7269">
        <w:rPr>
          <w:rFonts w:hint="eastAsia"/>
        </w:rPr>
        <w:t>元素符号为</w:t>
      </w:r>
      <w:r w:rsidRPr="00CA7269">
        <w:t xml:space="preserve">Na    </w:t>
      </w:r>
      <w:r w:rsidRPr="00CA7269">
        <w:tab/>
      </w:r>
      <w:r w:rsidRPr="00CA7269">
        <w:tab/>
      </w:r>
      <w:r w:rsidRPr="00CA7269">
        <w:tab/>
      </w:r>
    </w:p>
    <w:p w:rsidR="000D0A37" w:rsidRPr="00CA7269" w:rsidRDefault="000D0A37" w:rsidP="00010D81">
      <w:pPr>
        <w:spacing w:line="360" w:lineRule="auto"/>
      </w:pPr>
      <w:r w:rsidRPr="00CA7269">
        <w:t xml:space="preserve">D. </w:t>
      </w:r>
      <w:r w:rsidRPr="00CA7269">
        <w:rPr>
          <w:rFonts w:hint="eastAsia"/>
        </w:rPr>
        <w:t>核外电子数为</w:t>
      </w:r>
      <w:r w:rsidRPr="00CA7269">
        <w:t>22.99</w:t>
      </w:r>
    </w:p>
    <w:p w:rsidR="000D0A37" w:rsidRPr="00CA7269" w:rsidRDefault="000D0A37" w:rsidP="00010D81">
      <w:pPr>
        <w:spacing w:line="360" w:lineRule="auto"/>
      </w:pPr>
      <w:r w:rsidRPr="00CA7269">
        <w:rPr>
          <w:rFonts w:hint="eastAsia"/>
        </w:rPr>
        <w:t>解析：</w:t>
      </w:r>
    </w:p>
    <w:p w:rsidR="000D0A37" w:rsidRDefault="000D0A37" w:rsidP="00010D81">
      <w:pPr>
        <w:spacing w:line="360" w:lineRule="auto"/>
      </w:pPr>
      <w:r w:rsidRPr="00CA7269">
        <w:rPr>
          <w:rFonts w:hint="eastAsia"/>
        </w:rPr>
        <w:t>此题考查了对元素周期表表格中各数据含义的掌握。注意左上角的数字叫原子序数，在数值上等于质子数，等于核外电子数，等于核电荷数。</w:t>
      </w:r>
    </w:p>
    <w:p w:rsidR="000D0A37" w:rsidRPr="00010D81" w:rsidRDefault="000D0A37" w:rsidP="00010D81">
      <w:r w:rsidRPr="00CA7269">
        <w:rPr>
          <w:rFonts w:hint="eastAsia"/>
        </w:rPr>
        <w:t>答案：</w:t>
      </w:r>
      <w:r w:rsidRPr="00CA7269">
        <w:t>D</w:t>
      </w:r>
    </w:p>
    <w:sectPr w:rsidR="000D0A37" w:rsidRPr="00010D81" w:rsidSect="00EF57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A37" w:rsidRDefault="000D0A37" w:rsidP="005179BE">
      <w:pPr>
        <w:spacing w:line="240" w:lineRule="auto"/>
      </w:pPr>
      <w:r>
        <w:separator/>
      </w:r>
    </w:p>
  </w:endnote>
  <w:endnote w:type="continuationSeparator" w:id="1">
    <w:p w:rsidR="000D0A37" w:rsidRDefault="000D0A37" w:rsidP="00517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A37" w:rsidRDefault="000D0A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A37" w:rsidRDefault="000D0A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A37" w:rsidRDefault="000D0A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A37" w:rsidRDefault="000D0A37" w:rsidP="005179BE">
      <w:pPr>
        <w:spacing w:line="240" w:lineRule="auto"/>
      </w:pPr>
      <w:r>
        <w:separator/>
      </w:r>
    </w:p>
  </w:footnote>
  <w:footnote w:type="continuationSeparator" w:id="1">
    <w:p w:rsidR="000D0A37" w:rsidRDefault="000D0A37" w:rsidP="005179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A37" w:rsidRDefault="000D0A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A37" w:rsidRDefault="000D0A37" w:rsidP="00010D8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A37" w:rsidRDefault="000D0A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79BE"/>
    <w:rsid w:val="00010D81"/>
    <w:rsid w:val="000D0A37"/>
    <w:rsid w:val="005179BE"/>
    <w:rsid w:val="005D30FC"/>
    <w:rsid w:val="006F4FAD"/>
    <w:rsid w:val="00CA7269"/>
    <w:rsid w:val="00EF5742"/>
    <w:rsid w:val="00F63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B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179B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179B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179B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179B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179B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29</Words>
  <Characters>166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2011-05-28T10:25:00Z</dcterms:created>
  <dcterms:modified xsi:type="dcterms:W3CDTF">2011-06-02T09:07:00Z</dcterms:modified>
</cp:coreProperties>
</file>