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测试报告</w:t>
      </w:r>
    </w:p>
    <w:p>
      <w:pPr>
        <w:spacing w:before="120" w:after="120" w:line="288" w:lineRule="auto"/>
        <w:ind w:left="0" w:firstLine="0"/>
        <w:jc w:val="right"/>
      </w:pPr>
      <w:r>
        <w:rPr>
          <w:rFonts w:eastAsia="等线" w:ascii="Arial" w:cs="Arial" w:hAnsi="Arial"/>
          <w:color w:val="1f2329"/>
          <w:sz w:val="22"/>
        </w:rPr>
        <w:t>&lt;</w:t>
      </w:r>
      <w:r>
        <w:rPr>
          <w:rFonts w:eastAsia="等线" w:ascii="Arial" w:cs="Arial" w:hAnsi="Arial"/>
          <w:color w:val="1f2329"/>
          <w:sz w:val="22"/>
        </w:rPr>
        <w:t>ALIVE</w:t>
      </w:r>
      <w:r>
        <w:rPr>
          <w:rFonts w:eastAsia="等线" w:ascii="Arial" w:cs="Arial" w:hAnsi="Arial"/>
          <w:color w:val="1f2329"/>
          <w:sz w:val="22"/>
        </w:rPr>
        <w:t>&gt;</w:t>
      </w:r>
    </w:p>
    <w:p>
      <w:pPr>
        <w:spacing w:before="120" w:after="120" w:line="288" w:lineRule="auto"/>
        <w:ind w:left="0" w:firstLine="0"/>
        <w:jc w:val="right"/>
      </w:pPr>
      <w:r>
        <w:rPr>
          <w:rFonts w:eastAsia="等线" w:ascii="Arial" w:cs="Arial" w:hAnsi="Arial"/>
          <w:color w:val="1f2329"/>
          <w:sz w:val="22"/>
        </w:rPr>
        <w:t>测试报告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right"/>
      </w:pPr>
      <w:r>
        <w:rPr>
          <w:rFonts w:eastAsia="等线" w:ascii="Arial" w:cs="Arial" w:hAnsi="Arial"/>
          <w:color w:val="1f2329"/>
          <w:sz w:val="22"/>
        </w:rPr>
        <w:t>版本 &lt;1.0&gt;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color w:val="1f2329"/>
          <w:sz w:val="22"/>
        </w:rPr>
        <w:t>修订历史记录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日期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版本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说明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作者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2023.9.9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1.0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软件测试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危思越，郭俊甫，杜心敏，徐一宸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color w:val="1f2329"/>
          <w:sz w:val="22"/>
        </w:rPr>
        <w:t>目录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1.简介4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1.1目的4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1.2范围4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1.3定义、首字母缩写词和缩略语4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1.4参考资料4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1.5概述4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2.测试概要4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3.测试环境4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4.测试结果及分析4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4.1需求覆盖率及缺陷分布4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4.2缺陷严重程度5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5.缺陷清单5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5.1功能性缺陷5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5.2非功能性缺陷6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6.测试结论与建议6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color w:val="1f2329"/>
          <w:sz w:val="22"/>
        </w:rPr>
        <w:t xml:space="preserve">测试报告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color w:val="1f2329"/>
          <w:sz w:val="36"/>
        </w:rPr>
        <w:t>简介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目的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该报告说明软件测试以及结果。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范围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涉及ALIVE软件前端、后端代码测试。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参考资料</w:t>
      </w:r>
    </w:p>
    <w:p>
      <w:pPr>
        <w:spacing w:before="120" w:after="120" w:line="288" w:lineRule="auto"/>
        <w:ind w:left="453" w:firstLine="0"/>
        <w:jc w:val="left"/>
      </w:pPr>
      <w:r>
        <w:rPr>
          <w:rFonts w:eastAsia="等线" w:ascii="Arial" w:cs="Arial" w:hAnsi="Arial"/>
          <w:sz w:val="22"/>
        </w:rPr>
        <w:t>《ALIVE项目需求规约》《软件测试用例》</w:t>
      </w:r>
    </w:p>
    <w:p>
      <w:pPr>
        <w:spacing w:before="120" w:after="120" w:line="288" w:lineRule="auto"/>
        <w:ind w:left="0" w:firstLine="42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color w:val="1f2329"/>
          <w:sz w:val="36"/>
        </w:rPr>
        <w:t>测试</w:t>
      </w:r>
      <w:r>
        <w:rPr>
          <w:rFonts w:eastAsia="等线" w:ascii="Arial" w:cs="Arial" w:hAnsi="Arial"/>
          <w:b w:val="true"/>
          <w:color w:val="1f2329"/>
          <w:sz w:val="36"/>
        </w:rPr>
        <w:t>内容以及结果分析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 xml:space="preserve"> 1. 单元测试：用SqaureTest对后端的功能类进行Mock注入单元测试，覆盖率达到100%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性能测试：用</w:t>
      </w:r>
      <w:r>
        <w:rPr>
          <w:rFonts w:eastAsia="等线" w:ascii="Arial" w:cs="Arial" w:hAnsi="Arial"/>
          <w:sz w:val="22"/>
        </w:rPr>
        <w:t>Jmeter</w:t>
      </w:r>
      <w:r>
        <w:rPr>
          <w:rFonts w:eastAsia="等线" w:ascii="Arial" w:cs="Arial" w:hAnsi="Arial"/>
          <w:sz w:val="22"/>
        </w:rPr>
        <w:t>对</w:t>
      </w:r>
      <w:r>
        <w:rPr>
          <w:rFonts w:eastAsia="等线" w:ascii="Arial" w:cs="Arial" w:hAnsi="Arial"/>
          <w:sz w:val="22"/>
        </w:rPr>
        <w:t>增删改查</w:t>
      </w:r>
      <w:r>
        <w:rPr>
          <w:rFonts w:eastAsia="等线" w:ascii="Arial" w:cs="Arial" w:hAnsi="Arial"/>
          <w:sz w:val="22"/>
        </w:rPr>
        <w:t>相应的接口进行</w:t>
      </w:r>
      <w:r>
        <w:rPr>
          <w:rFonts w:eastAsia="等线" w:ascii="Arial" w:cs="Arial" w:hAnsi="Arial"/>
          <w:sz w:val="22"/>
        </w:rPr>
        <w:t>线程数</w:t>
      </w:r>
      <w:r>
        <w:rPr>
          <w:rFonts w:eastAsia="等线" w:ascii="Arial" w:cs="Arial" w:hAnsi="Arial"/>
          <w:sz w:val="22"/>
        </w:rPr>
        <w:t>为500的并发测试，返回结果正确，响应时间均在10ms以下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压力测试</w:t>
      </w:r>
      <w:r>
        <w:rPr>
          <w:rFonts w:eastAsia="等线" w:ascii="Arial" w:cs="Arial" w:hAnsi="Arial"/>
          <w:sz w:val="22"/>
        </w:rPr>
        <w:t>：对查找</w:t>
      </w:r>
      <w:r>
        <w:rPr>
          <w:rFonts w:eastAsia="等线" w:ascii="Arial" w:cs="Arial" w:hAnsi="Arial"/>
          <w:sz w:val="22"/>
        </w:rPr>
        <w:t>端口</w:t>
      </w:r>
      <w:r>
        <w:rPr>
          <w:rFonts w:eastAsia="等线" w:ascii="Arial" w:cs="Arial" w:hAnsi="Arial"/>
          <w:sz w:val="22"/>
        </w:rPr>
        <w:t>进行4000并发测试，能返回正确值，进行4500并发测试时有5%错误率；对增加修改数据的端口进行3500并发测试能返回正确值，进行4000测试出现1%错误率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界面测试：用Cypress对每个界面的点击功能，跳转功能进行测试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可靠性测试</w:t>
      </w:r>
      <w:r>
        <w:rPr>
          <w:rFonts w:eastAsia="等线" w:ascii="Arial" w:cs="Arial" w:hAnsi="Arial"/>
          <w:sz w:val="22"/>
        </w:rPr>
        <w:t>：用CIG进行容器运行监控，能连续运行6小时不崩溃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易用性测试：对软件界面所有按钮、提示进行测试，保证信息清晰准确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安全性测试：未登录状态不可通过输入</w:t>
      </w:r>
      <w:r>
        <w:rPr>
          <w:rFonts w:eastAsia="等线" w:ascii="Arial" w:cs="Arial" w:hAnsi="Arial"/>
          <w:sz w:val="22"/>
        </w:rPr>
        <w:t>url</w:t>
      </w:r>
      <w:r>
        <w:rPr>
          <w:rFonts w:eastAsia="等线" w:ascii="Arial" w:cs="Arial" w:hAnsi="Arial"/>
          <w:sz w:val="22"/>
        </w:rPr>
        <w:t>登录，跳转到登录界面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兼容性测试</w:t>
      </w:r>
      <w:r>
        <w:rPr>
          <w:rFonts w:eastAsia="等线" w:ascii="Arial" w:cs="Arial" w:hAnsi="Arial"/>
          <w:sz w:val="22"/>
        </w:rPr>
        <w:t>：软件可以运行在主流的Firefox，Safari、IE、chrome等浏览器，</w:t>
      </w:r>
      <w:r>
        <w:rPr>
          <w:rFonts w:eastAsia="等线" w:ascii="Arial" w:cs="Arial" w:hAnsi="Arial"/>
          <w:sz w:val="22"/>
        </w:rPr>
        <w:t>UI</w:t>
      </w:r>
      <w:r>
        <w:rPr>
          <w:rFonts w:eastAsia="等线" w:ascii="Arial" w:cs="Arial" w:hAnsi="Arial"/>
          <w:sz w:val="22"/>
        </w:rPr>
        <w:t>界面兼容网页端和移动端。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color w:val="1f2329"/>
          <w:sz w:val="36"/>
        </w:rPr>
        <w:t>测试环境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macOS</w:t>
      </w:r>
      <w:r>
        <w:rPr>
          <w:rFonts w:eastAsia="等线" w:ascii="Arial" w:cs="Arial" w:hAnsi="Arial"/>
          <w:sz w:val="22"/>
        </w:rPr>
        <w:t>、windows操作系统；Safari、Chrome浏览器。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3.1 </w:t>
      </w:r>
      <w:r>
        <w:rPr>
          <w:rFonts w:eastAsia="等线" w:ascii="Arial" w:cs="Arial" w:hAnsi="Arial"/>
          <w:b w:val="true"/>
          <w:color w:val="1f2329"/>
          <w:sz w:val="32"/>
        </w:rPr>
        <w:t>需求覆盖率及缺陷分布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i w:val="true"/>
          <w:color w:val="6425d0"/>
          <w:sz w:val="22"/>
        </w:rPr>
        <w:t>[需求覆盖率是指经过测试的需求/功能和软件需求规约中所有需求/功能的比值，通常情况下要达到100%的目标。需给出功能测试及非功能测试的需求覆盖情况。对于功能测试，需给出各个主要功能模块的需求覆盖率。如果需求覆盖率未达到100%可在备注项中说明原因及未测试内容。缺陷率是指本项缺陷占总缺陷数的百分比。请尽量使用图、表进行描述。]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center"/>
      </w:pPr>
      <w:r>
        <w:rPr>
          <w:rFonts w:eastAsia="等线" w:ascii="Arial" w:cs="Arial" w:hAnsi="Arial"/>
          <w:b w:val="true"/>
          <w:color w:val="1f2329"/>
          <w:sz w:val="22"/>
        </w:rPr>
        <w:t>表1  需求覆盖率及缺陷分布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c>
          <w:tcPr>
            <w:tcW w:w="237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测试内容</w:t>
            </w: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测试</w:t>
            </w: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用例数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需求</w:t>
            </w: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覆盖率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缺陷数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缺陷率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备注</w:t>
            </w:r>
          </w:p>
        </w:tc>
      </w:tr>
      <w:tr>
        <w:tc>
          <w:tcPr>
            <w:tcW w:w="118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功能项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体重数据</w:t>
            </w:r>
            <w:r>
              <w:rPr>
                <w:rFonts w:eastAsia="等线" w:ascii="Arial" w:cs="Arial" w:hAnsi="Arial"/>
                <w:color w:val="1f2329"/>
                <w:sz w:val="22"/>
              </w:rPr>
              <w:t>增删改查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100%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饮食数据</w:t>
            </w:r>
            <w:r>
              <w:rPr>
                <w:rFonts w:eastAsia="等线" w:ascii="Arial" w:cs="Arial" w:hAnsi="Arial"/>
                <w:color w:val="1f2329"/>
                <w:sz w:val="22"/>
              </w:rPr>
              <w:t>增删改查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100%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血压数据</w:t>
            </w:r>
            <w:r>
              <w:rPr>
                <w:rFonts w:eastAsia="等线" w:ascii="Arial" w:cs="Arial" w:hAnsi="Arial"/>
                <w:color w:val="1f2329"/>
                <w:sz w:val="22"/>
              </w:rPr>
              <w:t>增删改查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100%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血糖数据</w:t>
            </w:r>
            <w:r>
              <w:rPr>
                <w:rFonts w:eastAsia="等线" w:ascii="Arial" w:cs="Arial" w:hAnsi="Arial"/>
                <w:sz w:val="22"/>
              </w:rPr>
              <w:t>增删改查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100%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心率数据</w:t>
            </w:r>
            <w:r>
              <w:rPr>
                <w:rFonts w:eastAsia="等线" w:ascii="Arial" w:cs="Arial" w:hAnsi="Arial"/>
                <w:sz w:val="22"/>
              </w:rPr>
              <w:t>增删改查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100%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身高数据</w:t>
            </w:r>
            <w:r>
              <w:rPr>
                <w:rFonts w:eastAsia="等线" w:ascii="Arial" w:cs="Arial" w:hAnsi="Arial"/>
                <w:sz w:val="22"/>
              </w:rPr>
              <w:t>增删改查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100%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报告数据</w:t>
            </w:r>
            <w:r>
              <w:rPr>
                <w:rFonts w:eastAsia="等线" w:ascii="Arial" w:cs="Arial" w:hAnsi="Arial"/>
                <w:sz w:val="22"/>
              </w:rPr>
              <w:t>增删改查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100%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步数数据</w:t>
            </w:r>
            <w:r>
              <w:rPr>
                <w:rFonts w:eastAsia="等线" w:ascii="Arial" w:cs="Arial" w:hAnsi="Arial"/>
                <w:sz w:val="22"/>
              </w:rPr>
              <w:t>增删改查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100%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目标数据</w:t>
            </w:r>
            <w:r>
              <w:rPr>
                <w:rFonts w:eastAsia="等线" w:ascii="Arial" w:cs="Arial" w:hAnsi="Arial"/>
                <w:sz w:val="22"/>
              </w:rPr>
              <w:t>增删改查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100%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界面测试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100%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功能项小计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34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100%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非功</w:t>
            </w: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能项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性能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40%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兼容性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100%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易用性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100%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可靠性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100%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压力测试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40%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0.33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安全性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100%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非功能项小计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15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100%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总计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49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100%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 w:firstLine="42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缺陷严重程度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i w:val="true"/>
          <w:color w:val="6425d0"/>
          <w:sz w:val="22"/>
        </w:rPr>
        <w:t>[描述缺陷按严重程度分布情况，包括不同严重程度缺陷个数及占缺陷总数百分比等。尽量使用图、表表示。]</w:t>
      </w:r>
    </w:p>
    <w:p>
      <w:pPr>
        <w:spacing w:before="120" w:after="120" w:line="288" w:lineRule="auto"/>
        <w:ind w:left="0" w:firstLine="420"/>
        <w:jc w:val="center"/>
      </w:pPr>
      <w:r>
        <w:rPr>
          <w:rFonts w:eastAsia="等线" w:ascii="Arial" w:cs="Arial" w:hAnsi="Arial"/>
          <w:b w:val="true"/>
          <w:color w:val="1f2329"/>
          <w:sz w:val="22"/>
        </w:rPr>
        <w:t>表2 缺陷严重程度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380"/>
        <w:gridCol w:w="1380"/>
        <w:gridCol w:w="1380"/>
        <w:gridCol w:w="1380"/>
        <w:gridCol w:w="1380"/>
        <w:gridCol w:w="1380"/>
      </w:tblGrid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严重程度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致命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严重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一般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细微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总数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缺陷个数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占缺陷百分比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100%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color w:val="1f2329"/>
          <w:sz w:val="36"/>
        </w:rPr>
        <w:t>缺陷清单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功能性缺陷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i w:val="true"/>
          <w:color w:val="6425d0"/>
          <w:sz w:val="22"/>
        </w:rPr>
        <w:t>[简要阐明功能缺陷汇总情况，并给出具体功能缺陷列表。]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color w:val="1f2329"/>
          <w:sz w:val="22"/>
        </w:rPr>
        <w:t>表3 功能性缺陷列表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序</w:t>
            </w: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号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缺陷</w:t>
            </w: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编号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严重程度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功能模块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缺陷标题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缺陷描述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测试用例编号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1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2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3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表中相关项说明：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 xml:space="preserve">缺陷编号：为每个缺陷赋予一个唯一的编号，可以通过此编号对缺陷进行跟踪。例如：Bug001。 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缺陷严重程度：缺陷可以根据严重程度分为以下几种情况。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spacing w:before="120" w:after="120" w:line="288" w:lineRule="auto"/>
        <w:ind w:left="0" w:firstLine="0"/>
        <w:jc w:val="left"/>
      </w:pP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功能模块：所测试并出现该缺陷的功能模块名称。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缺陷标题：描述缺陷的标题。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before="120" w:after="120" w:line="288" w:lineRule="auto"/>
        <w:ind w:left="0" w:firstLine="42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非功能性缺陷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color w:val="1f2329"/>
          <w:sz w:val="22"/>
        </w:rPr>
        <w:t>表4 非功能性缺陷列表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序</w:t>
            </w: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号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缺陷</w:t>
            </w: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编号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严重程度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测试类型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缺陷标题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缺陷描述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测试用例编号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1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细微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性能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压力测试</w:t>
            </w:r>
            <w:r>
              <w:rPr>
                <w:rFonts w:eastAsia="等线" w:ascii="Arial" w:cs="Arial" w:hAnsi="Arial"/>
                <w:sz w:val="22"/>
              </w:rPr>
              <w:t>增加数据4000并发0.03%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2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细微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性能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压力测试</w:t>
            </w:r>
            <w:r>
              <w:rPr>
                <w:rFonts w:eastAsia="等线" w:ascii="Arial" w:cs="Arial" w:hAnsi="Arial"/>
                <w:sz w:val="22"/>
              </w:rPr>
              <w:t>查询据4500并发5%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5. </w:t>
      </w:r>
      <w:r>
        <w:rPr>
          <w:rFonts w:eastAsia="等线" w:ascii="Arial" w:cs="Arial" w:hAnsi="Arial"/>
          <w:b w:val="true"/>
          <w:color w:val="1f2329"/>
          <w:sz w:val="36"/>
        </w:rPr>
        <w:t>测试结论与建议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本次测试中，使用了Cypress、SquareTest、</w:t>
      </w:r>
      <w:r>
        <w:rPr>
          <w:rFonts w:eastAsia="等线" w:ascii="Arial" w:cs="Arial" w:hAnsi="Arial"/>
          <w:color w:val="1f2329"/>
          <w:sz w:val="22"/>
        </w:rPr>
        <w:t>Jmeter</w:t>
      </w:r>
      <w:r>
        <w:rPr>
          <w:rFonts w:eastAsia="等线" w:ascii="Arial" w:cs="Arial" w:hAnsi="Arial"/>
          <w:color w:val="1f2329"/>
          <w:sz w:val="22"/>
        </w:rPr>
        <w:t>等方便快捷的工具，提升了测试效率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09989">
    <w:lvl>
      <w:start w:val="2"/>
      <w:numFmt w:val="decimal"/>
      <w:suff w:val="tab"/>
      <w:lvlText w:val="%1."/>
      <w:rPr>
        <w:color w:val="3370ff"/>
      </w:rPr>
    </w:lvl>
  </w:abstractNum>
  <w:abstractNum w:abstractNumId="209990">
    <w:lvl>
      <w:start w:val="3"/>
      <w:numFmt w:val="decimal"/>
      <w:suff w:val="tab"/>
      <w:lvlText w:val="%1."/>
      <w:rPr>
        <w:color w:val="3370ff"/>
      </w:rPr>
    </w:lvl>
  </w:abstractNum>
  <w:abstractNum w:abstractNumId="209991">
    <w:lvl>
      <w:start w:val="4"/>
      <w:numFmt w:val="decimal"/>
      <w:suff w:val="tab"/>
      <w:lvlText w:val="%1."/>
      <w:rPr>
        <w:color w:val="3370ff"/>
      </w:rPr>
    </w:lvl>
  </w:abstractNum>
  <w:abstractNum w:abstractNumId="209992">
    <w:lvl>
      <w:start w:val="5"/>
      <w:numFmt w:val="decimal"/>
      <w:suff w:val="tab"/>
      <w:lvlText w:val="%1."/>
      <w:rPr>
        <w:color w:val="3370ff"/>
      </w:rPr>
    </w:lvl>
  </w:abstractNum>
  <w:abstractNum w:abstractNumId="209993">
    <w:lvl>
      <w:start w:val="6"/>
      <w:numFmt w:val="decimal"/>
      <w:suff w:val="tab"/>
      <w:lvlText w:val="%1."/>
      <w:rPr>
        <w:color w:val="3370ff"/>
      </w:rPr>
    </w:lvl>
  </w:abstractNum>
  <w:abstractNum w:abstractNumId="209994">
    <w:lvl>
      <w:start w:val="7"/>
      <w:numFmt w:val="decimal"/>
      <w:suff w:val="tab"/>
      <w:lvlText w:val="%1."/>
      <w:rPr>
        <w:color w:val="3370ff"/>
      </w:rPr>
    </w:lvl>
  </w:abstractNum>
  <w:abstractNum w:abstractNumId="209995">
    <w:lvl>
      <w:start w:val="8"/>
      <w:numFmt w:val="decimal"/>
      <w:suff w:val="tab"/>
      <w:lvlText w:val="%1."/>
      <w:rPr>
        <w:color w:val="3370ff"/>
      </w:rPr>
    </w:lvl>
  </w:abstractNum>
  <w:abstractNum w:abstractNumId="209996">
    <w:lvl>
      <w:start w:val="1"/>
      <w:numFmt w:val="decimal"/>
      <w:suff w:val="tab"/>
      <w:lvlText w:val="%1."/>
      <w:rPr>
        <w:color w:val="3370ff"/>
      </w:rPr>
    </w:lvl>
  </w:abstractNum>
  <w:abstractNum w:abstractNumId="209997">
    <w:lvl>
      <w:start w:val="2"/>
      <w:numFmt w:val="decimal"/>
      <w:suff w:val="tab"/>
      <w:lvlText w:val="%1."/>
      <w:rPr>
        <w:color w:val="3370ff"/>
      </w:rPr>
    </w:lvl>
  </w:abstractNum>
  <w:abstractNum w:abstractNumId="209998">
    <w:lvl>
      <w:start w:val="1"/>
      <w:numFmt w:val="decimal"/>
      <w:suff w:val="tab"/>
      <w:lvlText w:val="%1."/>
      <w:rPr>
        <w:color w:val="3370ff"/>
      </w:rPr>
    </w:lvl>
  </w:abstractNum>
  <w:abstractNum w:abstractNumId="209999">
    <w:lvl>
      <w:start w:val="2"/>
      <w:numFmt w:val="decimal"/>
      <w:suff w:val="tab"/>
      <w:lvlText w:val="%1."/>
      <w:rPr>
        <w:color w:val="3370ff"/>
      </w:rPr>
    </w:lvl>
  </w:abstractNum>
  <w:abstractNum w:abstractNumId="210000">
    <w:lvl>
      <w:start w:val="3"/>
      <w:numFmt w:val="decimal"/>
      <w:suff w:val="tab"/>
      <w:lvlText w:val="%1."/>
      <w:rPr>
        <w:color w:val="3370ff"/>
      </w:rPr>
    </w:lvl>
  </w:abstractNum>
  <w:abstractNum w:abstractNumId="210001">
    <w:lvl>
      <w:start w:val="4"/>
      <w:numFmt w:val="decimal"/>
      <w:suff w:val="tab"/>
      <w:lvlText w:val="%1."/>
      <w:rPr>
        <w:color w:val="3370ff"/>
      </w:rPr>
    </w:lvl>
  </w:abstractNum>
  <w:abstractNum w:abstractNumId="210002">
    <w:lvl>
      <w:start w:val="3"/>
      <w:numFmt w:val="decimal"/>
      <w:suff w:val="tab"/>
      <w:lvlText w:val="%1."/>
      <w:rPr>
        <w:color w:val="3370ff"/>
      </w:rPr>
    </w:lvl>
  </w:abstractNum>
  <w:abstractNum w:abstractNumId="210003">
    <w:lvl>
      <w:start w:val="4"/>
      <w:numFmt w:val="decimal"/>
      <w:suff w:val="tab"/>
      <w:lvlText w:val="%1."/>
      <w:rPr>
        <w:color w:val="3370ff"/>
      </w:rPr>
    </w:lvl>
  </w:abstractNum>
  <w:abstractNum w:abstractNumId="210004">
    <w:lvl>
      <w:start w:val="5"/>
      <w:numFmt w:val="decimal"/>
      <w:suff w:val="tab"/>
      <w:lvlText w:val="%1."/>
      <w:rPr>
        <w:color w:val="3370ff"/>
      </w:rPr>
    </w:lvl>
  </w:abstractNum>
  <w:num w:numId="1">
    <w:abstractNumId w:val="209989"/>
  </w:num>
  <w:num w:numId="2">
    <w:abstractNumId w:val="209990"/>
  </w:num>
  <w:num w:numId="3">
    <w:abstractNumId w:val="209991"/>
  </w:num>
  <w:num w:numId="4">
    <w:abstractNumId w:val="209992"/>
  </w:num>
  <w:num w:numId="5">
    <w:abstractNumId w:val="209993"/>
  </w:num>
  <w:num w:numId="6">
    <w:abstractNumId w:val="209994"/>
  </w:num>
  <w:num w:numId="7">
    <w:abstractNumId w:val="209995"/>
  </w:num>
  <w:num w:numId="8">
    <w:abstractNumId w:val="209996"/>
  </w:num>
  <w:num w:numId="9">
    <w:abstractNumId w:val="209997"/>
  </w:num>
  <w:num w:numId="10">
    <w:abstractNumId w:val="209998"/>
  </w:num>
  <w:num w:numId="11">
    <w:abstractNumId w:val="209999"/>
  </w:num>
  <w:num w:numId="12">
    <w:abstractNumId w:val="210000"/>
  </w:num>
  <w:num w:numId="13">
    <w:abstractNumId w:val="210001"/>
  </w:num>
  <w:num w:numId="14">
    <w:abstractNumId w:val="210002"/>
  </w:num>
  <w:num w:numId="15">
    <w:abstractNumId w:val="210003"/>
  </w:num>
  <w:num w:numId="16">
    <w:abstractNumId w:val="21000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2023-09-10T08:45:24Z</dcterms:created>
  <dc:creator>Apache POI</dc:creator>
</cp:coreProperties>
</file>