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376A1E" w14:textId="77777777" w:rsidR="004C3030" w:rsidRDefault="004C3030" w:rsidP="004C3030">
      <w:pPr>
        <w:rPr>
          <w:rFonts w:hint="eastAsia"/>
        </w:rPr>
      </w:pPr>
    </w:p>
    <w:p w14:paraId="6DEEE48D" w14:textId="77777777" w:rsidR="004C3030" w:rsidRDefault="004C3030" w:rsidP="004C3030">
      <w:pPr>
        <w:rPr>
          <w:rFonts w:hint="eastAsia"/>
        </w:rPr>
      </w:pPr>
      <w:r>
        <w:rPr>
          <w:rFonts w:hint="eastAsia"/>
        </w:rPr>
        <w:t>一、</w:t>
      </w:r>
    </w:p>
    <w:p w14:paraId="00C2E565" w14:textId="77777777" w:rsidR="004C3030" w:rsidRDefault="004C3030" w:rsidP="004C3030">
      <w:pPr>
        <w:rPr>
          <w:rFonts w:hint="eastAsia"/>
        </w:rPr>
      </w:pPr>
      <w:r>
        <w:rPr>
          <w:rFonts w:hint="eastAsia"/>
        </w:rPr>
        <w:t>1.</w:t>
      </w:r>
      <w:r>
        <w:rPr>
          <w:rFonts w:hint="eastAsia"/>
        </w:rPr>
        <w:tab/>
        <w:t>递归算法是一种直接或者间接调用自身的算法。它的两个必要组成部分是递归基和递归步骤，缺少前者会导致无法得到结果，缺少后者会导致无限递归。</w:t>
      </w:r>
    </w:p>
    <w:p w14:paraId="4FE70405" w14:textId="77777777" w:rsidR="004C3030" w:rsidRDefault="004C3030" w:rsidP="004C3030">
      <w:pPr>
        <w:rPr>
          <w:rFonts w:hint="eastAsia"/>
        </w:rPr>
      </w:pPr>
      <w:r>
        <w:rPr>
          <w:rFonts w:hint="eastAsia"/>
        </w:rPr>
        <w:t>2.</w:t>
      </w:r>
      <w:r>
        <w:rPr>
          <w:rFonts w:hint="eastAsia"/>
        </w:rPr>
        <w:tab/>
        <w:t>递归算法的形式往往较简单，其效率往往较低。</w:t>
      </w:r>
    </w:p>
    <w:p w14:paraId="6C9213B9" w14:textId="77777777" w:rsidR="004C3030" w:rsidRDefault="004C3030" w:rsidP="004C3030">
      <w:pPr>
        <w:rPr>
          <w:rFonts w:hint="eastAsia"/>
        </w:rPr>
      </w:pPr>
      <w:r>
        <w:rPr>
          <w:rFonts w:hint="eastAsia"/>
        </w:rPr>
        <w:t>3.</w:t>
      </w:r>
      <w:r>
        <w:rPr>
          <w:rFonts w:hint="eastAsia"/>
        </w:rPr>
        <w:tab/>
        <w:t>分治法是一种解决问题的策略，其核心思想是将一个复杂问题递归地分解为若干个规模较小但结构相似的子问题，直到这些子问题可以直接求解。最终，原问题的</w:t>
      </w:r>
      <w:proofErr w:type="gramStart"/>
      <w:r>
        <w:rPr>
          <w:rFonts w:hint="eastAsia"/>
        </w:rPr>
        <w:t>解通过</w:t>
      </w:r>
      <w:proofErr w:type="gramEnd"/>
      <w:r>
        <w:rPr>
          <w:rFonts w:hint="eastAsia"/>
        </w:rPr>
        <w:t>合并子问题的解而获得。</w:t>
      </w:r>
    </w:p>
    <w:p w14:paraId="3B0B98B1" w14:textId="77777777" w:rsidR="004C3030" w:rsidRDefault="004C3030" w:rsidP="004C3030">
      <w:pPr>
        <w:rPr>
          <w:rFonts w:hint="eastAsia"/>
        </w:rPr>
      </w:pPr>
      <w:r>
        <w:rPr>
          <w:rFonts w:hint="eastAsia"/>
        </w:rPr>
        <w:t>4.</w:t>
      </w:r>
      <w:r>
        <w:rPr>
          <w:rFonts w:hint="eastAsia"/>
        </w:rPr>
        <w:tab/>
        <w:t>减治法是一种解决问题的策略，其核心思想是通过不断迭代逐步减少问题的规模，在每一次迭代中，问题的结构一般保持不变。</w:t>
      </w:r>
    </w:p>
    <w:p w14:paraId="46ED9B23" w14:textId="77777777" w:rsidR="004C3030" w:rsidRDefault="004C3030" w:rsidP="004C3030">
      <w:pPr>
        <w:rPr>
          <w:rFonts w:hint="eastAsia"/>
        </w:rPr>
      </w:pPr>
      <w:r>
        <w:rPr>
          <w:rFonts w:hint="eastAsia"/>
        </w:rPr>
        <w:t>5.</w:t>
      </w:r>
      <w:r>
        <w:rPr>
          <w:rFonts w:hint="eastAsia"/>
        </w:rPr>
        <w:tab/>
        <w:t>变治法是一种解决问题的策略，其核心在于通过适当的变换手段，将原始问题转化为一种更简单的形式。</w:t>
      </w:r>
    </w:p>
    <w:p w14:paraId="24656994" w14:textId="77777777" w:rsidR="004C3030" w:rsidRDefault="004C3030" w:rsidP="004C3030">
      <w:pPr>
        <w:rPr>
          <w:rFonts w:hint="eastAsia"/>
        </w:rPr>
      </w:pPr>
      <w:r>
        <w:rPr>
          <w:rFonts w:hint="eastAsia"/>
        </w:rPr>
        <w:t>6.</w:t>
      </w:r>
      <w:r>
        <w:rPr>
          <w:rFonts w:hint="eastAsia"/>
        </w:rPr>
        <w:tab/>
        <w:t>将以下学习过的算法与对应的算法思想进行匹配分类</w:t>
      </w:r>
    </w:p>
    <w:p w14:paraId="619020C4" w14:textId="77777777" w:rsidR="004C3030" w:rsidRDefault="004C3030" w:rsidP="004C3030">
      <w:pPr>
        <w:rPr>
          <w:rFonts w:hint="eastAsia"/>
        </w:rPr>
      </w:pPr>
      <w:r>
        <w:rPr>
          <w:rFonts w:hint="eastAsia"/>
        </w:rPr>
        <w:t xml:space="preserve">（1）分治法思想：A. 快速排序, C.二分查找, F.大整数乘法, </w:t>
      </w:r>
      <w:proofErr w:type="spellStart"/>
      <w:proofErr w:type="gramStart"/>
      <w:r>
        <w:rPr>
          <w:rFonts w:hint="eastAsia"/>
        </w:rPr>
        <w:t>G.Strassen</w:t>
      </w:r>
      <w:proofErr w:type="spellEnd"/>
      <w:proofErr w:type="gramEnd"/>
      <w:r>
        <w:rPr>
          <w:rFonts w:hint="eastAsia"/>
        </w:rPr>
        <w:t xml:space="preserve">算法 </w:t>
      </w:r>
    </w:p>
    <w:p w14:paraId="7145DC69" w14:textId="77777777" w:rsidR="004C3030" w:rsidRDefault="004C3030" w:rsidP="004C3030">
      <w:pPr>
        <w:rPr>
          <w:rFonts w:hint="eastAsia"/>
        </w:rPr>
      </w:pPr>
      <w:r>
        <w:rPr>
          <w:rFonts w:hint="eastAsia"/>
        </w:rPr>
        <w:t>（2）减治法思想：D.快速</w:t>
      </w:r>
      <w:proofErr w:type="gramStart"/>
      <w:r>
        <w:rPr>
          <w:rFonts w:hint="eastAsia"/>
        </w:rPr>
        <w:t>幂</w:t>
      </w:r>
      <w:proofErr w:type="gramEnd"/>
      <w:r>
        <w:rPr>
          <w:rFonts w:hint="eastAsia"/>
        </w:rPr>
        <w:t xml:space="preserve">, H.俄罗斯农夫乘法 </w:t>
      </w:r>
    </w:p>
    <w:p w14:paraId="2025A6DA" w14:textId="77777777" w:rsidR="004C3030" w:rsidRDefault="004C3030" w:rsidP="004C3030">
      <w:pPr>
        <w:rPr>
          <w:rFonts w:hint="eastAsia"/>
        </w:rPr>
      </w:pPr>
      <w:r>
        <w:rPr>
          <w:rFonts w:hint="eastAsia"/>
        </w:rPr>
        <w:t>（3）变治法思想：B.拓扑排序, E.高斯消元法, I.堆排序</w:t>
      </w:r>
    </w:p>
    <w:p w14:paraId="5F7EB2AA" w14:textId="77777777" w:rsidR="004C3030" w:rsidRDefault="004C3030" w:rsidP="004C3030">
      <w:pPr>
        <w:rPr>
          <w:rFonts w:hint="eastAsia"/>
        </w:rPr>
      </w:pPr>
    </w:p>
    <w:p w14:paraId="1A9909D0" w14:textId="77777777" w:rsidR="004C3030" w:rsidRDefault="004C3030" w:rsidP="004C3030">
      <w:pPr>
        <w:rPr>
          <w:rFonts w:hint="eastAsia"/>
        </w:rPr>
      </w:pPr>
      <w:r>
        <w:rPr>
          <w:rFonts w:hint="eastAsia"/>
        </w:rPr>
        <w:t>二、</w:t>
      </w:r>
    </w:p>
    <w:p w14:paraId="7C1A332C" w14:textId="77777777" w:rsidR="004C3030" w:rsidRDefault="004C3030" w:rsidP="004C3030">
      <w:pPr>
        <w:rPr>
          <w:rFonts w:hint="eastAsia"/>
        </w:rPr>
      </w:pPr>
      <w:r>
        <w:rPr>
          <w:rFonts w:hint="eastAsia"/>
        </w:rPr>
        <w:t>1、欧几里得算法体现的是减治法的思想。因为欧几里得算法通过不断迭代，将问题的规模逐步减少，直到问题变得简单，简单到可以直接解决</w:t>
      </w:r>
    </w:p>
    <w:p w14:paraId="142A0B2F" w14:textId="77777777" w:rsidR="004C3030" w:rsidRDefault="004C3030" w:rsidP="004C3030">
      <w:pPr>
        <w:rPr>
          <w:rFonts w:hint="eastAsia"/>
        </w:rPr>
      </w:pPr>
      <w:r>
        <w:rPr>
          <w:rFonts w:hint="eastAsia"/>
        </w:rPr>
        <w:t>计算步骤：</w:t>
      </w:r>
    </w:p>
    <w:p w14:paraId="2BFBC8A4" w14:textId="77777777" w:rsidR="004C3030" w:rsidRDefault="004C3030" w:rsidP="004C3030">
      <w:pPr>
        <w:rPr>
          <w:rFonts w:hint="eastAsia"/>
        </w:rPr>
      </w:pPr>
      <w:r>
        <w:rPr>
          <w:rFonts w:hint="eastAsia"/>
        </w:rPr>
        <w:t>408 = 252 * 1 + 156</w:t>
      </w:r>
    </w:p>
    <w:p w14:paraId="754D08C0" w14:textId="77777777" w:rsidR="004C3030" w:rsidRDefault="004C3030" w:rsidP="004C3030">
      <w:pPr>
        <w:rPr>
          <w:rFonts w:hint="eastAsia"/>
        </w:rPr>
      </w:pPr>
      <w:r>
        <w:rPr>
          <w:rFonts w:hint="eastAsia"/>
        </w:rPr>
        <w:t>252 = 156 * 1 + 96</w:t>
      </w:r>
    </w:p>
    <w:p w14:paraId="2755B167" w14:textId="77777777" w:rsidR="004C3030" w:rsidRDefault="004C3030" w:rsidP="004C3030">
      <w:pPr>
        <w:rPr>
          <w:rFonts w:hint="eastAsia"/>
        </w:rPr>
      </w:pPr>
      <w:r>
        <w:rPr>
          <w:rFonts w:hint="eastAsia"/>
        </w:rPr>
        <w:t>156 = 96 * 1 + 60</w:t>
      </w:r>
    </w:p>
    <w:p w14:paraId="1D837571" w14:textId="77777777" w:rsidR="004C3030" w:rsidRDefault="004C3030" w:rsidP="004C3030">
      <w:pPr>
        <w:rPr>
          <w:rFonts w:hint="eastAsia"/>
        </w:rPr>
      </w:pPr>
      <w:r>
        <w:rPr>
          <w:rFonts w:hint="eastAsia"/>
        </w:rPr>
        <w:t>96 = 60 * 1 + 36</w:t>
      </w:r>
    </w:p>
    <w:p w14:paraId="573D2C4B" w14:textId="77777777" w:rsidR="004C3030" w:rsidRDefault="004C3030" w:rsidP="004C3030">
      <w:pPr>
        <w:rPr>
          <w:rFonts w:hint="eastAsia"/>
        </w:rPr>
      </w:pPr>
      <w:r>
        <w:rPr>
          <w:rFonts w:hint="eastAsia"/>
        </w:rPr>
        <w:t>60 = 36 * 1 + 24</w:t>
      </w:r>
    </w:p>
    <w:p w14:paraId="60D91495" w14:textId="77777777" w:rsidR="004C3030" w:rsidRDefault="004C3030" w:rsidP="004C3030">
      <w:pPr>
        <w:rPr>
          <w:rFonts w:hint="eastAsia"/>
        </w:rPr>
      </w:pPr>
      <w:r>
        <w:rPr>
          <w:rFonts w:hint="eastAsia"/>
        </w:rPr>
        <w:t>36 = 24 * 1 + 12</w:t>
      </w:r>
    </w:p>
    <w:p w14:paraId="02F78215" w14:textId="77777777" w:rsidR="004C3030" w:rsidRDefault="004C3030" w:rsidP="004C3030">
      <w:pPr>
        <w:rPr>
          <w:rFonts w:hint="eastAsia"/>
        </w:rPr>
      </w:pPr>
      <w:r>
        <w:rPr>
          <w:rFonts w:hint="eastAsia"/>
        </w:rPr>
        <w:t>24 = 12 * 2 + 0</w:t>
      </w:r>
    </w:p>
    <w:p w14:paraId="6C460CF5" w14:textId="77777777" w:rsidR="004C3030" w:rsidRDefault="004C3030" w:rsidP="004C3030">
      <w:pPr>
        <w:rPr>
          <w:rFonts w:hint="eastAsia"/>
        </w:rPr>
      </w:pPr>
      <w:r>
        <w:rPr>
          <w:rFonts w:hint="eastAsia"/>
        </w:rPr>
        <w:t>最大公约数为12</w:t>
      </w:r>
    </w:p>
    <w:p w14:paraId="566C0F16" w14:textId="77777777" w:rsidR="004C3030" w:rsidRDefault="004C3030" w:rsidP="004C3030">
      <w:pPr>
        <w:rPr>
          <w:rFonts w:hint="eastAsia"/>
        </w:rPr>
      </w:pPr>
      <w:r>
        <w:rPr>
          <w:rFonts w:hint="eastAsia"/>
        </w:rPr>
        <w:t>2. （1）f(15) = (15 % 2) + f(15 / 2) = 1 + f(7)</w:t>
      </w:r>
    </w:p>
    <w:p w14:paraId="0A8BA81F" w14:textId="77777777" w:rsidR="004C3030" w:rsidRDefault="004C3030" w:rsidP="004C3030">
      <w:pPr>
        <w:rPr>
          <w:rFonts w:hint="eastAsia"/>
        </w:rPr>
      </w:pPr>
      <w:proofErr w:type="gramStart"/>
      <w:r>
        <w:rPr>
          <w:rFonts w:hint="eastAsia"/>
        </w:rPr>
        <w:t>f(</w:t>
      </w:r>
      <w:proofErr w:type="gramEnd"/>
      <w:r>
        <w:rPr>
          <w:rFonts w:hint="eastAsia"/>
        </w:rPr>
        <w:t xml:space="preserve">7) = (7 % 2) + </w:t>
      </w:r>
      <w:proofErr w:type="gramStart"/>
      <w:r>
        <w:rPr>
          <w:rFonts w:hint="eastAsia"/>
        </w:rPr>
        <w:t>f(</w:t>
      </w:r>
      <w:proofErr w:type="gramEnd"/>
      <w:r>
        <w:rPr>
          <w:rFonts w:hint="eastAsia"/>
        </w:rPr>
        <w:t xml:space="preserve">7 / 2) = 1 + </w:t>
      </w:r>
      <w:proofErr w:type="gramStart"/>
      <w:r>
        <w:rPr>
          <w:rFonts w:hint="eastAsia"/>
        </w:rPr>
        <w:t>f(</w:t>
      </w:r>
      <w:proofErr w:type="gramEnd"/>
      <w:r>
        <w:rPr>
          <w:rFonts w:hint="eastAsia"/>
        </w:rPr>
        <w:t>3)</w:t>
      </w:r>
    </w:p>
    <w:p w14:paraId="2ABD5AAB" w14:textId="77777777" w:rsidR="004C3030" w:rsidRDefault="004C3030" w:rsidP="004C3030">
      <w:pPr>
        <w:rPr>
          <w:rFonts w:hint="eastAsia"/>
        </w:rPr>
      </w:pPr>
      <w:proofErr w:type="gramStart"/>
      <w:r>
        <w:rPr>
          <w:rFonts w:hint="eastAsia"/>
        </w:rPr>
        <w:t>f(</w:t>
      </w:r>
      <w:proofErr w:type="gramEnd"/>
      <w:r>
        <w:rPr>
          <w:rFonts w:hint="eastAsia"/>
        </w:rPr>
        <w:t xml:space="preserve">3) = (3 % 2) + </w:t>
      </w:r>
      <w:proofErr w:type="gramStart"/>
      <w:r>
        <w:rPr>
          <w:rFonts w:hint="eastAsia"/>
        </w:rPr>
        <w:t>f(</w:t>
      </w:r>
      <w:proofErr w:type="gramEnd"/>
      <w:r>
        <w:rPr>
          <w:rFonts w:hint="eastAsia"/>
        </w:rPr>
        <w:t xml:space="preserve">3 / 2) = 1 + </w:t>
      </w:r>
      <w:proofErr w:type="gramStart"/>
      <w:r>
        <w:rPr>
          <w:rFonts w:hint="eastAsia"/>
        </w:rPr>
        <w:t>f(</w:t>
      </w:r>
      <w:proofErr w:type="gramEnd"/>
      <w:r>
        <w:rPr>
          <w:rFonts w:hint="eastAsia"/>
        </w:rPr>
        <w:t>1)</w:t>
      </w:r>
    </w:p>
    <w:p w14:paraId="3D4C2ECF" w14:textId="77777777" w:rsidR="004C3030" w:rsidRDefault="004C3030" w:rsidP="004C3030">
      <w:pPr>
        <w:rPr>
          <w:rFonts w:hint="eastAsia"/>
        </w:rPr>
      </w:pPr>
      <w:proofErr w:type="gramStart"/>
      <w:r>
        <w:rPr>
          <w:rFonts w:hint="eastAsia"/>
        </w:rPr>
        <w:t>f(</w:t>
      </w:r>
      <w:proofErr w:type="gramEnd"/>
      <w:r>
        <w:rPr>
          <w:rFonts w:hint="eastAsia"/>
        </w:rPr>
        <w:t xml:space="preserve">1) = (1 % 2) + </w:t>
      </w:r>
      <w:proofErr w:type="gramStart"/>
      <w:r>
        <w:rPr>
          <w:rFonts w:hint="eastAsia"/>
        </w:rPr>
        <w:t>f(</w:t>
      </w:r>
      <w:proofErr w:type="gramEnd"/>
      <w:r>
        <w:rPr>
          <w:rFonts w:hint="eastAsia"/>
        </w:rPr>
        <w:t xml:space="preserve">1 / 2) = 1 + </w:t>
      </w:r>
      <w:proofErr w:type="gramStart"/>
      <w:r>
        <w:rPr>
          <w:rFonts w:hint="eastAsia"/>
        </w:rPr>
        <w:t>f(</w:t>
      </w:r>
      <w:proofErr w:type="gramEnd"/>
      <w:r>
        <w:rPr>
          <w:rFonts w:hint="eastAsia"/>
        </w:rPr>
        <w:t>0)</w:t>
      </w:r>
    </w:p>
    <w:p w14:paraId="2EAC8920" w14:textId="77777777" w:rsidR="004C3030" w:rsidRDefault="004C3030" w:rsidP="004C3030">
      <w:pPr>
        <w:rPr>
          <w:rFonts w:hint="eastAsia"/>
        </w:rPr>
      </w:pPr>
      <w:proofErr w:type="gramStart"/>
      <w:r>
        <w:rPr>
          <w:rFonts w:hint="eastAsia"/>
        </w:rPr>
        <w:t>f(</w:t>
      </w:r>
      <w:proofErr w:type="gramEnd"/>
      <w:r>
        <w:rPr>
          <w:rFonts w:hint="eastAsia"/>
        </w:rPr>
        <w:t>0) = 0</w:t>
      </w:r>
    </w:p>
    <w:p w14:paraId="2C1566DE" w14:textId="77777777" w:rsidR="004C3030" w:rsidRDefault="004C3030" w:rsidP="004C3030">
      <w:pPr>
        <w:rPr>
          <w:rFonts w:hint="eastAsia"/>
        </w:rPr>
      </w:pPr>
      <w:r>
        <w:rPr>
          <w:rFonts w:hint="eastAsia"/>
        </w:rPr>
        <w:t xml:space="preserve">因此，f(15) = 1 + 1 + 1 + 1 + 0 = 4 </w:t>
      </w:r>
    </w:p>
    <w:p w14:paraId="4C182F1C" w14:textId="77777777" w:rsidR="004C3030" w:rsidRDefault="004C3030" w:rsidP="004C3030">
      <w:pPr>
        <w:rPr>
          <w:rFonts w:hint="eastAsia"/>
        </w:rPr>
      </w:pPr>
      <w:r>
        <w:rPr>
          <w:rFonts w:hint="eastAsia"/>
        </w:rPr>
        <w:t xml:space="preserve">（2）这段函数的作用是计算n的二进制表示中1的个数。 </w:t>
      </w:r>
    </w:p>
    <w:p w14:paraId="56D4248E" w14:textId="77777777" w:rsidR="004C3030" w:rsidRDefault="004C3030" w:rsidP="004C3030">
      <w:pPr>
        <w:rPr>
          <w:rFonts w:hint="eastAsia"/>
        </w:rPr>
      </w:pPr>
      <w:r>
        <w:rPr>
          <w:rFonts w:hint="eastAsia"/>
        </w:rPr>
        <w:t>（3）</w:t>
      </w:r>
    </w:p>
    <w:p w14:paraId="238B3E32" w14:textId="77777777" w:rsidR="004C3030" w:rsidRDefault="004C3030" w:rsidP="004C3030">
      <w:pPr>
        <w:rPr>
          <w:rFonts w:hint="eastAsia"/>
        </w:rPr>
      </w:pPr>
      <w:r>
        <w:rPr>
          <w:rFonts w:hint="eastAsia"/>
        </w:rPr>
        <w:t>递归方程：T(n) = T(n/2) + 1</w:t>
      </w:r>
    </w:p>
    <w:p w14:paraId="2FDDB924" w14:textId="77777777" w:rsidR="004C3030" w:rsidRDefault="004C3030" w:rsidP="004C3030">
      <w:pPr>
        <w:rPr>
          <w:rFonts w:hint="eastAsia"/>
        </w:rPr>
      </w:pPr>
      <w:r>
        <w:rPr>
          <w:rFonts w:hint="eastAsia"/>
        </w:rPr>
        <w:t>边界条件：</w:t>
      </w:r>
      <w:proofErr w:type="gramStart"/>
      <w:r>
        <w:rPr>
          <w:rFonts w:hint="eastAsia"/>
        </w:rPr>
        <w:t>T(</w:t>
      </w:r>
      <w:proofErr w:type="gramEnd"/>
      <w:r>
        <w:rPr>
          <w:rFonts w:hint="eastAsia"/>
        </w:rPr>
        <w:t>0) = 0</w:t>
      </w:r>
    </w:p>
    <w:p w14:paraId="68145DA9" w14:textId="77777777" w:rsidR="004C3030" w:rsidRDefault="004C3030" w:rsidP="004C3030">
      <w:pPr>
        <w:rPr>
          <w:rFonts w:hint="eastAsia"/>
        </w:rPr>
      </w:pPr>
      <w:r>
        <w:rPr>
          <w:rFonts w:hint="eastAsia"/>
        </w:rPr>
        <w:t>时间复杂度：</w:t>
      </w:r>
      <w:proofErr w:type="gramStart"/>
      <w:r>
        <w:rPr>
          <w:rFonts w:hint="eastAsia"/>
        </w:rPr>
        <w:t>O(</w:t>
      </w:r>
      <w:proofErr w:type="gramEnd"/>
      <w:r>
        <w:rPr>
          <w:rFonts w:hint="eastAsia"/>
        </w:rPr>
        <w:t>log n)</w:t>
      </w:r>
    </w:p>
    <w:p w14:paraId="705A1673" w14:textId="77777777" w:rsidR="004C3030" w:rsidRDefault="004C3030" w:rsidP="004C3030">
      <w:pPr>
        <w:rPr>
          <w:rFonts w:hint="eastAsia"/>
        </w:rPr>
      </w:pPr>
    </w:p>
    <w:p w14:paraId="4B1C35DC" w14:textId="77777777" w:rsidR="004C3030" w:rsidRDefault="004C3030" w:rsidP="004C3030">
      <w:pPr>
        <w:rPr>
          <w:rFonts w:hint="eastAsia"/>
        </w:rPr>
      </w:pPr>
      <w:r>
        <w:rPr>
          <w:rFonts w:hint="eastAsia"/>
        </w:rPr>
        <w:t>3. （1）上述方法体现了分治法的思想。因为该方法通过将居民分为多组，递归地缩小问题规模，直到找到密接者。</w:t>
      </w:r>
    </w:p>
    <w:p w14:paraId="144B0AF9" w14:textId="77777777" w:rsidR="004C3030" w:rsidRDefault="004C3030" w:rsidP="004C3030">
      <w:pPr>
        <w:rPr>
          <w:rFonts w:hint="eastAsia"/>
        </w:rPr>
      </w:pPr>
      <w:r>
        <w:rPr>
          <w:rFonts w:hint="eastAsia"/>
        </w:rPr>
        <w:t xml:space="preserve"> （2）假设N = 2^k，k = 10，则最坏情况下需要做k次检测可以保证将传染病密接的居民</w:t>
      </w:r>
      <w:r>
        <w:rPr>
          <w:rFonts w:hint="eastAsia"/>
        </w:rPr>
        <w:lastRenderedPageBreak/>
        <w:t>找出。比起蛮力法（即一位一位遍历检测），在最坏情况下能节省N - k次检测的次数。</w:t>
      </w:r>
    </w:p>
    <w:p w14:paraId="1DF0A1F7" w14:textId="77777777" w:rsidR="004C3030" w:rsidRDefault="004C3030" w:rsidP="004C3030">
      <w:pPr>
        <w:rPr>
          <w:rFonts w:hint="eastAsia"/>
        </w:rPr>
      </w:pPr>
      <w:r>
        <w:rPr>
          <w:rFonts w:hint="eastAsia"/>
        </w:rPr>
        <w:t xml:space="preserve"> （3）</w:t>
      </w:r>
    </w:p>
    <w:p w14:paraId="33823A5A" w14:textId="77777777" w:rsidR="004C3030" w:rsidRDefault="004C3030" w:rsidP="004C3030">
      <w:pPr>
        <w:rPr>
          <w:rFonts w:hint="eastAsia"/>
        </w:rPr>
      </w:pPr>
      <w:r>
        <w:rPr>
          <w:rFonts w:hint="eastAsia"/>
        </w:rPr>
        <w:t>递推关系式：T(N) = T(N/2) + 1</w:t>
      </w:r>
    </w:p>
    <w:p w14:paraId="26055C53" w14:textId="77777777" w:rsidR="004C3030" w:rsidRDefault="004C3030" w:rsidP="004C3030">
      <w:pPr>
        <w:rPr>
          <w:rFonts w:hint="eastAsia"/>
        </w:rPr>
      </w:pPr>
      <w:r>
        <w:rPr>
          <w:rFonts w:hint="eastAsia"/>
        </w:rPr>
        <w:t>边界条件：</w:t>
      </w:r>
      <w:proofErr w:type="gramStart"/>
      <w:r>
        <w:rPr>
          <w:rFonts w:hint="eastAsia"/>
        </w:rPr>
        <w:t>T(</w:t>
      </w:r>
      <w:proofErr w:type="gramEnd"/>
      <w:r>
        <w:rPr>
          <w:rFonts w:hint="eastAsia"/>
        </w:rPr>
        <w:t>1) = 0</w:t>
      </w:r>
    </w:p>
    <w:p w14:paraId="36B39686" w14:textId="77777777" w:rsidR="004C3030" w:rsidRDefault="004C3030" w:rsidP="004C3030">
      <w:pPr>
        <w:rPr>
          <w:rFonts w:hint="eastAsia"/>
        </w:rPr>
      </w:pPr>
      <w:r>
        <w:rPr>
          <w:rFonts w:hint="eastAsia"/>
        </w:rPr>
        <w:t>时间复杂度：</w:t>
      </w:r>
      <w:proofErr w:type="gramStart"/>
      <w:r>
        <w:rPr>
          <w:rFonts w:hint="eastAsia"/>
        </w:rPr>
        <w:t>O(</w:t>
      </w:r>
      <w:proofErr w:type="gramEnd"/>
      <w:r>
        <w:rPr>
          <w:rFonts w:hint="eastAsia"/>
        </w:rPr>
        <w:t xml:space="preserve">log N) </w:t>
      </w:r>
    </w:p>
    <w:p w14:paraId="22A25944" w14:textId="77777777" w:rsidR="004C3030" w:rsidRDefault="004C3030" w:rsidP="004C3030">
      <w:pPr>
        <w:rPr>
          <w:rFonts w:hint="eastAsia"/>
        </w:rPr>
      </w:pPr>
      <w:r>
        <w:rPr>
          <w:rFonts w:hint="eastAsia"/>
        </w:rPr>
        <w:t>（4）</w:t>
      </w:r>
    </w:p>
    <w:p w14:paraId="49473D3A" w14:textId="77777777" w:rsidR="004C3030" w:rsidRDefault="004C3030" w:rsidP="004C3030">
      <w:pPr>
        <w:rPr>
          <w:rFonts w:hint="eastAsia"/>
        </w:rPr>
      </w:pPr>
      <w:r>
        <w:rPr>
          <w:rFonts w:hint="eastAsia"/>
        </w:rPr>
        <w:t>检测次数最少时，N = 2^k，k为最小的正整数，即N = 2。</w:t>
      </w:r>
    </w:p>
    <w:p w14:paraId="4D04A466" w14:textId="77777777" w:rsidR="004C3030" w:rsidRDefault="004C3030" w:rsidP="004C3030">
      <w:pPr>
        <w:rPr>
          <w:rFonts w:hint="eastAsia"/>
        </w:rPr>
      </w:pPr>
    </w:p>
    <w:p w14:paraId="4623BE16" w14:textId="77777777" w:rsidR="004C3030" w:rsidRDefault="004C3030" w:rsidP="004C3030">
      <w:pPr>
        <w:rPr>
          <w:rFonts w:hint="eastAsia"/>
        </w:rPr>
      </w:pPr>
    </w:p>
    <w:p w14:paraId="4B8CFE31" w14:textId="77777777" w:rsidR="0034671F" w:rsidRPr="004C3030" w:rsidRDefault="0034671F">
      <w:pPr>
        <w:rPr>
          <w:rFonts w:hint="eastAsia"/>
        </w:rPr>
      </w:pPr>
    </w:p>
    <w:sectPr w:rsidR="0034671F" w:rsidRPr="004C303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196FE8" w14:textId="77777777" w:rsidR="00BB32AA" w:rsidRDefault="00BB32AA" w:rsidP="004C3030">
      <w:pPr>
        <w:rPr>
          <w:rFonts w:hint="eastAsia"/>
        </w:rPr>
      </w:pPr>
      <w:r>
        <w:separator/>
      </w:r>
    </w:p>
  </w:endnote>
  <w:endnote w:type="continuationSeparator" w:id="0">
    <w:p w14:paraId="52838685" w14:textId="77777777" w:rsidR="00BB32AA" w:rsidRDefault="00BB32AA" w:rsidP="004C3030">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AFB1CF" w14:textId="77777777" w:rsidR="00BB32AA" w:rsidRDefault="00BB32AA" w:rsidP="004C3030">
      <w:pPr>
        <w:rPr>
          <w:rFonts w:hint="eastAsia"/>
        </w:rPr>
      </w:pPr>
      <w:r>
        <w:separator/>
      </w:r>
    </w:p>
  </w:footnote>
  <w:footnote w:type="continuationSeparator" w:id="0">
    <w:p w14:paraId="192A4822" w14:textId="77777777" w:rsidR="00BB32AA" w:rsidRDefault="00BB32AA" w:rsidP="004C3030">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A7B"/>
    <w:rsid w:val="0034671F"/>
    <w:rsid w:val="003676C6"/>
    <w:rsid w:val="004C3030"/>
    <w:rsid w:val="00974A41"/>
    <w:rsid w:val="00BB32AA"/>
    <w:rsid w:val="00C2450F"/>
    <w:rsid w:val="00CF06F9"/>
    <w:rsid w:val="00FF5A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B2A6F336-A38A-4C68-90D9-89FEE7106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F5A7B"/>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FF5A7B"/>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FF5A7B"/>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FF5A7B"/>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FF5A7B"/>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FF5A7B"/>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FF5A7B"/>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FF5A7B"/>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FF5A7B"/>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F5A7B"/>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FF5A7B"/>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FF5A7B"/>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FF5A7B"/>
    <w:rPr>
      <w:rFonts w:cstheme="majorBidi"/>
      <w:color w:val="0F4761" w:themeColor="accent1" w:themeShade="BF"/>
      <w:sz w:val="28"/>
      <w:szCs w:val="28"/>
    </w:rPr>
  </w:style>
  <w:style w:type="character" w:customStyle="1" w:styleId="50">
    <w:name w:val="标题 5 字符"/>
    <w:basedOn w:val="a0"/>
    <w:link w:val="5"/>
    <w:uiPriority w:val="9"/>
    <w:semiHidden/>
    <w:rsid w:val="00FF5A7B"/>
    <w:rPr>
      <w:rFonts w:cstheme="majorBidi"/>
      <w:color w:val="0F4761" w:themeColor="accent1" w:themeShade="BF"/>
      <w:sz w:val="24"/>
      <w:szCs w:val="24"/>
    </w:rPr>
  </w:style>
  <w:style w:type="character" w:customStyle="1" w:styleId="60">
    <w:name w:val="标题 6 字符"/>
    <w:basedOn w:val="a0"/>
    <w:link w:val="6"/>
    <w:uiPriority w:val="9"/>
    <w:semiHidden/>
    <w:rsid w:val="00FF5A7B"/>
    <w:rPr>
      <w:rFonts w:cstheme="majorBidi"/>
      <w:b/>
      <w:bCs/>
      <w:color w:val="0F4761" w:themeColor="accent1" w:themeShade="BF"/>
    </w:rPr>
  </w:style>
  <w:style w:type="character" w:customStyle="1" w:styleId="70">
    <w:name w:val="标题 7 字符"/>
    <w:basedOn w:val="a0"/>
    <w:link w:val="7"/>
    <w:uiPriority w:val="9"/>
    <w:semiHidden/>
    <w:rsid w:val="00FF5A7B"/>
    <w:rPr>
      <w:rFonts w:cstheme="majorBidi"/>
      <w:b/>
      <w:bCs/>
      <w:color w:val="595959" w:themeColor="text1" w:themeTint="A6"/>
    </w:rPr>
  </w:style>
  <w:style w:type="character" w:customStyle="1" w:styleId="80">
    <w:name w:val="标题 8 字符"/>
    <w:basedOn w:val="a0"/>
    <w:link w:val="8"/>
    <w:uiPriority w:val="9"/>
    <w:semiHidden/>
    <w:rsid w:val="00FF5A7B"/>
    <w:rPr>
      <w:rFonts w:cstheme="majorBidi"/>
      <w:color w:val="595959" w:themeColor="text1" w:themeTint="A6"/>
    </w:rPr>
  </w:style>
  <w:style w:type="character" w:customStyle="1" w:styleId="90">
    <w:name w:val="标题 9 字符"/>
    <w:basedOn w:val="a0"/>
    <w:link w:val="9"/>
    <w:uiPriority w:val="9"/>
    <w:semiHidden/>
    <w:rsid w:val="00FF5A7B"/>
    <w:rPr>
      <w:rFonts w:eastAsiaTheme="majorEastAsia" w:cstheme="majorBidi"/>
      <w:color w:val="595959" w:themeColor="text1" w:themeTint="A6"/>
    </w:rPr>
  </w:style>
  <w:style w:type="paragraph" w:styleId="a3">
    <w:name w:val="Title"/>
    <w:basedOn w:val="a"/>
    <w:next w:val="a"/>
    <w:link w:val="a4"/>
    <w:uiPriority w:val="10"/>
    <w:qFormat/>
    <w:rsid w:val="00FF5A7B"/>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FF5A7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F5A7B"/>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FF5A7B"/>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FF5A7B"/>
    <w:pPr>
      <w:spacing w:before="160" w:after="160"/>
      <w:jc w:val="center"/>
    </w:pPr>
    <w:rPr>
      <w:i/>
      <w:iCs/>
      <w:color w:val="404040" w:themeColor="text1" w:themeTint="BF"/>
    </w:rPr>
  </w:style>
  <w:style w:type="character" w:customStyle="1" w:styleId="a8">
    <w:name w:val="引用 字符"/>
    <w:basedOn w:val="a0"/>
    <w:link w:val="a7"/>
    <w:uiPriority w:val="29"/>
    <w:rsid w:val="00FF5A7B"/>
    <w:rPr>
      <w:i/>
      <w:iCs/>
      <w:color w:val="404040" w:themeColor="text1" w:themeTint="BF"/>
    </w:rPr>
  </w:style>
  <w:style w:type="paragraph" w:styleId="a9">
    <w:name w:val="List Paragraph"/>
    <w:basedOn w:val="a"/>
    <w:uiPriority w:val="34"/>
    <w:qFormat/>
    <w:rsid w:val="00FF5A7B"/>
    <w:pPr>
      <w:ind w:left="720"/>
      <w:contextualSpacing/>
    </w:pPr>
  </w:style>
  <w:style w:type="character" w:styleId="aa">
    <w:name w:val="Intense Emphasis"/>
    <w:basedOn w:val="a0"/>
    <w:uiPriority w:val="21"/>
    <w:qFormat/>
    <w:rsid w:val="00FF5A7B"/>
    <w:rPr>
      <w:i/>
      <w:iCs/>
      <w:color w:val="0F4761" w:themeColor="accent1" w:themeShade="BF"/>
    </w:rPr>
  </w:style>
  <w:style w:type="paragraph" w:styleId="ab">
    <w:name w:val="Intense Quote"/>
    <w:basedOn w:val="a"/>
    <w:next w:val="a"/>
    <w:link w:val="ac"/>
    <w:uiPriority w:val="30"/>
    <w:qFormat/>
    <w:rsid w:val="00FF5A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FF5A7B"/>
    <w:rPr>
      <w:i/>
      <w:iCs/>
      <w:color w:val="0F4761" w:themeColor="accent1" w:themeShade="BF"/>
    </w:rPr>
  </w:style>
  <w:style w:type="character" w:styleId="ad">
    <w:name w:val="Intense Reference"/>
    <w:basedOn w:val="a0"/>
    <w:uiPriority w:val="32"/>
    <w:qFormat/>
    <w:rsid w:val="00FF5A7B"/>
    <w:rPr>
      <w:b/>
      <w:bCs/>
      <w:smallCaps/>
      <w:color w:val="0F4761" w:themeColor="accent1" w:themeShade="BF"/>
      <w:spacing w:val="5"/>
    </w:rPr>
  </w:style>
  <w:style w:type="paragraph" w:styleId="ae">
    <w:name w:val="header"/>
    <w:basedOn w:val="a"/>
    <w:link w:val="af"/>
    <w:uiPriority w:val="99"/>
    <w:unhideWhenUsed/>
    <w:rsid w:val="004C3030"/>
    <w:pPr>
      <w:tabs>
        <w:tab w:val="center" w:pos="4153"/>
        <w:tab w:val="right" w:pos="8306"/>
      </w:tabs>
      <w:snapToGrid w:val="0"/>
      <w:jc w:val="center"/>
    </w:pPr>
    <w:rPr>
      <w:sz w:val="18"/>
      <w:szCs w:val="18"/>
    </w:rPr>
  </w:style>
  <w:style w:type="character" w:customStyle="1" w:styleId="af">
    <w:name w:val="页眉 字符"/>
    <w:basedOn w:val="a0"/>
    <w:link w:val="ae"/>
    <w:uiPriority w:val="99"/>
    <w:rsid w:val="004C3030"/>
    <w:rPr>
      <w:sz w:val="18"/>
      <w:szCs w:val="18"/>
    </w:rPr>
  </w:style>
  <w:style w:type="paragraph" w:styleId="af0">
    <w:name w:val="footer"/>
    <w:basedOn w:val="a"/>
    <w:link w:val="af1"/>
    <w:uiPriority w:val="99"/>
    <w:unhideWhenUsed/>
    <w:rsid w:val="004C3030"/>
    <w:pPr>
      <w:tabs>
        <w:tab w:val="center" w:pos="4153"/>
        <w:tab w:val="right" w:pos="8306"/>
      </w:tabs>
      <w:snapToGrid w:val="0"/>
      <w:jc w:val="left"/>
    </w:pPr>
    <w:rPr>
      <w:sz w:val="18"/>
      <w:szCs w:val="18"/>
    </w:rPr>
  </w:style>
  <w:style w:type="character" w:customStyle="1" w:styleId="af1">
    <w:name w:val="页脚 字符"/>
    <w:basedOn w:val="a0"/>
    <w:link w:val="af0"/>
    <w:uiPriority w:val="99"/>
    <w:rsid w:val="004C303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538</Words>
  <Characters>630</Characters>
  <Application>Microsoft Office Word</Application>
  <DocSecurity>0</DocSecurity>
  <Lines>33</Lines>
  <Paragraphs>46</Paragraphs>
  <ScaleCrop>false</ScaleCrop>
  <Company/>
  <LinksUpToDate>false</LinksUpToDate>
  <CharactersWithSpaces>1122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Evans</dc:creator>
  <cp:keywords/>
  <dc:description/>
  <cp:lastModifiedBy>Mark Evans</cp:lastModifiedBy>
  <cp:revision>2</cp:revision>
  <dcterms:created xsi:type="dcterms:W3CDTF">2025-05-06T09:36:00Z</dcterms:created>
  <dcterms:modified xsi:type="dcterms:W3CDTF">2025-05-06T09:37:00Z</dcterms:modified>
</cp:coreProperties>
</file>