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248D" w:rsidRDefault="00B5248D">
      <w:pPr>
        <w:rPr>
          <w:b/>
        </w:rPr>
      </w:pPr>
      <w:r w:rsidRPr="00B5248D">
        <w:rPr>
          <w:rFonts w:hint="eastAsia"/>
          <w:b/>
          <w:color w:val="10C08A"/>
        </w:rPr>
        <w:t>绿色</w:t>
      </w:r>
      <w:r>
        <w:rPr>
          <w:rFonts w:hint="eastAsia"/>
          <w:b/>
        </w:rPr>
        <w:t>是复习课上老师亲口提到的</w:t>
      </w:r>
    </w:p>
    <w:p w:rsidR="00150C04" w:rsidRDefault="00150C04">
      <w:pPr>
        <w:rPr>
          <w:b/>
        </w:rPr>
      </w:pPr>
      <w:r w:rsidRPr="00150C04">
        <w:rPr>
          <w:rFonts w:hint="eastAsia"/>
          <w:b/>
          <w:color w:val="FF0000"/>
        </w:rPr>
        <w:t>红色</w:t>
      </w:r>
      <w:r>
        <w:rPr>
          <w:rFonts w:hint="eastAsia"/>
          <w:b/>
        </w:rPr>
        <w:t>是我的强调</w:t>
      </w:r>
    </w:p>
    <w:p w:rsidR="00150C04" w:rsidRDefault="008E10C6">
      <w:pPr>
        <w:rPr>
          <w:b/>
        </w:rPr>
      </w:pPr>
      <w:r>
        <w:rPr>
          <w:rFonts w:hint="eastAsia"/>
          <w:b/>
          <w:color w:val="00B0F0"/>
        </w:rPr>
        <w:t>蓝</w:t>
      </w:r>
      <w:r w:rsidR="00150C04" w:rsidRPr="008E10C6">
        <w:rPr>
          <w:rFonts w:hint="eastAsia"/>
          <w:b/>
          <w:color w:val="00B0F0"/>
        </w:rPr>
        <w:t>色</w:t>
      </w:r>
      <w:r w:rsidR="00150C04">
        <w:rPr>
          <w:rFonts w:hint="eastAsia"/>
          <w:b/>
        </w:rPr>
        <w:t>是历年</w:t>
      </w:r>
      <w:proofErr w:type="gramStart"/>
      <w:r w:rsidR="00150C04">
        <w:rPr>
          <w:rFonts w:hint="eastAsia"/>
          <w:b/>
        </w:rPr>
        <w:t>题出现</w:t>
      </w:r>
      <w:proofErr w:type="gramEnd"/>
      <w:r w:rsidR="00150C04">
        <w:rPr>
          <w:rFonts w:hint="eastAsia"/>
          <w:b/>
        </w:rPr>
        <w:t>的</w:t>
      </w:r>
    </w:p>
    <w:p w:rsidR="00B5248D" w:rsidRDefault="00B5248D">
      <w:pPr>
        <w:rPr>
          <w:b/>
        </w:rPr>
      </w:pPr>
    </w:p>
    <w:p w:rsidR="002F6B9C" w:rsidRDefault="00E471AF">
      <w:r w:rsidRPr="00E471AF">
        <w:rPr>
          <w:b/>
        </w:rPr>
        <w:t>数据</w:t>
      </w:r>
      <w:r>
        <w:t>是数据库中存储的基本对象</w:t>
      </w:r>
    </w:p>
    <w:p w:rsidR="00E471AF" w:rsidRDefault="00E471AF">
      <w:r w:rsidRPr="00E471AF">
        <w:rPr>
          <w:b/>
        </w:rPr>
        <w:t>数据的类型</w:t>
      </w:r>
      <w:r>
        <w:rPr>
          <w:rFonts w:hint="eastAsia"/>
        </w:rPr>
        <w:t>：</w:t>
      </w:r>
      <w:r>
        <w:t>结构化数据</w:t>
      </w:r>
      <w:r>
        <w:rPr>
          <w:rFonts w:hint="eastAsia"/>
        </w:rPr>
        <w:t>（</w:t>
      </w:r>
      <w:r>
        <w:t>关系数据（表）</w:t>
      </w:r>
      <w:r>
        <w:rPr>
          <w:rFonts w:hint="eastAsia"/>
        </w:rPr>
        <w:t>）、</w:t>
      </w:r>
      <w:r>
        <w:t>半结构化数据</w:t>
      </w:r>
      <w:r>
        <w:rPr>
          <w:rFonts w:hint="eastAsia"/>
        </w:rPr>
        <w:t>、</w:t>
      </w:r>
      <w:r>
        <w:t>非结构化数据</w:t>
      </w:r>
    </w:p>
    <w:p w:rsidR="00E471AF" w:rsidRDefault="00E471AF">
      <w:r w:rsidRPr="00E471AF">
        <w:rPr>
          <w:b/>
        </w:rPr>
        <w:t>数据库</w:t>
      </w:r>
      <w:r>
        <w:rPr>
          <w:rFonts w:hint="eastAsia"/>
        </w:rPr>
        <w:t>是</w:t>
      </w:r>
      <w:r>
        <w:t>一组相互有关联的数据集合</w:t>
      </w:r>
      <w:r>
        <w:rPr>
          <w:rFonts w:hint="eastAsia"/>
        </w:rPr>
        <w:t>，</w:t>
      </w:r>
      <w:r>
        <w:t>长期储存在计算机中，有组织、可管理和</w:t>
      </w:r>
      <w:proofErr w:type="gramStart"/>
      <w:r>
        <w:t>可</w:t>
      </w:r>
      <w:proofErr w:type="gramEnd"/>
      <w:r>
        <w:t>共享</w:t>
      </w:r>
    </w:p>
    <w:p w:rsidR="00150C04" w:rsidRPr="008E10C6" w:rsidRDefault="00150C04">
      <w:pPr>
        <w:rPr>
          <w:color w:val="00B0F0"/>
        </w:rPr>
      </w:pPr>
      <w:r w:rsidRPr="008E10C6">
        <w:rPr>
          <w:rFonts w:hint="eastAsia"/>
          <w:color w:val="00B0F0"/>
        </w:rPr>
        <w:t>数据库中存储的是数据以及数据之间的联系</w:t>
      </w:r>
    </w:p>
    <w:p w:rsidR="00E471AF" w:rsidRDefault="00E471AF">
      <w:r w:rsidRPr="00E471AF">
        <w:rPr>
          <w:b/>
        </w:rPr>
        <w:t>数据库的基本特征</w:t>
      </w:r>
      <w:r>
        <w:rPr>
          <w:rFonts w:hint="eastAsia"/>
        </w:rPr>
        <w:t>：</w:t>
      </w:r>
      <w:r>
        <w:t>数据按一定的数据模型组织、描述和储存</w:t>
      </w:r>
      <w:r>
        <w:rPr>
          <w:rFonts w:hint="eastAsia"/>
        </w:rPr>
        <w:t>；</w:t>
      </w:r>
      <w:r>
        <w:t>支持数据的增删改查</w:t>
      </w:r>
      <w:r>
        <w:rPr>
          <w:rFonts w:hint="eastAsia"/>
        </w:rPr>
        <w:t>；</w:t>
      </w:r>
      <w:r>
        <w:t>支持并发查询处理</w:t>
      </w:r>
    </w:p>
    <w:p w:rsidR="00E471AF" w:rsidRDefault="00E471AF">
      <w:r w:rsidRPr="00E471AF">
        <w:rPr>
          <w:b/>
        </w:rPr>
        <w:t>数据库系统</w:t>
      </w:r>
      <w:r>
        <w:t>是指由数据库管理系统和相关工具组成的软件系统，用于管理和操作大量数据</w:t>
      </w:r>
    </w:p>
    <w:p w:rsidR="00E471AF" w:rsidRDefault="00E471AF">
      <w:r>
        <w:t>一般包括 • 数据库 • 数据库管理系统 • 开发工具、应用系统 • 数据库管理员和终端用户</w:t>
      </w:r>
    </w:p>
    <w:p w:rsidR="00233CC0" w:rsidRDefault="00233CC0" w:rsidP="00233CC0">
      <w:r w:rsidRPr="00E471AF">
        <w:rPr>
          <w:b/>
        </w:rPr>
        <w:t>数据库管理系统</w:t>
      </w:r>
      <w:r>
        <w:rPr>
          <w:rFonts w:hint="eastAsia"/>
        </w:rPr>
        <w:t>是</w:t>
      </w:r>
      <w:r>
        <w:t>管理数据库的软件</w:t>
      </w:r>
    </w:p>
    <w:p w:rsidR="00E471AF" w:rsidRPr="00233CC0" w:rsidRDefault="00E471AF"/>
    <w:p w:rsidR="00233CC0" w:rsidRDefault="00233CC0">
      <w:r w:rsidRPr="00233CC0">
        <w:rPr>
          <w:b/>
        </w:rPr>
        <w:t>传统文件处理系统的缺点</w:t>
      </w:r>
      <w:r>
        <w:rPr>
          <w:rFonts w:hint="eastAsia"/>
        </w:rPr>
        <w:t xml:space="preserve"> </w:t>
      </w:r>
      <w:r>
        <w:t xml:space="preserve">• </w:t>
      </w:r>
      <w:r w:rsidRPr="008E10C6">
        <w:rPr>
          <w:color w:val="00B0F0"/>
        </w:rPr>
        <w:t>数据的冗余和不一致性</w:t>
      </w:r>
      <w:r>
        <w:t xml:space="preserve"> • 数据访问困难 • </w:t>
      </w:r>
      <w:r w:rsidRPr="008E10C6">
        <w:rPr>
          <w:color w:val="00B0F0"/>
        </w:rPr>
        <w:t>数据孤立</w:t>
      </w:r>
      <w:r>
        <w:t xml:space="preserve"> • 完整性问题</w:t>
      </w:r>
      <w:r>
        <w:rPr>
          <w:rFonts w:hint="eastAsia"/>
        </w:rPr>
        <w:t xml:space="preserve"> </w:t>
      </w:r>
      <w:r>
        <w:t>• 原子性问题 • 并发访问异常 • 安全性问题</w:t>
      </w:r>
    </w:p>
    <w:p w:rsidR="00233CC0" w:rsidRDefault="00233CC0">
      <w:r w:rsidRPr="00233CC0">
        <w:rPr>
          <w:b/>
        </w:rPr>
        <w:t>数据抽象的层次</w:t>
      </w:r>
      <w:r>
        <w:rPr>
          <w:rFonts w:hint="eastAsia"/>
        </w:rPr>
        <w:t xml:space="preserve"> </w:t>
      </w:r>
      <w:r>
        <w:t xml:space="preserve"> • 物理层</w:t>
      </w:r>
      <w:r>
        <w:rPr>
          <w:rFonts w:hint="eastAsia"/>
        </w:rPr>
        <w:t xml:space="preserve"> </w:t>
      </w:r>
      <w:r>
        <w:t>• 逻辑层</w:t>
      </w:r>
      <w:r>
        <w:rPr>
          <w:rFonts w:hint="eastAsia"/>
        </w:rPr>
        <w:t xml:space="preserve"> </w:t>
      </w:r>
      <w:r>
        <w:t>• 视图层</w:t>
      </w:r>
    </w:p>
    <w:p w:rsidR="001D5DE8" w:rsidRDefault="00233CC0">
      <w:r w:rsidRPr="00233CC0">
        <w:rPr>
          <w:b/>
        </w:rPr>
        <w:t xml:space="preserve">模式(Schema): </w:t>
      </w:r>
      <w:r>
        <w:t>数据库的逻辑结构</w:t>
      </w:r>
      <w:r>
        <w:rPr>
          <w:rFonts w:hint="eastAsia"/>
        </w:rPr>
        <w:t xml:space="preserve"> </w:t>
      </w:r>
      <w:r>
        <w:t>• 物理模式/内模式/存储模式</w:t>
      </w:r>
      <w:r>
        <w:rPr>
          <w:rFonts w:hint="eastAsia"/>
        </w:rPr>
        <w:t xml:space="preserve"> </w:t>
      </w:r>
      <w:r>
        <w:t>• 逻辑模式/模式</w:t>
      </w:r>
      <w:r>
        <w:rPr>
          <w:rFonts w:hint="eastAsia"/>
        </w:rPr>
        <w:t xml:space="preserve"> </w:t>
      </w:r>
      <w:r>
        <w:t>• 外模式/子模式</w:t>
      </w:r>
      <w:r>
        <w:rPr>
          <w:rFonts w:hint="eastAsia"/>
        </w:rPr>
        <w:t>（对应三种层次）</w:t>
      </w:r>
    </w:p>
    <w:p w:rsidR="00233CC0" w:rsidRPr="008E10C6" w:rsidRDefault="001D5DE8">
      <w:pPr>
        <w:rPr>
          <w:b/>
          <w:color w:val="00B0F0"/>
        </w:rPr>
      </w:pPr>
      <w:r w:rsidRPr="008E10C6">
        <w:rPr>
          <w:rFonts w:hint="eastAsia"/>
          <w:color w:val="00B0F0"/>
        </w:rPr>
        <w:t>数据库的三级模式结构中，描述数据库中全体数据的全局逻辑结构和特征的是</w:t>
      </w:r>
      <w:r w:rsidRPr="008E10C6">
        <w:rPr>
          <w:rFonts w:hint="eastAsia"/>
          <w:b/>
          <w:color w:val="00B0F0"/>
        </w:rPr>
        <w:t>逻辑模式</w:t>
      </w:r>
    </w:p>
    <w:p w:rsidR="001D5DE8" w:rsidRPr="008E10C6" w:rsidRDefault="001D5DE8" w:rsidP="001D5DE8">
      <w:pPr>
        <w:rPr>
          <w:color w:val="00B0F0"/>
        </w:rPr>
      </w:pPr>
      <w:r w:rsidRPr="008E10C6">
        <w:rPr>
          <w:rFonts w:hint="eastAsia"/>
          <w:color w:val="00B0F0"/>
        </w:rPr>
        <w:t>数据库的二级映像为</w:t>
      </w:r>
      <w:r w:rsidRPr="008E10C6">
        <w:rPr>
          <w:rFonts w:hint="eastAsia"/>
          <w:b/>
          <w:color w:val="00B0F0"/>
        </w:rPr>
        <w:t>外模式/模式映像</w:t>
      </w:r>
      <w:r w:rsidRPr="008E10C6">
        <w:rPr>
          <w:rFonts w:hint="eastAsia"/>
          <w:color w:val="00B0F0"/>
        </w:rPr>
        <w:t>和</w:t>
      </w:r>
      <w:r w:rsidRPr="008E10C6">
        <w:rPr>
          <w:rFonts w:hint="eastAsia"/>
          <w:b/>
          <w:color w:val="00B0F0"/>
        </w:rPr>
        <w:t>模式/内模式映像</w:t>
      </w:r>
    </w:p>
    <w:p w:rsidR="00233CC0" w:rsidRDefault="00233CC0">
      <w:r w:rsidRPr="00233CC0">
        <w:rPr>
          <w:b/>
        </w:rPr>
        <w:t xml:space="preserve">实例(Instance) </w:t>
      </w:r>
      <w:r>
        <w:t xml:space="preserve"> 特定时刻存储在数据库中信息的集合称为数据库的一个实</w:t>
      </w:r>
      <w:r>
        <w:rPr>
          <w:rFonts w:hint="eastAsia"/>
        </w:rPr>
        <w:t>例</w:t>
      </w:r>
    </w:p>
    <w:p w:rsidR="00233CC0" w:rsidRPr="00B5248D" w:rsidRDefault="00233CC0">
      <w:pPr>
        <w:rPr>
          <w:color w:val="10C08A"/>
        </w:rPr>
      </w:pPr>
      <w:r w:rsidRPr="00B5248D">
        <w:rPr>
          <w:b/>
          <w:color w:val="10C08A"/>
        </w:rPr>
        <w:t>模式和实例之间的关系</w:t>
      </w:r>
      <w:r w:rsidRPr="00B5248D">
        <w:rPr>
          <w:color w:val="10C08A"/>
        </w:rPr>
        <w:t>类似编程语言中</w:t>
      </w:r>
      <w:r w:rsidRPr="002C54DE">
        <w:rPr>
          <w:b/>
          <w:color w:val="10C08A"/>
        </w:rPr>
        <w:t>数据类型和变量</w:t>
      </w:r>
      <w:r w:rsidRPr="00B5248D">
        <w:rPr>
          <w:color w:val="10C08A"/>
        </w:rPr>
        <w:t>之间的关系</w:t>
      </w:r>
    </w:p>
    <w:p w:rsidR="00233CC0" w:rsidRDefault="00233CC0">
      <w:r w:rsidRPr="00233CC0">
        <w:rPr>
          <w:b/>
        </w:rPr>
        <w:t xml:space="preserve">物理数据独立性(Physical data independence) </w:t>
      </w:r>
      <w:r>
        <w:rPr>
          <w:rFonts w:hint="eastAsia"/>
        </w:rPr>
        <w:t>改变物理模式不改变逻辑模式</w:t>
      </w:r>
    </w:p>
    <w:p w:rsidR="001D5DE8" w:rsidRPr="008E10C6" w:rsidRDefault="001D5DE8" w:rsidP="001D5DE8">
      <w:pPr>
        <w:rPr>
          <w:color w:val="00B0F0"/>
        </w:rPr>
      </w:pPr>
      <w:r w:rsidRPr="008E10C6">
        <w:rPr>
          <w:rFonts w:hint="eastAsia"/>
          <w:color w:val="00B0F0"/>
        </w:rPr>
        <w:t>用户的应用程序与存储在磁盘上数据库中的数据是相互独立的</w:t>
      </w:r>
    </w:p>
    <w:p w:rsidR="00233CC0" w:rsidRDefault="00233CC0">
      <w:r w:rsidRPr="00233CC0">
        <w:rPr>
          <w:b/>
        </w:rPr>
        <w:t>逻辑数据独立性(Logical data independence)</w:t>
      </w:r>
      <w:r w:rsidRPr="00233CC0">
        <w:rPr>
          <w:rFonts w:hint="eastAsia"/>
          <w:b/>
        </w:rPr>
        <w:t xml:space="preserve"> </w:t>
      </w:r>
      <w:r>
        <w:rPr>
          <w:rFonts w:hint="eastAsia"/>
        </w:rPr>
        <w:t>改变逻辑模式不改变外模式</w:t>
      </w:r>
    </w:p>
    <w:p w:rsidR="001D5DE8" w:rsidRPr="008E10C6" w:rsidRDefault="001D5DE8" w:rsidP="001D5DE8">
      <w:pPr>
        <w:rPr>
          <w:color w:val="00B0F0"/>
        </w:rPr>
      </w:pPr>
      <w:r w:rsidRPr="008E10C6">
        <w:rPr>
          <w:rFonts w:hint="eastAsia"/>
          <w:color w:val="00B0F0"/>
        </w:rPr>
        <w:t>用户的应用程序与数据库中数据的逻辑结构相互独立</w:t>
      </w:r>
    </w:p>
    <w:p w:rsidR="00233CC0" w:rsidRDefault="00233CC0" w:rsidP="00233CC0">
      <w:r w:rsidRPr="00233CC0">
        <w:rPr>
          <w:b/>
        </w:rPr>
        <w:t>数据模型</w:t>
      </w:r>
      <w:r>
        <w:t>：• 关系模型(Relational model)</w:t>
      </w:r>
      <w:r w:rsidRPr="00233CC0">
        <w:t xml:space="preserve"> </w:t>
      </w:r>
      <w:r>
        <w:t>• 实体-联系模型(Entity-Relationship data model) • 半结构化数据模型(Semi-structured data model) • 基于对象的数据模型(Object-based data models) •</w:t>
      </w:r>
      <w:r w:rsidRPr="00233CC0">
        <w:t xml:space="preserve"> </w:t>
      </w:r>
      <w:r>
        <w:t>其他数据模型</w:t>
      </w:r>
    </w:p>
    <w:p w:rsidR="001D5DE8" w:rsidRPr="008E10C6" w:rsidRDefault="001D5DE8" w:rsidP="001D5DE8">
      <w:pPr>
        <w:rPr>
          <w:color w:val="00B0F0"/>
        </w:rPr>
      </w:pPr>
      <w:r w:rsidRPr="008E10C6">
        <w:rPr>
          <w:rFonts w:hint="eastAsia"/>
          <w:color w:val="00B0F0"/>
        </w:rPr>
        <w:t>数据模型是由</w:t>
      </w:r>
      <w:r w:rsidRPr="008E10C6">
        <w:rPr>
          <w:rFonts w:hint="eastAsia"/>
          <w:b/>
          <w:color w:val="00B0F0"/>
        </w:rPr>
        <w:t>数据结构、数据操作和完整性约束</w:t>
      </w:r>
      <w:r w:rsidRPr="008E10C6">
        <w:rPr>
          <w:rFonts w:hint="eastAsia"/>
          <w:color w:val="00B0F0"/>
        </w:rPr>
        <w:t>三部分组成的</w:t>
      </w:r>
    </w:p>
    <w:p w:rsidR="00233CC0" w:rsidRPr="00233CC0" w:rsidRDefault="00233CC0" w:rsidP="00233CC0">
      <w:pPr>
        <w:rPr>
          <w:b/>
        </w:rPr>
      </w:pPr>
      <w:r w:rsidRPr="00233CC0">
        <w:rPr>
          <w:rFonts w:hint="eastAsia"/>
          <w:b/>
        </w:rPr>
        <w:t>数据模型和数据库模式之间的关系：</w:t>
      </w:r>
    </w:p>
    <w:p w:rsidR="00233CC0" w:rsidRDefault="00233CC0" w:rsidP="00233CC0">
      <w:r w:rsidRPr="00233CC0">
        <w:rPr>
          <w:noProof/>
        </w:rPr>
        <w:drawing>
          <wp:inline distT="0" distB="0" distL="0" distR="0" wp14:anchorId="2F465B51" wp14:editId="38BB133C">
            <wp:extent cx="3405169" cy="1868620"/>
            <wp:effectExtent l="0" t="0" r="508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418921" cy="1876167"/>
                    </a:xfrm>
                    <a:prstGeom prst="rect">
                      <a:avLst/>
                    </a:prstGeom>
                  </pic:spPr>
                </pic:pic>
              </a:graphicData>
            </a:graphic>
          </wp:inline>
        </w:drawing>
      </w:r>
    </w:p>
    <w:p w:rsidR="00233CC0" w:rsidRPr="00233CC0" w:rsidRDefault="00233CC0" w:rsidP="00233CC0">
      <w:pPr>
        <w:rPr>
          <w:b/>
        </w:rPr>
      </w:pPr>
      <w:r w:rsidRPr="00233CC0">
        <w:rPr>
          <w:rFonts w:hint="eastAsia"/>
          <w:b/>
        </w:rPr>
        <w:t xml:space="preserve">数据库语言 </w:t>
      </w:r>
    </w:p>
    <w:p w:rsidR="00233CC0" w:rsidRDefault="00233CC0" w:rsidP="00233CC0">
      <w:r>
        <w:t xml:space="preserve">• 数据定义语言（Data-definition language, DDL) </w:t>
      </w:r>
    </w:p>
    <w:p w:rsidR="00233CC0" w:rsidRDefault="00233CC0" w:rsidP="00233CC0">
      <w:r>
        <w:lastRenderedPageBreak/>
        <w:t xml:space="preserve">• 数据操纵语言（Data-manipulation language, DML) –  • </w:t>
      </w:r>
      <w:r>
        <w:rPr>
          <w:rFonts w:hint="eastAsia"/>
        </w:rPr>
        <w:t>过程式D</w:t>
      </w:r>
      <w:r>
        <w:t xml:space="preserve">ML • </w:t>
      </w:r>
      <w:r>
        <w:rPr>
          <w:rFonts w:hint="eastAsia"/>
        </w:rPr>
        <w:t>声明型D</w:t>
      </w:r>
      <w:r>
        <w:t>ML</w:t>
      </w:r>
    </w:p>
    <w:p w:rsidR="00233CC0" w:rsidRDefault="00233CC0" w:rsidP="00233CC0">
      <w:r w:rsidRPr="00233CC0">
        <w:rPr>
          <w:b/>
        </w:rPr>
        <w:t>数据库引擎</w:t>
      </w:r>
      <w:r>
        <w:rPr>
          <w:rFonts w:hint="eastAsia"/>
        </w:rPr>
        <w:t xml:space="preserve"> </w:t>
      </w:r>
      <w:r>
        <w:t>• 存储管理器(Storage manager)</w:t>
      </w:r>
      <w:r w:rsidRPr="00233CC0">
        <w:t xml:space="preserve"> </w:t>
      </w:r>
      <w:r>
        <w:t>• 查询处理器(Query processor)</w:t>
      </w:r>
      <w:r w:rsidRPr="00233CC0">
        <w:t xml:space="preserve"> </w:t>
      </w:r>
      <w:r>
        <w:t>• 事务管理器(Transaction manager)</w:t>
      </w:r>
    </w:p>
    <w:p w:rsidR="00233CC0" w:rsidRDefault="00233CC0">
      <w:r w:rsidRPr="00233CC0">
        <w:rPr>
          <w:b/>
        </w:rPr>
        <w:t>数据库应用系统结构</w:t>
      </w:r>
      <w:r>
        <w:rPr>
          <w:rFonts w:hint="eastAsia"/>
          <w:b/>
        </w:rPr>
        <w:t xml:space="preserve"> </w:t>
      </w:r>
      <w:r>
        <w:t>• 两层体系结构</w:t>
      </w:r>
      <w:r>
        <w:rPr>
          <w:rFonts w:hint="eastAsia"/>
        </w:rPr>
        <w:t xml:space="preserve"> </w:t>
      </w:r>
      <w:r>
        <w:t>• 三层体系结构</w:t>
      </w:r>
    </w:p>
    <w:p w:rsidR="00233CC0" w:rsidRDefault="00233CC0">
      <w:r w:rsidRPr="00233CC0">
        <w:rPr>
          <w:noProof/>
        </w:rPr>
        <w:drawing>
          <wp:inline distT="0" distB="0" distL="0" distR="0" wp14:anchorId="1BB36658" wp14:editId="78B869CF">
            <wp:extent cx="2926976" cy="1637570"/>
            <wp:effectExtent l="0" t="0" r="6985"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41055" cy="1645447"/>
                    </a:xfrm>
                    <a:prstGeom prst="rect">
                      <a:avLst/>
                    </a:prstGeom>
                  </pic:spPr>
                </pic:pic>
              </a:graphicData>
            </a:graphic>
          </wp:inline>
        </w:drawing>
      </w:r>
    </w:p>
    <w:p w:rsidR="00233CC0" w:rsidRPr="008E10C6" w:rsidRDefault="00233CC0">
      <w:pPr>
        <w:rPr>
          <w:b/>
          <w:color w:val="00B0F0"/>
        </w:rPr>
      </w:pPr>
      <w:r w:rsidRPr="00233CC0">
        <w:rPr>
          <w:b/>
        </w:rPr>
        <w:t>数据库管理员(Database Administrator, DBA)</w:t>
      </w:r>
      <w:r w:rsidRPr="00233CC0">
        <w:t xml:space="preserve"> </w:t>
      </w:r>
      <w:r>
        <w:t>DBA是数据库系统中所有活动的管理者和协调者</w:t>
      </w:r>
      <w:r w:rsidR="00715882">
        <w:rPr>
          <w:rFonts w:hint="eastAsia"/>
        </w:rPr>
        <w:t xml:space="preserve"> </w:t>
      </w:r>
      <w:r w:rsidR="00715882" w:rsidRPr="00715882">
        <w:rPr>
          <w:rFonts w:hint="eastAsia"/>
          <w:b/>
        </w:rPr>
        <w:t>主要职责</w:t>
      </w:r>
      <w:r w:rsidR="00715882">
        <w:rPr>
          <w:rFonts w:hint="eastAsia"/>
        </w:rPr>
        <w:t xml:space="preserve">包括 </w:t>
      </w:r>
      <w:r w:rsidR="00715882" w:rsidRPr="008E10C6">
        <w:rPr>
          <w:color w:val="00B0F0"/>
        </w:rPr>
        <w:t>• 安全和完整性控制 • 数据库性能监控</w:t>
      </w:r>
      <w:r w:rsidR="00715882" w:rsidRPr="008E10C6">
        <w:rPr>
          <w:rFonts w:hint="eastAsia"/>
          <w:color w:val="00B0F0"/>
        </w:rPr>
        <w:t>、</w:t>
      </w:r>
      <w:r w:rsidR="00715882" w:rsidRPr="008E10C6">
        <w:rPr>
          <w:color w:val="00B0F0"/>
        </w:rPr>
        <w:t>分析与优化</w:t>
      </w:r>
      <w:r w:rsidR="00715882" w:rsidRPr="008E10C6">
        <w:rPr>
          <w:rFonts w:hint="eastAsia"/>
          <w:color w:val="00B0F0"/>
        </w:rPr>
        <w:t xml:space="preserve"> </w:t>
      </w:r>
      <w:r w:rsidR="00715882" w:rsidRPr="008E10C6">
        <w:rPr>
          <w:color w:val="00B0F0"/>
        </w:rPr>
        <w:t xml:space="preserve"> • 数据库恢复 • 数据库结构调整 </w:t>
      </w:r>
      <w:r w:rsidR="00150C04" w:rsidRPr="008E10C6">
        <w:rPr>
          <w:color w:val="00B0F0"/>
        </w:rPr>
        <w:t xml:space="preserve">   </w:t>
      </w:r>
      <w:r w:rsidR="00150C04" w:rsidRPr="008E10C6">
        <w:rPr>
          <w:rFonts w:hint="eastAsia"/>
          <w:b/>
          <w:color w:val="00B0F0"/>
        </w:rPr>
        <w:t>！！！！</w:t>
      </w:r>
      <w:r w:rsidR="00715882" w:rsidRPr="008E10C6">
        <w:rPr>
          <w:rFonts w:hint="eastAsia"/>
          <w:b/>
          <w:color w:val="00B0F0"/>
        </w:rPr>
        <w:t>没有</w:t>
      </w:r>
      <w:r w:rsidR="00715882" w:rsidRPr="008E10C6">
        <w:rPr>
          <w:b/>
          <w:color w:val="00B0F0"/>
        </w:rPr>
        <w:t>事务处理与并发控制</w:t>
      </w:r>
      <w:r w:rsidR="00150C04" w:rsidRPr="008E10C6">
        <w:rPr>
          <w:rFonts w:hint="eastAsia"/>
          <w:b/>
          <w:color w:val="00B0F0"/>
        </w:rPr>
        <w:t>（来自于历年题而非课本</w:t>
      </w:r>
      <w:r w:rsidR="008E10C6">
        <w:rPr>
          <w:rFonts w:hint="eastAsia"/>
          <w:b/>
          <w:color w:val="00B0F0"/>
        </w:rPr>
        <w:t>，考了不止一次</w:t>
      </w:r>
      <w:r w:rsidR="00150C04" w:rsidRPr="008E10C6">
        <w:rPr>
          <w:rFonts w:hint="eastAsia"/>
          <w:b/>
          <w:color w:val="00B0F0"/>
        </w:rPr>
        <w:t>）</w:t>
      </w:r>
    </w:p>
    <w:p w:rsidR="00233CC0" w:rsidRDefault="00233CC0"/>
    <w:p w:rsidR="00E471AF" w:rsidRPr="00B5248D" w:rsidRDefault="0022149C">
      <w:pPr>
        <w:rPr>
          <w:color w:val="10C08A"/>
        </w:rPr>
      </w:pPr>
      <w:r w:rsidRPr="00B5248D">
        <w:rPr>
          <w:b/>
          <w:color w:val="10C08A"/>
        </w:rPr>
        <w:t>六个基本关系代数</w:t>
      </w:r>
      <w:r w:rsidRPr="00B5248D">
        <w:rPr>
          <w:color w:val="10C08A"/>
        </w:rPr>
        <w:t>操作包括</w:t>
      </w:r>
      <w:r w:rsidRPr="008E10C6">
        <w:rPr>
          <w:color w:val="00B0F0"/>
        </w:rPr>
        <w:sym w:font="Symbol" w:char="F0C8"/>
      </w:r>
      <w:r w:rsidRPr="008E10C6">
        <w:rPr>
          <w:color w:val="00B0F0"/>
        </w:rPr>
        <w:t>，</w:t>
      </w:r>
      <w:r w:rsidRPr="008E10C6">
        <w:rPr>
          <w:rFonts w:ascii="微软雅黑" w:eastAsia="微软雅黑" w:hAnsi="微软雅黑" w:cs="微软雅黑" w:hint="eastAsia"/>
          <w:color w:val="00B0F0"/>
        </w:rPr>
        <w:t>−</w:t>
      </w:r>
      <w:r w:rsidRPr="008E10C6">
        <w:rPr>
          <w:color w:val="00B0F0"/>
        </w:rPr>
        <w:t>，</w:t>
      </w:r>
      <w:r w:rsidRPr="008E10C6">
        <w:rPr>
          <w:color w:val="00B0F0"/>
        </w:rPr>
        <w:sym w:font="Symbol" w:char="F070"/>
      </w:r>
      <w:r w:rsidRPr="008E10C6">
        <w:rPr>
          <w:color w:val="00B0F0"/>
        </w:rPr>
        <w:t>，</w:t>
      </w:r>
      <w:r w:rsidRPr="008E10C6">
        <w:rPr>
          <w:color w:val="00B0F0"/>
        </w:rPr>
        <w:sym w:font="Symbol" w:char="F073"/>
      </w:r>
      <w:r w:rsidRPr="008E10C6">
        <w:rPr>
          <w:color w:val="00B0F0"/>
        </w:rPr>
        <w:t>，</w:t>
      </w:r>
      <w:r w:rsidRPr="008E10C6">
        <w:rPr>
          <w:color w:val="00B0F0"/>
        </w:rPr>
        <w:sym w:font="Symbol" w:char="F0B4"/>
      </w:r>
      <w:r w:rsidRPr="008E10C6">
        <w:rPr>
          <w:color w:val="00B0F0"/>
        </w:rPr>
        <w:t>，</w:t>
      </w:r>
      <w:r w:rsidRPr="008E10C6">
        <w:rPr>
          <w:color w:val="00B0F0"/>
        </w:rPr>
        <w:sym w:font="Symbol" w:char="F072"/>
      </w:r>
      <w:r w:rsidR="00901C1C" w:rsidRPr="00B5248D">
        <w:rPr>
          <w:rFonts w:hint="eastAsia"/>
          <w:color w:val="10C08A"/>
        </w:rPr>
        <w:t>（选择、投影、重命名是一元运算，集合并、集合差、笛卡尔积是二元运算）</w:t>
      </w:r>
      <w:r w:rsidRPr="00B5248D">
        <w:rPr>
          <w:color w:val="10C08A"/>
        </w:rPr>
        <w:t>，其他操作都可以由这些操作推导得到。</w:t>
      </w:r>
    </w:p>
    <w:p w:rsidR="009C148C" w:rsidRDefault="009C148C">
      <w:r>
        <w:rPr>
          <w:rFonts w:hint="eastAsia"/>
        </w:rPr>
        <w:t xml:space="preserve">笛卡尔积不去重复属性，自然连接去掉重复属性 </w:t>
      </w:r>
      <w:r>
        <w:rPr>
          <w:rFonts w:hint="eastAsia"/>
          <w:b/>
          <w:color w:val="FF0000"/>
        </w:rPr>
        <w:t>要记得</w:t>
      </w:r>
      <w:r w:rsidRPr="00901C1C">
        <w:rPr>
          <w:rFonts w:hint="eastAsia"/>
          <w:b/>
          <w:color w:val="FF0000"/>
        </w:rPr>
        <w:t>！！！！！！！！</w:t>
      </w:r>
    </w:p>
    <w:p w:rsidR="00901C1C" w:rsidRPr="00901C1C" w:rsidRDefault="009C148C">
      <w:pPr>
        <w:rPr>
          <w:color w:val="FF0000"/>
        </w:rPr>
      </w:pPr>
      <w:r>
        <w:rPr>
          <w:rFonts w:hint="eastAsia"/>
        </w:rPr>
        <w:t xml:space="preserve">投影和集合并掉去重行 </w:t>
      </w:r>
      <w:r>
        <w:rPr>
          <w:rFonts w:hint="eastAsia"/>
          <w:b/>
          <w:color w:val="FF0000"/>
        </w:rPr>
        <w:t>要记得</w:t>
      </w:r>
      <w:r w:rsidR="00901C1C" w:rsidRPr="00901C1C">
        <w:rPr>
          <w:rFonts w:hint="eastAsia"/>
          <w:b/>
          <w:color w:val="FF0000"/>
        </w:rPr>
        <w:t>！！！！！！！！</w:t>
      </w:r>
    </w:p>
    <w:p w:rsidR="00901C1C" w:rsidRDefault="0022149C">
      <w:pPr>
        <w:rPr>
          <w:b/>
        </w:rPr>
      </w:pPr>
      <w:r w:rsidRPr="00901C1C">
        <w:rPr>
          <w:rFonts w:hint="eastAsia"/>
          <w:b/>
        </w:rPr>
        <w:t>b</w:t>
      </w:r>
      <w:r w:rsidRPr="00901C1C">
        <w:rPr>
          <w:b/>
        </w:rPr>
        <w:t>ranch</w:t>
      </w:r>
      <w:r w:rsidRPr="00901C1C">
        <w:rPr>
          <w:rFonts w:hint="eastAsia"/>
          <w:b/>
        </w:rPr>
        <w:t>银行c</w:t>
      </w:r>
      <w:r w:rsidRPr="00901C1C">
        <w:rPr>
          <w:b/>
        </w:rPr>
        <w:t>ustomer</w:t>
      </w:r>
      <w:r w:rsidRPr="00901C1C">
        <w:rPr>
          <w:rFonts w:hint="eastAsia"/>
          <w:b/>
        </w:rPr>
        <w:t>银行客户</w:t>
      </w:r>
      <w:r w:rsidRPr="00901C1C">
        <w:rPr>
          <w:b/>
        </w:rPr>
        <w:t>depositor</w:t>
      </w:r>
      <w:r w:rsidRPr="00901C1C">
        <w:rPr>
          <w:rFonts w:hint="eastAsia"/>
          <w:b/>
        </w:rPr>
        <w:t>存款人</w:t>
      </w:r>
    </w:p>
    <w:p w:rsidR="0022149C" w:rsidRPr="00901C1C" w:rsidRDefault="0022149C">
      <w:pPr>
        <w:rPr>
          <w:b/>
        </w:rPr>
      </w:pPr>
      <w:r w:rsidRPr="00901C1C">
        <w:rPr>
          <w:b/>
        </w:rPr>
        <w:t>account</w:t>
      </w:r>
      <w:r w:rsidRPr="00901C1C">
        <w:rPr>
          <w:rFonts w:hint="eastAsia"/>
          <w:b/>
        </w:rPr>
        <w:t>存款</w:t>
      </w:r>
      <w:r w:rsidRPr="00901C1C">
        <w:rPr>
          <w:b/>
        </w:rPr>
        <w:t>borrower</w:t>
      </w:r>
      <w:r w:rsidRPr="00901C1C">
        <w:rPr>
          <w:rFonts w:hint="eastAsia"/>
          <w:b/>
        </w:rPr>
        <w:t>贷款人</w:t>
      </w:r>
      <w:proofErr w:type="spellStart"/>
      <w:r w:rsidRPr="00901C1C">
        <w:rPr>
          <w:b/>
        </w:rPr>
        <w:t>boan</w:t>
      </w:r>
      <w:proofErr w:type="spellEnd"/>
      <w:r w:rsidRPr="00901C1C">
        <w:rPr>
          <w:rFonts w:hint="eastAsia"/>
          <w:b/>
        </w:rPr>
        <w:t>贷款</w:t>
      </w:r>
    </w:p>
    <w:p w:rsidR="003F4957" w:rsidRDefault="003F4957">
      <w:r w:rsidRPr="00901C1C">
        <w:rPr>
          <w:b/>
        </w:rPr>
        <w:t>属性的值</w:t>
      </w:r>
      <w:r>
        <w:t>通常要求是原子的(atomic)</w:t>
      </w:r>
      <w:r w:rsidRPr="003F4957">
        <w:t xml:space="preserve"> </w:t>
      </w:r>
      <w:r>
        <w:t>多值属性和复合属性不是原子的</w:t>
      </w:r>
    </w:p>
    <w:p w:rsidR="003F4957" w:rsidRDefault="003F4957">
      <w:r>
        <w:t>(A1,A2)</w:t>
      </w:r>
      <w:proofErr w:type="gramStart"/>
      <w:r>
        <w:rPr>
          <w:rFonts w:hint="eastAsia"/>
        </w:rPr>
        <w:t>叫</w:t>
      </w:r>
      <w:r w:rsidRPr="00901C1C">
        <w:rPr>
          <w:rFonts w:hint="eastAsia"/>
          <w:b/>
        </w:rPr>
        <w:t>关系</w:t>
      </w:r>
      <w:proofErr w:type="gramEnd"/>
      <w:r w:rsidRPr="00901C1C">
        <w:rPr>
          <w:rFonts w:hint="eastAsia"/>
          <w:b/>
        </w:rPr>
        <w:t>模式</w:t>
      </w:r>
      <w:r>
        <w:rPr>
          <w:rFonts w:hint="eastAsia"/>
        </w:rPr>
        <w:t>，r</w:t>
      </w:r>
      <w:r>
        <w:t>(A1,A2)</w:t>
      </w:r>
      <w:r>
        <w:rPr>
          <w:rFonts w:hint="eastAsia"/>
        </w:rPr>
        <w:t>叫</w:t>
      </w:r>
      <w:r w:rsidRPr="00901C1C">
        <w:rPr>
          <w:rFonts w:hint="eastAsia"/>
          <w:b/>
        </w:rPr>
        <w:t>关系</w:t>
      </w:r>
    </w:p>
    <w:p w:rsidR="00901C1C" w:rsidRDefault="003F4957">
      <w:r>
        <w:rPr>
          <w:rFonts w:hint="eastAsia"/>
        </w:rPr>
        <w:t>把所有数据存在一个关系里面会导致</w:t>
      </w:r>
    </w:p>
    <w:p w:rsidR="00901C1C" w:rsidRDefault="003F4957" w:rsidP="00901C1C">
      <w:r>
        <w:rPr>
          <w:rFonts w:hint="eastAsia"/>
        </w:rPr>
        <w:t xml:space="preserve"> </w:t>
      </w:r>
      <w:r>
        <w:t xml:space="preserve">• </w:t>
      </w:r>
      <w:r w:rsidRPr="00901C1C">
        <w:rPr>
          <w:rFonts w:hint="eastAsia"/>
          <w:b/>
        </w:rPr>
        <w:t>数据冗余</w:t>
      </w:r>
      <w:r>
        <w:rPr>
          <w:rFonts w:hint="eastAsia"/>
        </w:rPr>
        <w:t>（</w:t>
      </w:r>
      <w:r w:rsidR="00901C1C">
        <w:rPr>
          <w:rFonts w:hint="eastAsia"/>
        </w:rPr>
        <w:t>一个系有很多学生，每个数据都把系和</w:t>
      </w:r>
      <w:proofErr w:type="gramStart"/>
      <w:r w:rsidR="00901C1C">
        <w:rPr>
          <w:rFonts w:hint="eastAsia"/>
        </w:rPr>
        <w:t>学生存</w:t>
      </w:r>
      <w:proofErr w:type="gramEnd"/>
      <w:r w:rsidR="00901C1C">
        <w:rPr>
          <w:rFonts w:hint="eastAsia"/>
        </w:rPr>
        <w:t>进去</w:t>
      </w:r>
      <w:r>
        <w:rPr>
          <w:rFonts w:hint="eastAsia"/>
        </w:rPr>
        <w:t>）</w:t>
      </w:r>
    </w:p>
    <w:p w:rsidR="003F4957" w:rsidRDefault="00901C1C" w:rsidP="00901C1C">
      <w:r>
        <w:rPr>
          <w:rFonts w:hint="eastAsia"/>
        </w:rPr>
        <w:t xml:space="preserve"> </w:t>
      </w:r>
      <w:r>
        <w:t xml:space="preserve">• </w:t>
      </w:r>
      <w:r w:rsidRPr="00901C1C">
        <w:rPr>
          <w:rFonts w:hint="eastAsia"/>
          <w:b/>
        </w:rPr>
        <w:t>数据稀疏</w:t>
      </w:r>
      <w:r>
        <w:rPr>
          <w:rFonts w:hint="eastAsia"/>
        </w:rPr>
        <w:t>（把学生和所有课程都存进去，但是一个学生只上几门课，剩下的都是n</w:t>
      </w:r>
      <w:r>
        <w:t>ull</w:t>
      </w:r>
      <w:r>
        <w:rPr>
          <w:rFonts w:hint="eastAsia"/>
        </w:rPr>
        <w:t>）</w:t>
      </w:r>
    </w:p>
    <w:p w:rsidR="0022149C" w:rsidRDefault="00901C1C">
      <w:r w:rsidRPr="008E10C6">
        <w:rPr>
          <w:rFonts w:hint="eastAsia"/>
          <w:b/>
          <w:color w:val="00B0F0"/>
        </w:rPr>
        <w:t>超码、候选码、</w:t>
      </w:r>
      <w:proofErr w:type="gramStart"/>
      <w:r w:rsidRPr="008E10C6">
        <w:rPr>
          <w:rFonts w:hint="eastAsia"/>
          <w:b/>
          <w:color w:val="00B0F0"/>
        </w:rPr>
        <w:t>主码</w:t>
      </w:r>
      <w:r>
        <w:t>可以</w:t>
      </w:r>
      <w:proofErr w:type="gramEnd"/>
      <w:r>
        <w:t>确定一个关系中的所有属性</w:t>
      </w:r>
      <w:r>
        <w:rPr>
          <w:rFonts w:hint="eastAsia"/>
        </w:rPr>
        <w:t>（确定</w:t>
      </w:r>
      <w:proofErr w:type="gramStart"/>
      <w:r>
        <w:rPr>
          <w:rFonts w:hint="eastAsia"/>
        </w:rPr>
        <w:t>即唯一</w:t>
      </w:r>
      <w:proofErr w:type="gramEnd"/>
      <w:r>
        <w:rPr>
          <w:rFonts w:hint="eastAsia"/>
        </w:rPr>
        <w:t>标识一个元组）</w:t>
      </w:r>
    </w:p>
    <w:p w:rsidR="00901C1C" w:rsidRDefault="00901C1C">
      <w:r w:rsidRPr="00901C1C">
        <w:rPr>
          <w:rFonts w:hint="eastAsia"/>
          <w:b/>
        </w:rPr>
        <w:t>参照完整性约</w:t>
      </w:r>
      <w:r w:rsidRPr="00233CC0">
        <w:rPr>
          <w:rFonts w:hint="eastAsia"/>
          <w:b/>
        </w:rPr>
        <w:t>束</w:t>
      </w:r>
      <w:r w:rsidR="00233CC0" w:rsidRPr="00233CC0">
        <w:rPr>
          <w:b/>
        </w:rPr>
        <w:t>(Referential integrity constraint)</w:t>
      </w:r>
      <w:r>
        <w:rPr>
          <w:rFonts w:hint="eastAsia"/>
        </w:rPr>
        <w:t>：对于参照关系中的每个元组来说，它在外码属性上的取值肯定等于被参照关系中某个元组在主码上的取值</w:t>
      </w:r>
    </w:p>
    <w:p w:rsidR="00901C1C" w:rsidRPr="00B5248D" w:rsidRDefault="00901C1C">
      <w:pPr>
        <w:rPr>
          <w:color w:val="10C08A"/>
        </w:rPr>
      </w:pPr>
      <w:r w:rsidRPr="00B5248D">
        <w:rPr>
          <w:rFonts w:hint="eastAsia"/>
          <w:b/>
          <w:color w:val="10C08A"/>
        </w:rPr>
        <w:t xml:space="preserve">查询语言类别 </w:t>
      </w:r>
      <w:r w:rsidRPr="00B5248D">
        <w:rPr>
          <w:color w:val="10C08A"/>
        </w:rPr>
        <w:t xml:space="preserve">• </w:t>
      </w:r>
      <w:r w:rsidRPr="00B5248D">
        <w:rPr>
          <w:rFonts w:hint="eastAsia"/>
          <w:color w:val="10C08A"/>
        </w:rPr>
        <w:t>过程式/函数式（</w:t>
      </w:r>
      <w:r w:rsidRPr="008E10C6">
        <w:rPr>
          <w:rFonts w:hint="eastAsia"/>
          <w:color w:val="00B0F0"/>
        </w:rPr>
        <w:t>关系代数</w:t>
      </w:r>
      <w:r w:rsidRPr="00B5248D">
        <w:rPr>
          <w:rFonts w:hint="eastAsia"/>
          <w:color w:val="10C08A"/>
        </w:rPr>
        <w:t xml:space="preserve">） </w:t>
      </w:r>
      <w:r w:rsidRPr="00B5248D">
        <w:rPr>
          <w:color w:val="10C08A"/>
        </w:rPr>
        <w:t xml:space="preserve"> • </w:t>
      </w:r>
      <w:r w:rsidRPr="00B5248D">
        <w:rPr>
          <w:rFonts w:hint="eastAsia"/>
          <w:color w:val="10C08A"/>
        </w:rPr>
        <w:t>非过程式/声明式（</w:t>
      </w:r>
      <w:r w:rsidRPr="008E10C6">
        <w:rPr>
          <w:rFonts w:hint="eastAsia"/>
          <w:color w:val="00B0F0"/>
        </w:rPr>
        <w:t>S</w:t>
      </w:r>
      <w:r w:rsidRPr="008E10C6">
        <w:rPr>
          <w:color w:val="00B0F0"/>
        </w:rPr>
        <w:t>QL</w:t>
      </w:r>
      <w:r w:rsidRPr="008E10C6">
        <w:rPr>
          <w:rFonts w:hint="eastAsia"/>
          <w:color w:val="00B0F0"/>
        </w:rPr>
        <w:t>结构化查询语言</w:t>
      </w:r>
      <w:r w:rsidR="00B5248D" w:rsidRPr="008E10C6">
        <w:rPr>
          <w:rFonts w:hint="eastAsia"/>
          <w:color w:val="00B0F0"/>
        </w:rPr>
        <w:t>、</w:t>
      </w:r>
      <w:r w:rsidR="00B5248D" w:rsidRPr="008E10C6">
        <w:rPr>
          <w:color w:val="00B0F0"/>
        </w:rPr>
        <w:t>元组关系演算</w:t>
      </w:r>
      <w:r w:rsidR="00B5248D" w:rsidRPr="008E10C6">
        <w:rPr>
          <w:rFonts w:hint="eastAsia"/>
          <w:color w:val="00B0F0"/>
        </w:rPr>
        <w:t>、</w:t>
      </w:r>
      <w:r w:rsidR="00B5248D" w:rsidRPr="008E10C6">
        <w:rPr>
          <w:color w:val="00B0F0"/>
        </w:rPr>
        <w:t>域关系演算</w:t>
      </w:r>
      <w:r w:rsidRPr="00B5248D">
        <w:rPr>
          <w:rFonts w:hint="eastAsia"/>
          <w:color w:val="10C08A"/>
        </w:rPr>
        <w:t>）</w:t>
      </w:r>
    </w:p>
    <w:p w:rsidR="00715882" w:rsidRDefault="00715882"/>
    <w:p w:rsidR="00715882" w:rsidRPr="00B5248D" w:rsidRDefault="00715882">
      <w:pPr>
        <w:rPr>
          <w:color w:val="000000" w:themeColor="text1"/>
        </w:rPr>
      </w:pPr>
      <w:r w:rsidRPr="00B5248D">
        <w:rPr>
          <w:rFonts w:hint="eastAsia"/>
          <w:b/>
          <w:color w:val="000000" w:themeColor="text1"/>
        </w:rPr>
        <w:t>D</w:t>
      </w:r>
      <w:r w:rsidR="00B5248D" w:rsidRPr="00B5248D">
        <w:rPr>
          <w:b/>
          <w:color w:val="000000" w:themeColor="text1"/>
        </w:rPr>
        <w:t>DL</w:t>
      </w:r>
      <w:r w:rsidRPr="00B5248D">
        <w:rPr>
          <w:rFonts w:hint="eastAsia"/>
          <w:b/>
          <w:color w:val="000000" w:themeColor="text1"/>
        </w:rPr>
        <w:t>包括</w:t>
      </w:r>
      <w:r w:rsidRPr="00B5248D">
        <w:rPr>
          <w:rFonts w:hint="eastAsia"/>
          <w:color w:val="000000" w:themeColor="text1"/>
        </w:rPr>
        <w:t>：关系模式、</w:t>
      </w:r>
      <w:r w:rsidRPr="00B5248D">
        <w:rPr>
          <w:color w:val="000000" w:themeColor="text1"/>
        </w:rPr>
        <w:t>属性的域(domain)</w:t>
      </w:r>
      <w:r w:rsidR="006227E7">
        <w:rPr>
          <w:rFonts w:hint="eastAsia"/>
          <w:color w:val="000000" w:themeColor="text1"/>
        </w:rPr>
        <w:t>、完整性约束</w:t>
      </w:r>
      <w:r w:rsidRPr="00B5248D">
        <w:rPr>
          <w:rFonts w:hint="eastAsia"/>
          <w:color w:val="000000" w:themeColor="text1"/>
        </w:rPr>
        <w:t>、</w:t>
      </w:r>
      <w:r w:rsidRPr="00B5248D">
        <w:rPr>
          <w:color w:val="000000" w:themeColor="text1"/>
        </w:rPr>
        <w:t>索引结构</w:t>
      </w:r>
      <w:r w:rsidRPr="00B5248D">
        <w:rPr>
          <w:rFonts w:hint="eastAsia"/>
          <w:color w:val="000000" w:themeColor="text1"/>
        </w:rPr>
        <w:t>、</w:t>
      </w:r>
      <w:r w:rsidRPr="00B5248D">
        <w:rPr>
          <w:color w:val="000000" w:themeColor="text1"/>
        </w:rPr>
        <w:t>安全性和权限信息</w:t>
      </w:r>
      <w:r w:rsidRPr="00B5248D">
        <w:rPr>
          <w:rFonts w:hint="eastAsia"/>
          <w:color w:val="000000" w:themeColor="text1"/>
        </w:rPr>
        <w:t>、</w:t>
      </w:r>
      <w:r w:rsidRPr="00B5248D">
        <w:rPr>
          <w:color w:val="000000" w:themeColor="text1"/>
        </w:rPr>
        <w:t>物理存储结构</w:t>
      </w:r>
      <w:r w:rsidRPr="00B5248D">
        <w:rPr>
          <w:rFonts w:hint="eastAsia"/>
          <w:color w:val="000000" w:themeColor="text1"/>
        </w:rPr>
        <w:t>、视图、授权</w:t>
      </w:r>
    </w:p>
    <w:p w:rsidR="00715882" w:rsidRPr="00B5248D" w:rsidRDefault="00715882">
      <w:pPr>
        <w:rPr>
          <w:color w:val="000000" w:themeColor="text1"/>
        </w:rPr>
      </w:pPr>
      <w:r w:rsidRPr="00B5248D">
        <w:rPr>
          <w:rFonts w:hint="eastAsia"/>
          <w:b/>
          <w:color w:val="000000" w:themeColor="text1"/>
        </w:rPr>
        <w:t>D</w:t>
      </w:r>
      <w:r w:rsidRPr="00B5248D">
        <w:rPr>
          <w:b/>
          <w:color w:val="000000" w:themeColor="text1"/>
        </w:rPr>
        <w:t>ML</w:t>
      </w:r>
      <w:r w:rsidRPr="00B5248D">
        <w:rPr>
          <w:rFonts w:hint="eastAsia"/>
          <w:b/>
          <w:color w:val="000000" w:themeColor="text1"/>
        </w:rPr>
        <w:t>包括</w:t>
      </w:r>
      <w:r w:rsidRPr="00B5248D">
        <w:rPr>
          <w:rFonts w:hint="eastAsia"/>
          <w:color w:val="000000" w:themeColor="text1"/>
        </w:rPr>
        <w:t>：查询、插入、删除、更新、事务处理</w:t>
      </w:r>
    </w:p>
    <w:p w:rsidR="009515D0" w:rsidRDefault="009515D0">
      <w:r>
        <w:t>Select</w:t>
      </w:r>
      <w:r>
        <w:rPr>
          <w:rFonts w:hint="eastAsia"/>
        </w:rPr>
        <w:t>不去重（</w:t>
      </w:r>
      <w:r>
        <w:t>select distinct</w:t>
      </w:r>
      <w:r>
        <w:rPr>
          <w:rFonts w:hint="eastAsia"/>
        </w:rPr>
        <w:t>） 集合运算并</w:t>
      </w:r>
      <w:r>
        <w:t>union</w:t>
      </w:r>
      <w:r>
        <w:rPr>
          <w:rFonts w:hint="eastAsia"/>
        </w:rPr>
        <w:t>交</w:t>
      </w:r>
      <w:r>
        <w:t>intersect</w:t>
      </w:r>
      <w:r>
        <w:rPr>
          <w:rFonts w:hint="eastAsia"/>
        </w:rPr>
        <w:t>差</w:t>
      </w:r>
      <w:r>
        <w:t>except</w:t>
      </w:r>
      <w:r>
        <w:rPr>
          <w:rFonts w:hint="eastAsia"/>
        </w:rPr>
        <w:t>都自动去重 （u</w:t>
      </w:r>
      <w:r>
        <w:t>nion all</w:t>
      </w:r>
      <w:r>
        <w:rPr>
          <w:rFonts w:hint="eastAsia"/>
        </w:rPr>
        <w:t>）</w:t>
      </w:r>
    </w:p>
    <w:p w:rsidR="008E10C6" w:rsidRPr="008E10C6" w:rsidRDefault="008E10C6">
      <w:pPr>
        <w:rPr>
          <w:color w:val="00B0F0"/>
        </w:rPr>
      </w:pPr>
      <w:r w:rsidRPr="008E10C6">
        <w:rPr>
          <w:rFonts w:hint="eastAsia"/>
          <w:color w:val="00B0F0"/>
        </w:rPr>
        <w:t>全局约束是</w:t>
      </w:r>
      <w:r w:rsidRPr="008E10C6">
        <w:rPr>
          <w:rFonts w:hint="eastAsia"/>
          <w:b/>
          <w:color w:val="00B0F0"/>
        </w:rPr>
        <w:t>c</w:t>
      </w:r>
      <w:r w:rsidRPr="008E10C6">
        <w:rPr>
          <w:b/>
          <w:color w:val="00B0F0"/>
        </w:rPr>
        <w:t>heck</w:t>
      </w:r>
      <w:r w:rsidRPr="008E10C6">
        <w:rPr>
          <w:rFonts w:hint="eastAsia"/>
          <w:b/>
          <w:color w:val="00B0F0"/>
        </w:rPr>
        <w:t>子句和断言</w:t>
      </w:r>
    </w:p>
    <w:p w:rsidR="00C20E38" w:rsidRDefault="00C20E38">
      <w:r w:rsidRPr="00C20E38">
        <w:rPr>
          <w:b/>
        </w:rPr>
        <w:t>数据库的安全性</w:t>
      </w:r>
      <w:r>
        <w:rPr>
          <w:rFonts w:hint="eastAsia"/>
        </w:rPr>
        <w:t xml:space="preserve"> </w:t>
      </w:r>
      <w:r>
        <w:t xml:space="preserve">• </w:t>
      </w:r>
      <w:r>
        <w:rPr>
          <w:rFonts w:hint="eastAsia"/>
        </w:rPr>
        <w:t>数据库系统层次：</w:t>
      </w:r>
      <w:r w:rsidRPr="00C20E38">
        <w:rPr>
          <w:rFonts w:hint="eastAsia"/>
        </w:rPr>
        <w:t>允许特定用户</w:t>
      </w:r>
      <w:proofErr w:type="gramStart"/>
      <w:r w:rsidRPr="00C20E38">
        <w:rPr>
          <w:rFonts w:hint="eastAsia"/>
        </w:rPr>
        <w:t>仅访问</w:t>
      </w:r>
      <w:proofErr w:type="gramEnd"/>
      <w:r w:rsidRPr="00C20E38">
        <w:rPr>
          <w:rFonts w:hint="eastAsia"/>
        </w:rPr>
        <w:t>所需数据的身份验证和授权机制</w:t>
      </w:r>
    </w:p>
    <w:p w:rsidR="00C20E38" w:rsidRDefault="00C20E38">
      <w:r>
        <w:t xml:space="preserve">• </w:t>
      </w:r>
      <w:r>
        <w:rPr>
          <w:rFonts w:hint="eastAsia"/>
        </w:rPr>
        <w:t>操作系统层次：</w:t>
      </w:r>
      <w:r w:rsidRPr="00C20E38">
        <w:rPr>
          <w:rFonts w:hint="eastAsia"/>
        </w:rPr>
        <w:t>操作系统超级用户可以对数据库执行任何操作</w:t>
      </w:r>
      <w:r>
        <w:rPr>
          <w:rFonts w:hint="eastAsia"/>
        </w:rPr>
        <w:t xml:space="preserve"> </w:t>
      </w:r>
    </w:p>
    <w:p w:rsidR="00C20E38" w:rsidRDefault="00C20E38">
      <w:r>
        <w:lastRenderedPageBreak/>
        <w:t xml:space="preserve">• </w:t>
      </w:r>
      <w:r>
        <w:rPr>
          <w:rFonts w:hint="eastAsia"/>
        </w:rPr>
        <w:t>网络层次：</w:t>
      </w:r>
      <w:r w:rsidRPr="00C20E38">
        <w:rPr>
          <w:rFonts w:hint="eastAsia"/>
        </w:rPr>
        <w:t>使用加密来防止</w:t>
      </w:r>
      <w:r>
        <w:rPr>
          <w:rFonts w:hint="eastAsia"/>
        </w:rPr>
        <w:t>：</w:t>
      </w:r>
      <w:proofErr w:type="gramStart"/>
      <w:r>
        <w:rPr>
          <w:rFonts w:hint="eastAsia"/>
        </w:rPr>
        <w:t>【</w:t>
      </w:r>
      <w:proofErr w:type="gramEnd"/>
      <w:r>
        <w:rPr>
          <w:rFonts w:hint="eastAsia"/>
        </w:rPr>
        <w:t>窃听：</w:t>
      </w:r>
      <w:r w:rsidRPr="00C20E38">
        <w:rPr>
          <w:rFonts w:hint="eastAsia"/>
        </w:rPr>
        <w:t>未经授权阅读信息</w:t>
      </w:r>
      <w:proofErr w:type="gramStart"/>
      <w:r>
        <w:rPr>
          <w:rFonts w:hint="eastAsia"/>
        </w:rPr>
        <w:t>【</w:t>
      </w:r>
      <w:proofErr w:type="gramEnd"/>
      <w:r>
        <w:rPr>
          <w:rFonts w:hint="eastAsia"/>
        </w:rPr>
        <w:t>冒充：</w:t>
      </w:r>
      <w:r w:rsidRPr="00C20E38">
        <w:rPr>
          <w:rFonts w:hint="eastAsia"/>
        </w:rPr>
        <w:t>伪装成授权用户或发送据称来自授权用户的信息</w:t>
      </w:r>
    </w:p>
    <w:p w:rsidR="00C20E38" w:rsidRDefault="00C20E38" w:rsidP="00C20E38">
      <w:r w:rsidRPr="002C54DE">
        <w:rPr>
          <w:rFonts w:hint="eastAsia"/>
          <w:b/>
        </w:rPr>
        <w:t xml:space="preserve">防止恶意窃取或修改数据 </w:t>
      </w:r>
      <w:r>
        <w:t xml:space="preserve">• </w:t>
      </w:r>
      <w:r>
        <w:rPr>
          <w:rFonts w:hint="eastAsia"/>
        </w:rPr>
        <w:t>物理层次：</w:t>
      </w:r>
      <w:r w:rsidRPr="00C20E38">
        <w:rPr>
          <w:rFonts w:hint="eastAsia"/>
        </w:rPr>
        <w:t>传统的锁和密钥安全</w:t>
      </w:r>
      <w:r>
        <w:rPr>
          <w:rFonts w:hint="eastAsia"/>
        </w:rPr>
        <w:t xml:space="preserve"> </w:t>
      </w:r>
      <w:r w:rsidRPr="00C20E38">
        <w:rPr>
          <w:rFonts w:hint="eastAsia"/>
        </w:rPr>
        <w:t>护计算机免受洪水、火灾等的影响</w:t>
      </w:r>
      <w:r>
        <w:rPr>
          <w:rFonts w:hint="eastAsia"/>
        </w:rPr>
        <w:t xml:space="preserve"> </w:t>
      </w:r>
      <w:r>
        <w:t>•</w:t>
      </w:r>
      <w:r>
        <w:rPr>
          <w:rFonts w:hint="eastAsia"/>
        </w:rPr>
        <w:t xml:space="preserve"> 人为层次：用户必须确保不向入侵者授予授权 用户接受密码选择和保密方面的培训</w:t>
      </w:r>
    </w:p>
    <w:p w:rsidR="00715882" w:rsidRDefault="00715882"/>
    <w:p w:rsidR="00150C04" w:rsidRPr="008E10C6" w:rsidRDefault="00150C04">
      <w:pPr>
        <w:rPr>
          <w:color w:val="00B0F0"/>
        </w:rPr>
      </w:pPr>
      <w:r w:rsidRPr="008E10C6">
        <w:rPr>
          <w:rFonts w:hint="eastAsia"/>
          <w:color w:val="00B0F0"/>
        </w:rPr>
        <w:t>在</w:t>
      </w:r>
      <w:r w:rsidRPr="008E10C6">
        <w:rPr>
          <w:rFonts w:hint="eastAsia"/>
          <w:b/>
          <w:color w:val="00B0F0"/>
        </w:rPr>
        <w:t>视图</w:t>
      </w:r>
      <w:r w:rsidRPr="008E10C6">
        <w:rPr>
          <w:rFonts w:hint="eastAsia"/>
          <w:color w:val="00B0F0"/>
        </w:rPr>
        <w:t>上可以查询、定义新的视图、更新视图，不能定义新的关系</w:t>
      </w:r>
    </w:p>
    <w:p w:rsidR="006227E7" w:rsidRDefault="006227E7">
      <w:r w:rsidRPr="006227E7">
        <w:rPr>
          <w:rFonts w:hint="eastAsia"/>
          <w:b/>
        </w:rPr>
        <w:t>物化视图</w:t>
      </w:r>
      <w:r>
        <w:rPr>
          <w:rFonts w:hint="eastAsia"/>
        </w:rPr>
        <w:t xml:space="preserve">：不仅存查询语句，还存查询结果 </w:t>
      </w:r>
      <w:r>
        <w:t xml:space="preserve"> </w:t>
      </w:r>
      <w:r w:rsidRPr="006227E7">
        <w:rPr>
          <w:rFonts w:hint="eastAsia"/>
          <w:b/>
        </w:rPr>
        <w:t>缺点</w:t>
      </w:r>
      <w:r>
        <w:rPr>
          <w:rFonts w:hint="eastAsia"/>
        </w:rPr>
        <w:t>：当数据更新时，物化视图要跟着更新（延后），实时性不好</w:t>
      </w:r>
    </w:p>
    <w:p w:rsidR="006227E7" w:rsidRPr="008546BB" w:rsidRDefault="006227E7">
      <w:pPr>
        <w:rPr>
          <w:b/>
        </w:rPr>
      </w:pPr>
      <w:r w:rsidRPr="008546BB">
        <w:rPr>
          <w:b/>
        </w:rPr>
        <w:t xml:space="preserve">实体完整性约束(Integrity Constraints)  </w:t>
      </w:r>
    </w:p>
    <w:p w:rsidR="006227E7" w:rsidRDefault="006227E7">
      <w:pPr>
        <w:rPr>
          <w:color w:val="000000" w:themeColor="text1"/>
        </w:rPr>
      </w:pPr>
      <w:r>
        <w:t>• 域约束create domain Dollars numeric(12, 2)  • 非空约束</w:t>
      </w:r>
      <w:r>
        <w:rPr>
          <w:rFonts w:hint="eastAsia"/>
        </w:rPr>
        <w:t xml:space="preserve"> </w:t>
      </w:r>
      <w:r>
        <w:t xml:space="preserve">not </w:t>
      </w:r>
      <w:r w:rsidRPr="00B5248D">
        <w:rPr>
          <w:rFonts w:hint="eastAsia"/>
          <w:color w:val="000000" w:themeColor="text1"/>
        </w:rPr>
        <w:t>n</w:t>
      </w:r>
      <w:r>
        <w:rPr>
          <w:color w:val="000000" w:themeColor="text1"/>
        </w:rPr>
        <w:t>ull</w:t>
      </w:r>
      <w:r w:rsidRPr="006227E7">
        <w:t xml:space="preserve"> </w:t>
      </w:r>
      <w:r>
        <w:t xml:space="preserve"> •  </w:t>
      </w:r>
      <w:r w:rsidRPr="00B5248D">
        <w:rPr>
          <w:color w:val="000000" w:themeColor="text1"/>
        </w:rPr>
        <w:t>check</w:t>
      </w:r>
      <w:r>
        <w:rPr>
          <w:rFonts w:hint="eastAsia"/>
          <w:color w:val="000000" w:themeColor="text1"/>
        </w:rPr>
        <w:t>子句</w:t>
      </w:r>
    </w:p>
    <w:p w:rsidR="006227E7" w:rsidRDefault="006227E7">
      <w:r>
        <w:t xml:space="preserve">• </w:t>
      </w:r>
      <w:r w:rsidRPr="00B5248D">
        <w:rPr>
          <w:color w:val="000000" w:themeColor="text1"/>
        </w:rPr>
        <w:t>unique</w:t>
      </w:r>
      <w:r>
        <w:rPr>
          <w:rFonts w:hint="eastAsia"/>
          <w:color w:val="000000" w:themeColor="text1"/>
        </w:rPr>
        <w:t xml:space="preserve">约束 </w:t>
      </w:r>
      <w:r>
        <w:rPr>
          <w:color w:val="000000" w:themeColor="text1"/>
        </w:rPr>
        <w:t xml:space="preserve"> </w:t>
      </w:r>
      <w:r>
        <w:t>• 参照完整性(Referential Integrity) foreign key (</w:t>
      </w:r>
      <w:proofErr w:type="spellStart"/>
      <w:r>
        <w:t>account_number</w:t>
      </w:r>
      <w:proofErr w:type="spellEnd"/>
      <w:r>
        <w:t xml:space="preserve">) references account  • </w:t>
      </w:r>
      <w:r>
        <w:rPr>
          <w:rFonts w:hint="eastAsia"/>
        </w:rPr>
        <w:t>（</w:t>
      </w:r>
      <w:proofErr w:type="gramStart"/>
      <w:r>
        <w:rPr>
          <w:rFonts w:hint="eastAsia"/>
        </w:rPr>
        <w:t>主码也算</w:t>
      </w:r>
      <w:proofErr w:type="gramEnd"/>
      <w:r>
        <w:rPr>
          <w:rFonts w:hint="eastAsia"/>
        </w:rPr>
        <w:t>吧，怎么没写</w:t>
      </w:r>
    </w:p>
    <w:p w:rsidR="006227E7" w:rsidRPr="008546BB" w:rsidRDefault="006227E7">
      <w:pPr>
        <w:rPr>
          <w:color w:val="00CC99"/>
        </w:rPr>
      </w:pPr>
      <w:r w:rsidRPr="008546BB">
        <w:rPr>
          <w:rFonts w:hint="eastAsia"/>
          <w:b/>
          <w:color w:val="00CC99"/>
        </w:rPr>
        <w:t>角色</w:t>
      </w:r>
      <w:r w:rsidRPr="008546BB">
        <w:rPr>
          <w:rFonts w:hint="eastAsia"/>
          <w:color w:val="00CC99"/>
        </w:rPr>
        <w:t>：在数据库中建立一个角色集，可以给角色授予权限，就和给每个用户授权的方式完全一样，每个数据库用户被授予一组他有权扮演的角色（可以为空）</w:t>
      </w:r>
    </w:p>
    <w:p w:rsidR="008546BB" w:rsidRDefault="008546BB"/>
    <w:p w:rsidR="00857925" w:rsidRPr="00857925" w:rsidRDefault="008546BB">
      <w:pPr>
        <w:rPr>
          <w:b/>
          <w:color w:val="00CC99"/>
        </w:rPr>
      </w:pPr>
      <w:r w:rsidRPr="00857925">
        <w:rPr>
          <w:b/>
          <w:color w:val="00CC99"/>
        </w:rPr>
        <w:t xml:space="preserve">数据库设计(Database Design)  </w:t>
      </w:r>
    </w:p>
    <w:p w:rsidR="00857925" w:rsidRPr="00857925" w:rsidRDefault="008546BB">
      <w:pPr>
        <w:rPr>
          <w:color w:val="00CC99"/>
        </w:rPr>
      </w:pPr>
      <w:r w:rsidRPr="00857925">
        <w:rPr>
          <w:color w:val="00CC99"/>
        </w:rPr>
        <w:t xml:space="preserve">• Conceptual design(概念设计)  </w:t>
      </w:r>
      <w:r w:rsidR="00857925" w:rsidRPr="00857925">
        <w:rPr>
          <w:color w:val="00CC99"/>
        </w:rPr>
        <w:t>E-R</w:t>
      </w:r>
      <w:r w:rsidR="00857925" w:rsidRPr="00857925">
        <w:rPr>
          <w:rFonts w:hint="eastAsia"/>
          <w:color w:val="00CC99"/>
        </w:rPr>
        <w:t>图</w:t>
      </w:r>
    </w:p>
    <w:p w:rsidR="00857925" w:rsidRPr="00857925" w:rsidRDefault="008546BB">
      <w:pPr>
        <w:rPr>
          <w:color w:val="00CC99"/>
        </w:rPr>
      </w:pPr>
      <w:r w:rsidRPr="00857925">
        <w:rPr>
          <w:color w:val="00CC99"/>
        </w:rPr>
        <w:t xml:space="preserve">• Logical design(逻辑设计)  </w:t>
      </w:r>
      <w:r w:rsidR="00857925" w:rsidRPr="008E10C6">
        <w:rPr>
          <w:rFonts w:hint="eastAsia"/>
          <w:color w:val="00B0F0"/>
        </w:rPr>
        <w:t>关系模型</w:t>
      </w:r>
      <w:r w:rsidR="00857925" w:rsidRPr="00857925">
        <w:rPr>
          <w:rFonts w:hint="eastAsia"/>
          <w:color w:val="00CC99"/>
        </w:rPr>
        <w:t>、</w:t>
      </w:r>
      <w:r w:rsidR="00F62A68">
        <w:rPr>
          <w:rFonts w:hint="eastAsia"/>
          <w:color w:val="00CC99"/>
        </w:rPr>
        <w:t>规范化</w:t>
      </w:r>
      <w:r w:rsidR="00857925" w:rsidRPr="00857925">
        <w:rPr>
          <w:rFonts w:hint="eastAsia"/>
          <w:color w:val="00CC99"/>
        </w:rPr>
        <w:t>3</w:t>
      </w:r>
      <w:r w:rsidR="00857925" w:rsidRPr="00857925">
        <w:rPr>
          <w:color w:val="00CC99"/>
        </w:rPr>
        <w:t>NF</w:t>
      </w:r>
    </w:p>
    <w:p w:rsidR="00C20E38" w:rsidRPr="00857925" w:rsidRDefault="008546BB">
      <w:pPr>
        <w:rPr>
          <w:color w:val="00CC99"/>
        </w:rPr>
      </w:pPr>
      <w:r w:rsidRPr="00857925">
        <w:rPr>
          <w:color w:val="00CC99"/>
        </w:rPr>
        <w:t>• Physical design(物理设计)</w:t>
      </w:r>
      <w:r w:rsidR="00857925" w:rsidRPr="00857925">
        <w:rPr>
          <w:color w:val="00CC99"/>
        </w:rPr>
        <w:t xml:space="preserve"> </w:t>
      </w:r>
      <w:r w:rsidR="00857925" w:rsidRPr="00857925">
        <w:rPr>
          <w:rFonts w:hint="eastAsia"/>
          <w:color w:val="00CC99"/>
        </w:rPr>
        <w:t>数据表设计（数据类型、完整性约束）、构建索引结构</w:t>
      </w:r>
    </w:p>
    <w:p w:rsidR="008546BB" w:rsidRDefault="00857925">
      <w:r w:rsidRPr="00857925">
        <w:rPr>
          <w:rFonts w:hint="eastAsia"/>
          <w:b/>
        </w:rPr>
        <w:t>E</w:t>
      </w:r>
      <w:r w:rsidRPr="00857925">
        <w:rPr>
          <w:b/>
        </w:rPr>
        <w:t>-R</w:t>
      </w:r>
      <w:r w:rsidRPr="00857925">
        <w:rPr>
          <w:rFonts w:hint="eastAsia"/>
          <w:b/>
        </w:rPr>
        <w:t>图三个基本概念</w:t>
      </w:r>
      <w:r>
        <w:rPr>
          <w:rFonts w:hint="eastAsia"/>
        </w:rPr>
        <w:t>：实体集、联系集和属性</w:t>
      </w:r>
    </w:p>
    <w:p w:rsidR="00C20E38" w:rsidRDefault="00C20E38">
      <w:r w:rsidRPr="00C20E38">
        <w:rPr>
          <w:rFonts w:hint="eastAsia"/>
          <w:b/>
        </w:rPr>
        <w:t>联系集的度/阶：</w:t>
      </w:r>
      <w:r>
        <w:rPr>
          <w:rFonts w:hint="eastAsia"/>
        </w:rPr>
        <w:t>一般二元，也有三元</w:t>
      </w:r>
    </w:p>
    <w:p w:rsidR="00673662" w:rsidRDefault="00673662"/>
    <w:p w:rsidR="00673662" w:rsidRPr="00F62A68" w:rsidRDefault="00673662">
      <w:pPr>
        <w:rPr>
          <w:b/>
        </w:rPr>
      </w:pPr>
      <w:r w:rsidRPr="00F62A68">
        <w:rPr>
          <w:rFonts w:hint="eastAsia"/>
          <w:b/>
        </w:rPr>
        <w:t>物理存储介质的分类</w:t>
      </w:r>
    </w:p>
    <w:p w:rsidR="00673662" w:rsidRDefault="00673662">
      <w:r>
        <w:t xml:space="preserve">• </w:t>
      </w:r>
      <w:r>
        <w:rPr>
          <w:rFonts w:hint="eastAsia"/>
        </w:rPr>
        <w:t>速度、成本、存储易失性</w:t>
      </w:r>
      <w:r>
        <w:t>volatile/</w:t>
      </w:r>
      <w:r w:rsidRPr="00673662">
        <w:t xml:space="preserve"> </w:t>
      </w:r>
      <w:r>
        <w:t>non-volatile</w:t>
      </w:r>
    </w:p>
    <w:p w:rsidR="00673662" w:rsidRPr="00F62A68" w:rsidRDefault="00673662">
      <w:pPr>
        <w:rPr>
          <w:color w:val="00CC99"/>
        </w:rPr>
      </w:pPr>
      <w:r>
        <w:t xml:space="preserve">•  </w:t>
      </w:r>
      <w:r w:rsidRPr="00F62A68">
        <w:rPr>
          <w:rFonts w:hint="eastAsia"/>
          <w:color w:val="00CC99"/>
        </w:rPr>
        <w:t>基本存储</w:t>
      </w:r>
      <w:r w:rsidRPr="00F62A68">
        <w:rPr>
          <w:color w:val="00CC99"/>
        </w:rPr>
        <w:t>primary storage</w:t>
      </w:r>
      <w:r w:rsidRPr="00F62A68">
        <w:rPr>
          <w:rFonts w:hint="eastAsia"/>
          <w:color w:val="00CC99"/>
        </w:rPr>
        <w:t>（易失）：高速缓冲存储器c</w:t>
      </w:r>
      <w:r w:rsidRPr="00F62A68">
        <w:rPr>
          <w:color w:val="00CC99"/>
        </w:rPr>
        <w:t>ache</w:t>
      </w:r>
      <w:r w:rsidRPr="00F62A68">
        <w:rPr>
          <w:rFonts w:hint="eastAsia"/>
          <w:color w:val="00CC99"/>
        </w:rPr>
        <w:t xml:space="preserve"> 主存储器m</w:t>
      </w:r>
      <w:r w:rsidRPr="00F62A68">
        <w:rPr>
          <w:color w:val="00CC99"/>
        </w:rPr>
        <w:t>ain memory</w:t>
      </w:r>
    </w:p>
    <w:p w:rsidR="00673662" w:rsidRPr="00F62A68" w:rsidRDefault="00673662" w:rsidP="00673662">
      <w:pPr>
        <w:ind w:firstLineChars="100" w:firstLine="210"/>
        <w:rPr>
          <w:color w:val="00CC99"/>
        </w:rPr>
      </w:pPr>
      <w:r w:rsidRPr="00F62A68">
        <w:rPr>
          <w:rFonts w:hint="eastAsia"/>
          <w:color w:val="00CC99"/>
        </w:rPr>
        <w:t xml:space="preserve"> 辅助存储</w:t>
      </w:r>
      <w:r w:rsidRPr="00F62A68">
        <w:rPr>
          <w:color w:val="00CC99"/>
        </w:rPr>
        <w:t>secondary storage</w:t>
      </w:r>
      <w:r w:rsidRPr="00F62A68">
        <w:rPr>
          <w:rFonts w:hint="eastAsia"/>
          <w:color w:val="00CC99"/>
        </w:rPr>
        <w:t>（非易失）：快闪存储器f</w:t>
      </w:r>
      <w:r w:rsidRPr="00F62A68">
        <w:rPr>
          <w:color w:val="00CC99"/>
        </w:rPr>
        <w:t>lash</w:t>
      </w:r>
      <w:r w:rsidRPr="00F62A68">
        <w:rPr>
          <w:rFonts w:hint="eastAsia"/>
          <w:color w:val="00CC99"/>
        </w:rPr>
        <w:t xml:space="preserve"> 磁盘</w:t>
      </w:r>
      <w:r w:rsidRPr="00F62A68">
        <w:rPr>
          <w:color w:val="00CC99"/>
        </w:rPr>
        <w:t>magnetic disk</w:t>
      </w:r>
    </w:p>
    <w:p w:rsidR="00673662" w:rsidRPr="00F62A68" w:rsidRDefault="00673662" w:rsidP="00F62A68">
      <w:pPr>
        <w:ind w:firstLineChars="100" w:firstLine="210"/>
        <w:rPr>
          <w:color w:val="00CC99"/>
        </w:rPr>
      </w:pPr>
      <w:r w:rsidRPr="00F62A68">
        <w:rPr>
          <w:rFonts w:hint="eastAsia"/>
          <w:color w:val="00CC99"/>
        </w:rPr>
        <w:t xml:space="preserve"> 三级存储</w:t>
      </w:r>
      <w:r w:rsidRPr="00F62A68">
        <w:rPr>
          <w:color w:val="00CC99"/>
        </w:rPr>
        <w:t>tertiary storage</w:t>
      </w:r>
      <w:r w:rsidRPr="00F62A68">
        <w:rPr>
          <w:rFonts w:hint="eastAsia"/>
          <w:color w:val="00CC99"/>
        </w:rPr>
        <w:t>（非易失）：光盘</w:t>
      </w:r>
      <w:r w:rsidRPr="00F62A68">
        <w:rPr>
          <w:color w:val="00CC99"/>
        </w:rPr>
        <w:t>optical storage</w:t>
      </w:r>
      <w:r w:rsidRPr="00F62A68">
        <w:rPr>
          <w:rFonts w:hint="eastAsia"/>
          <w:color w:val="00CC99"/>
        </w:rPr>
        <w:t xml:space="preserve"> 磁带</w:t>
      </w:r>
      <w:r w:rsidRPr="00F62A68">
        <w:rPr>
          <w:color w:val="00CC99"/>
        </w:rPr>
        <w:t>tape storage</w:t>
      </w:r>
    </w:p>
    <w:p w:rsidR="00673662" w:rsidRDefault="00673662" w:rsidP="00673662">
      <w:r>
        <w:rPr>
          <w:rFonts w:hint="eastAsia"/>
          <w:noProof/>
        </w:rPr>
        <w:drawing>
          <wp:inline distT="0" distB="0" distL="0" distR="0">
            <wp:extent cx="2912710" cy="2151530"/>
            <wp:effectExtent l="0" t="0" r="2540" b="12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微信图片_20240622173540.jpg"/>
                    <pic:cNvPicPr/>
                  </pic:nvPicPr>
                  <pic:blipFill rotWithShape="1">
                    <a:blip r:embed="rId7" cstate="print">
                      <a:extLst>
                        <a:ext uri="{28A0092B-C50C-407E-A947-70E740481C1C}">
                          <a14:useLocalDpi xmlns:a14="http://schemas.microsoft.com/office/drawing/2010/main" val="0"/>
                        </a:ext>
                      </a:extLst>
                    </a:blip>
                    <a:srcRect l="14533" t="5712" r="18839" b="19102"/>
                    <a:stretch/>
                  </pic:blipFill>
                  <pic:spPr bwMode="auto">
                    <a:xfrm>
                      <a:off x="0" y="0"/>
                      <a:ext cx="2963308" cy="2188906"/>
                    </a:xfrm>
                    <a:prstGeom prst="rect">
                      <a:avLst/>
                    </a:prstGeom>
                    <a:ln>
                      <a:noFill/>
                    </a:ln>
                    <a:extLst>
                      <a:ext uri="{53640926-AAD7-44D8-BBD7-CCE9431645EC}">
                        <a14:shadowObscured xmlns:a14="http://schemas.microsoft.com/office/drawing/2010/main"/>
                      </a:ext>
                    </a:extLst>
                  </pic:spPr>
                </pic:pic>
              </a:graphicData>
            </a:graphic>
          </wp:inline>
        </w:drawing>
      </w:r>
    </w:p>
    <w:p w:rsidR="00673662" w:rsidRDefault="00673662" w:rsidP="00673662">
      <w:r w:rsidRPr="00F62A68">
        <w:rPr>
          <w:rFonts w:hint="eastAsia"/>
          <w:b/>
        </w:rPr>
        <w:t>扇区</w:t>
      </w:r>
      <w:r>
        <w:rPr>
          <w:rFonts w:hint="eastAsia"/>
        </w:rPr>
        <w:t>是从磁盘读出和写入信息的最小单位</w:t>
      </w:r>
    </w:p>
    <w:p w:rsidR="00673662" w:rsidRDefault="00673662" w:rsidP="00673662">
      <w:r w:rsidRPr="00F62A68">
        <w:rPr>
          <w:rFonts w:hint="eastAsia"/>
          <w:b/>
        </w:rPr>
        <w:t>读写头</w:t>
      </w:r>
      <w:r>
        <w:rPr>
          <w:rFonts w:hint="eastAsia"/>
        </w:rPr>
        <w:t>将信息磁化存储到扇区中</w:t>
      </w:r>
    </w:p>
    <w:p w:rsidR="00673662" w:rsidRDefault="00673662" w:rsidP="00673662">
      <w:r w:rsidRPr="00F62A68">
        <w:rPr>
          <w:rFonts w:hint="eastAsia"/>
          <w:b/>
        </w:rPr>
        <w:t>磁盘性能度量指标</w:t>
      </w:r>
      <w:r>
        <w:rPr>
          <w:rFonts w:hint="eastAsia"/>
        </w:rPr>
        <w:t>：容量、访问时间、数据传输率、可靠性</w:t>
      </w:r>
    </w:p>
    <w:p w:rsidR="00673662" w:rsidRDefault="00673662" w:rsidP="00673662">
      <w:r>
        <w:rPr>
          <w:rFonts w:hint="eastAsia"/>
        </w:rPr>
        <w:t>一个</w:t>
      </w:r>
      <w:r w:rsidRPr="00F62A68">
        <w:rPr>
          <w:rFonts w:hint="eastAsia"/>
          <w:b/>
        </w:rPr>
        <w:t>块</w:t>
      </w:r>
      <w:r>
        <w:rPr>
          <w:rFonts w:hint="eastAsia"/>
        </w:rPr>
        <w:t>是一个逻辑单元，它包含固定数目的连续扇区</w:t>
      </w:r>
    </w:p>
    <w:p w:rsidR="00673662" w:rsidRDefault="00F62A68" w:rsidP="00673662">
      <w:r w:rsidRPr="00F62A68">
        <w:rPr>
          <w:rFonts w:hint="eastAsia"/>
          <w:b/>
        </w:rPr>
        <w:t>磁盘臂调度</w:t>
      </w:r>
      <w:r>
        <w:rPr>
          <w:rFonts w:hint="eastAsia"/>
        </w:rPr>
        <w:t xml:space="preserve"> 电梯算法 从最内到最外，直到没有对更外的请求，开始调转向内侧移动</w:t>
      </w:r>
    </w:p>
    <w:p w:rsidR="00F62A68" w:rsidRDefault="00F62A68" w:rsidP="00673662">
      <w:r>
        <w:rPr>
          <w:rFonts w:hint="eastAsia"/>
        </w:rPr>
        <w:t>每个文件分成定长的存储单元，称为块</w:t>
      </w:r>
    </w:p>
    <w:p w:rsidR="00F62A68" w:rsidRPr="00F62A68" w:rsidRDefault="00F62A68" w:rsidP="00673662">
      <w:pPr>
        <w:rPr>
          <w:b/>
        </w:rPr>
      </w:pPr>
      <w:r w:rsidRPr="00F62A68">
        <w:rPr>
          <w:rFonts w:hint="eastAsia"/>
          <w:b/>
        </w:rPr>
        <w:lastRenderedPageBreak/>
        <w:t>块是存储分配和数据传输的基本单元</w:t>
      </w:r>
    </w:p>
    <w:p w:rsidR="00F62A68" w:rsidRDefault="00F62A68" w:rsidP="00673662"/>
    <w:p w:rsidR="00F62A68" w:rsidRDefault="00F62A68" w:rsidP="00673662">
      <w:pPr>
        <w:rPr>
          <w:color w:val="00CC99"/>
        </w:rPr>
      </w:pPr>
      <w:r w:rsidRPr="00C20E38">
        <w:rPr>
          <w:rFonts w:hint="eastAsia"/>
          <w:b/>
          <w:color w:val="00CC99"/>
        </w:rPr>
        <w:t>搜索码</w:t>
      </w:r>
      <w:r w:rsidRPr="00C20E38">
        <w:rPr>
          <w:rFonts w:hint="eastAsia"/>
          <w:color w:val="00CC99"/>
        </w:rPr>
        <w:t>是</w:t>
      </w:r>
      <w:r w:rsidR="00C20E38" w:rsidRPr="00C20E38">
        <w:rPr>
          <w:rFonts w:hint="eastAsia"/>
          <w:color w:val="00CC99"/>
        </w:rPr>
        <w:t>用于在文件中查找记录的属性或属性集</w:t>
      </w:r>
    </w:p>
    <w:p w:rsidR="00C20E38" w:rsidRPr="002B6C1E" w:rsidRDefault="00C20E38" w:rsidP="00673662">
      <w:pPr>
        <w:rPr>
          <w:color w:val="00CC99"/>
        </w:rPr>
      </w:pPr>
      <w:r w:rsidRPr="002B6C1E">
        <w:rPr>
          <w:rFonts w:hint="eastAsia"/>
          <w:b/>
          <w:color w:val="00CC99"/>
        </w:rPr>
        <w:t>顺序索引</w:t>
      </w:r>
      <w:r w:rsidRPr="002B6C1E">
        <w:rPr>
          <w:rFonts w:hint="eastAsia"/>
          <w:color w:val="00CC99"/>
        </w:rPr>
        <w:t>是基于值的顺序排序</w:t>
      </w:r>
    </w:p>
    <w:p w:rsidR="00C20E38" w:rsidRPr="002B6C1E" w:rsidRDefault="00C20E38" w:rsidP="00673662">
      <w:pPr>
        <w:rPr>
          <w:color w:val="00CC99"/>
        </w:rPr>
      </w:pPr>
      <w:r w:rsidRPr="002B6C1E">
        <w:rPr>
          <w:rFonts w:hint="eastAsia"/>
          <w:b/>
          <w:color w:val="00CC99"/>
        </w:rPr>
        <w:t>散列索引</w:t>
      </w:r>
      <w:r w:rsidRPr="002B6C1E">
        <w:rPr>
          <w:rFonts w:hint="eastAsia"/>
          <w:color w:val="00CC99"/>
        </w:rPr>
        <w:t>是基于将值平均分布到若干散列桶中</w:t>
      </w:r>
    </w:p>
    <w:p w:rsidR="00C20E38" w:rsidRPr="008E10C6" w:rsidRDefault="00C20E38" w:rsidP="00673662">
      <w:pPr>
        <w:rPr>
          <w:color w:val="00B0F0"/>
        </w:rPr>
      </w:pPr>
      <w:r w:rsidRPr="00B2199C">
        <w:rPr>
          <w:rFonts w:hint="eastAsia"/>
          <w:b/>
          <w:color w:val="00CC99"/>
        </w:rPr>
        <w:t>聚集索引（主索引）</w:t>
      </w:r>
      <w:r w:rsidRPr="008E10C6">
        <w:rPr>
          <w:rFonts w:hint="eastAsia"/>
          <w:color w:val="00B0F0"/>
        </w:rPr>
        <w:t>是文件按搜索码顺序排序</w:t>
      </w:r>
    </w:p>
    <w:p w:rsidR="00C20E38" w:rsidRPr="008E10C6" w:rsidRDefault="00C20E38" w:rsidP="00673662">
      <w:pPr>
        <w:rPr>
          <w:color w:val="00B0F0"/>
        </w:rPr>
      </w:pPr>
      <w:r w:rsidRPr="00B2199C">
        <w:rPr>
          <w:rFonts w:hint="eastAsia"/>
          <w:b/>
          <w:color w:val="00CC99"/>
        </w:rPr>
        <w:t>非聚集索引（辅助索引）</w:t>
      </w:r>
      <w:r w:rsidRPr="008E10C6">
        <w:rPr>
          <w:rFonts w:hint="eastAsia"/>
          <w:color w:val="00B0F0"/>
        </w:rPr>
        <w:t>是搜索码指定顺序和文件的记录物理顺序不同</w:t>
      </w:r>
    </w:p>
    <w:p w:rsidR="00150C04" w:rsidRPr="008E10C6" w:rsidRDefault="00150C04" w:rsidP="00673662">
      <w:pPr>
        <w:rPr>
          <w:color w:val="00B0F0"/>
        </w:rPr>
      </w:pPr>
      <w:r w:rsidRPr="008E10C6">
        <w:rPr>
          <w:color w:val="00B0F0"/>
        </w:rPr>
        <w:t>使用辅助索引进行顺序扫描的效率不高，因为建立索引的搜索码的顺序与文件的存储顺序不 一致，从而需要反复读取索引中的数据指针和存储的数据文件，其效率远低于在主索引上进 行的顺序扫描。</w:t>
      </w:r>
    </w:p>
    <w:p w:rsidR="00C20E38" w:rsidRPr="00B2199C" w:rsidRDefault="00C20E38" w:rsidP="00673662">
      <w:pPr>
        <w:rPr>
          <w:color w:val="00CC99"/>
        </w:rPr>
      </w:pPr>
      <w:r w:rsidRPr="00B2199C">
        <w:rPr>
          <w:rFonts w:hint="eastAsia"/>
          <w:b/>
          <w:color w:val="00CC99"/>
        </w:rPr>
        <w:t>稠密索引</w:t>
      </w:r>
      <w:r w:rsidRPr="00B2199C">
        <w:rPr>
          <w:rFonts w:hint="eastAsia"/>
          <w:color w:val="00CC99"/>
        </w:rPr>
        <w:t>是每个搜索码值都有一个索引项</w:t>
      </w:r>
    </w:p>
    <w:p w:rsidR="00C20E38" w:rsidRPr="00B2199C" w:rsidRDefault="00C20E38" w:rsidP="00673662">
      <w:pPr>
        <w:rPr>
          <w:color w:val="00CC99"/>
        </w:rPr>
      </w:pPr>
      <w:r w:rsidRPr="00B2199C">
        <w:rPr>
          <w:rFonts w:hint="eastAsia"/>
          <w:b/>
          <w:color w:val="00CC99"/>
        </w:rPr>
        <w:t>稀疏索引</w:t>
      </w:r>
      <w:r w:rsidRPr="00B2199C">
        <w:rPr>
          <w:rFonts w:hint="eastAsia"/>
          <w:color w:val="00CC99"/>
        </w:rPr>
        <w:t>是只为搜索码的某些</w:t>
      </w:r>
      <w:proofErr w:type="gramStart"/>
      <w:r w:rsidRPr="00B2199C">
        <w:rPr>
          <w:rFonts w:hint="eastAsia"/>
          <w:color w:val="00CC99"/>
        </w:rPr>
        <w:t>值建立</w:t>
      </w:r>
      <w:proofErr w:type="gramEnd"/>
      <w:r w:rsidRPr="00B2199C">
        <w:rPr>
          <w:rFonts w:hint="eastAsia"/>
          <w:color w:val="00CC99"/>
        </w:rPr>
        <w:t>索引项</w:t>
      </w:r>
    </w:p>
    <w:p w:rsidR="00B2199C" w:rsidRPr="00B2199C" w:rsidRDefault="00F62A68" w:rsidP="00673662">
      <w:pPr>
        <w:rPr>
          <w:color w:val="00CC99"/>
        </w:rPr>
      </w:pPr>
      <w:r w:rsidRPr="00B2199C">
        <w:rPr>
          <w:rFonts w:hint="eastAsia"/>
          <w:b/>
          <w:color w:val="00CC99"/>
        </w:rPr>
        <w:t>顺序索引和哈希索引的区别</w:t>
      </w:r>
      <w:r w:rsidR="00B2199C" w:rsidRPr="00B2199C">
        <w:rPr>
          <w:rFonts w:hint="eastAsia"/>
          <w:color w:val="00CC99"/>
        </w:rPr>
        <w:t>（答案是老师亲口说的，不是书上的）</w:t>
      </w:r>
      <w:r w:rsidR="002B6C1E" w:rsidRPr="00B2199C">
        <w:rPr>
          <w:rFonts w:hint="eastAsia"/>
          <w:color w:val="00CC99"/>
        </w:rPr>
        <w:t xml:space="preserve"> </w:t>
      </w:r>
      <w:r w:rsidR="00B2199C" w:rsidRPr="00B2199C">
        <w:rPr>
          <w:color w:val="00CC99"/>
        </w:rPr>
        <w:t xml:space="preserve">• </w:t>
      </w:r>
      <w:r w:rsidR="002B6C1E" w:rsidRPr="00B2199C">
        <w:rPr>
          <w:rFonts w:hint="eastAsia"/>
          <w:color w:val="00CC99"/>
        </w:rPr>
        <w:t>顺序索引要维护有序性 哈希索引没有顺序是放进桶里</w:t>
      </w:r>
      <w:r w:rsidR="00B2199C" w:rsidRPr="00B2199C">
        <w:rPr>
          <w:rFonts w:hint="eastAsia"/>
          <w:color w:val="00CC99"/>
        </w:rPr>
        <w:t xml:space="preserve"> </w:t>
      </w:r>
      <w:r w:rsidR="00B2199C" w:rsidRPr="00B2199C">
        <w:rPr>
          <w:color w:val="00CC99"/>
        </w:rPr>
        <w:t xml:space="preserve">• </w:t>
      </w:r>
      <w:r w:rsidR="00B2199C" w:rsidRPr="00B2199C">
        <w:rPr>
          <w:rFonts w:hint="eastAsia"/>
          <w:color w:val="00CC99"/>
        </w:rPr>
        <w:t>范围查询更适合用顺序索引 等值索引更适合用哈希索引</w:t>
      </w:r>
    </w:p>
    <w:p w:rsidR="00F62A68" w:rsidRDefault="00F62A68" w:rsidP="00673662">
      <w:pPr>
        <w:rPr>
          <w:color w:val="000000" w:themeColor="text1"/>
        </w:rPr>
      </w:pPr>
    </w:p>
    <w:p w:rsidR="00B2199C" w:rsidRPr="008E10C6" w:rsidRDefault="00B2199C" w:rsidP="00673662">
      <w:pPr>
        <w:rPr>
          <w:color w:val="00B0F0"/>
        </w:rPr>
      </w:pPr>
      <w:r w:rsidRPr="00B2199C">
        <w:rPr>
          <w:rFonts w:hint="eastAsia"/>
          <w:b/>
          <w:color w:val="00CC99"/>
        </w:rPr>
        <w:t>查询处理三个步骤</w:t>
      </w:r>
      <w:r w:rsidRPr="00B2199C">
        <w:rPr>
          <w:rFonts w:hint="eastAsia"/>
          <w:color w:val="00CC99"/>
        </w:rPr>
        <w:t>：</w:t>
      </w:r>
      <w:r w:rsidRPr="008E10C6">
        <w:rPr>
          <w:color w:val="00B0F0"/>
        </w:rPr>
        <w:t xml:space="preserve">• </w:t>
      </w:r>
      <w:r w:rsidRPr="008E10C6">
        <w:rPr>
          <w:rFonts w:hint="eastAsia"/>
          <w:color w:val="00B0F0"/>
        </w:rPr>
        <w:t>语法分析与翻译</w:t>
      </w:r>
      <w:r w:rsidR="001237FD" w:rsidRPr="008E10C6">
        <w:rPr>
          <w:color w:val="00B0F0"/>
        </w:rPr>
        <w:t xml:space="preserve">Parser and translator </w:t>
      </w:r>
      <w:r w:rsidRPr="008E10C6">
        <w:rPr>
          <w:rFonts w:hint="eastAsia"/>
          <w:color w:val="00B0F0"/>
        </w:rPr>
        <w:t xml:space="preserve"> </w:t>
      </w:r>
      <w:r w:rsidRPr="008E10C6">
        <w:rPr>
          <w:color w:val="00B0F0"/>
        </w:rPr>
        <w:t xml:space="preserve">• </w:t>
      </w:r>
      <w:r w:rsidRPr="008E10C6">
        <w:rPr>
          <w:rFonts w:hint="eastAsia"/>
          <w:color w:val="00B0F0"/>
        </w:rPr>
        <w:t>优化</w:t>
      </w:r>
      <w:r w:rsidR="001237FD" w:rsidRPr="008E10C6">
        <w:rPr>
          <w:color w:val="00B0F0"/>
        </w:rPr>
        <w:t>Optimization</w:t>
      </w:r>
      <w:r w:rsidRPr="008E10C6">
        <w:rPr>
          <w:rFonts w:hint="eastAsia"/>
          <w:color w:val="00B0F0"/>
        </w:rPr>
        <w:t xml:space="preserve"> </w:t>
      </w:r>
      <w:r w:rsidRPr="008E10C6">
        <w:rPr>
          <w:color w:val="00B0F0"/>
        </w:rPr>
        <w:t xml:space="preserve">• </w:t>
      </w:r>
      <w:r w:rsidRPr="008E10C6">
        <w:rPr>
          <w:rFonts w:hint="eastAsia"/>
          <w:color w:val="00B0F0"/>
        </w:rPr>
        <w:t>执行</w:t>
      </w:r>
      <w:r w:rsidR="001237FD" w:rsidRPr="008E10C6">
        <w:rPr>
          <w:color w:val="00B0F0"/>
        </w:rPr>
        <w:t>Evaluation</w:t>
      </w:r>
    </w:p>
    <w:p w:rsidR="00DF4449" w:rsidRDefault="00DF4449" w:rsidP="00673662">
      <w:pPr>
        <w:rPr>
          <w:color w:val="000000" w:themeColor="text1"/>
        </w:rPr>
      </w:pPr>
      <w:r w:rsidRPr="0053164E">
        <w:rPr>
          <w:rFonts w:hint="eastAsia"/>
          <w:b/>
          <w:color w:val="000000" w:themeColor="text1"/>
        </w:rPr>
        <w:t>度量查询计划的代价</w:t>
      </w:r>
      <w:r>
        <w:rPr>
          <w:rFonts w:hint="eastAsia"/>
          <w:color w:val="000000" w:themeColor="text1"/>
        </w:rPr>
        <w:t>：</w:t>
      </w:r>
      <w:r w:rsidR="00160B41">
        <w:rPr>
          <w:rFonts w:hint="eastAsia"/>
          <w:color w:val="000000" w:themeColor="text1"/>
        </w:rPr>
        <w:t>传送磁盘块数t和搜索磁盘次数s</w:t>
      </w:r>
    </w:p>
    <w:p w:rsidR="00B2199C" w:rsidRPr="007450B2" w:rsidRDefault="00B2199C" w:rsidP="00673662">
      <w:pPr>
        <w:rPr>
          <w:color w:val="00CC66"/>
        </w:rPr>
      </w:pPr>
      <w:r w:rsidRPr="007450B2">
        <w:rPr>
          <w:rFonts w:hint="eastAsia"/>
          <w:b/>
          <w:color w:val="00CC66"/>
        </w:rPr>
        <w:t>三种连接操作的区别</w:t>
      </w:r>
      <w:r w:rsidR="001237FD" w:rsidRPr="007450B2">
        <w:rPr>
          <w:rFonts w:hint="eastAsia"/>
          <w:color w:val="00CC66"/>
        </w:rPr>
        <w:t>：嵌套循环连接是以元组为单位顺序扫描，块嵌套循环连接是以块为单位顺序扫描，索引嵌套循环连接是在内层循环时用索引查找代替文件扫描</w:t>
      </w:r>
    </w:p>
    <w:p w:rsidR="00B2199C" w:rsidRDefault="00B2199C" w:rsidP="00673662">
      <w:pPr>
        <w:rPr>
          <w:color w:val="000000" w:themeColor="text1"/>
        </w:rPr>
      </w:pPr>
      <w:r w:rsidRPr="0053164E">
        <w:rPr>
          <w:rFonts w:hint="eastAsia"/>
          <w:b/>
          <w:color w:val="000000" w:themeColor="text1"/>
        </w:rPr>
        <w:t>物化</w:t>
      </w:r>
      <w:r>
        <w:rPr>
          <w:rFonts w:hint="eastAsia"/>
          <w:color w:val="000000" w:themeColor="text1"/>
        </w:rPr>
        <w:t>是</w:t>
      </w:r>
      <w:r w:rsidR="00C13B92">
        <w:rPr>
          <w:rFonts w:hint="eastAsia"/>
          <w:color w:val="000000" w:themeColor="text1"/>
        </w:rPr>
        <w:t>计算的每个中间结果被创建（物化），然后用于下一层的计算</w:t>
      </w:r>
    </w:p>
    <w:p w:rsidR="00B2199C" w:rsidRDefault="00B2199C" w:rsidP="00673662">
      <w:pPr>
        <w:rPr>
          <w:color w:val="000000" w:themeColor="text1"/>
        </w:rPr>
      </w:pPr>
      <w:r w:rsidRPr="0053164E">
        <w:rPr>
          <w:rFonts w:hint="eastAsia"/>
          <w:b/>
          <w:color w:val="000000" w:themeColor="text1"/>
        </w:rPr>
        <w:t>流水线</w:t>
      </w:r>
      <w:r>
        <w:rPr>
          <w:rFonts w:hint="eastAsia"/>
          <w:color w:val="000000" w:themeColor="text1"/>
        </w:rPr>
        <w:t>是</w:t>
      </w:r>
      <w:r w:rsidR="00C13B92">
        <w:rPr>
          <w:rFonts w:hint="eastAsia"/>
          <w:color w:val="000000" w:themeColor="text1"/>
        </w:rPr>
        <w:t>通过将多个关系操作组合成一个操作的流水线来实现减少临时文件数，其中一个操作的结果被传送到下一个操作</w:t>
      </w:r>
    </w:p>
    <w:p w:rsidR="0053164E" w:rsidRDefault="0053164E" w:rsidP="00673662">
      <w:pPr>
        <w:rPr>
          <w:color w:val="000000" w:themeColor="text1"/>
        </w:rPr>
      </w:pPr>
    </w:p>
    <w:p w:rsidR="0053164E" w:rsidRPr="008E10C6" w:rsidRDefault="0053164E" w:rsidP="00673662">
      <w:pPr>
        <w:rPr>
          <w:color w:val="00B0F0"/>
        </w:rPr>
      </w:pPr>
      <w:r w:rsidRPr="00150C04">
        <w:rPr>
          <w:rFonts w:hint="eastAsia"/>
          <w:b/>
          <w:color w:val="00CC99"/>
        </w:rPr>
        <w:t xml:space="preserve">事务 </w:t>
      </w:r>
      <w:r w:rsidRPr="00150C04">
        <w:rPr>
          <w:b/>
          <w:color w:val="00CC99"/>
        </w:rPr>
        <w:t>ACID</w:t>
      </w:r>
      <w:r w:rsidRPr="00150C04">
        <w:rPr>
          <w:rFonts w:hint="eastAsia"/>
          <w:b/>
          <w:color w:val="00CC99"/>
        </w:rPr>
        <w:t>特性</w:t>
      </w:r>
      <w:r w:rsidRPr="008E10C6">
        <w:rPr>
          <w:rFonts w:hint="eastAsia"/>
          <w:color w:val="00B0F0"/>
        </w:rPr>
        <w:t xml:space="preserve"> </w:t>
      </w:r>
      <w:r w:rsidRPr="008E10C6">
        <w:rPr>
          <w:color w:val="00B0F0"/>
        </w:rPr>
        <w:t xml:space="preserve">• </w:t>
      </w:r>
      <w:r w:rsidRPr="008E10C6">
        <w:rPr>
          <w:rFonts w:hint="eastAsia"/>
          <w:color w:val="00B0F0"/>
        </w:rPr>
        <w:t>原子性a</w:t>
      </w:r>
      <w:r w:rsidRPr="008E10C6">
        <w:rPr>
          <w:color w:val="00B0F0"/>
        </w:rPr>
        <w:t xml:space="preserve">tomicity  • </w:t>
      </w:r>
      <w:r w:rsidRPr="008E10C6">
        <w:rPr>
          <w:rFonts w:hint="eastAsia"/>
          <w:color w:val="00B0F0"/>
        </w:rPr>
        <w:t>一致性c</w:t>
      </w:r>
      <w:r w:rsidRPr="008E10C6">
        <w:rPr>
          <w:color w:val="00B0F0"/>
        </w:rPr>
        <w:t xml:space="preserve">onsistency  • </w:t>
      </w:r>
      <w:r w:rsidRPr="008E10C6">
        <w:rPr>
          <w:rFonts w:hint="eastAsia"/>
          <w:color w:val="00B0F0"/>
        </w:rPr>
        <w:t>隔离性 i</w:t>
      </w:r>
      <w:r w:rsidRPr="008E10C6">
        <w:rPr>
          <w:color w:val="00B0F0"/>
        </w:rPr>
        <w:t xml:space="preserve">solation  • </w:t>
      </w:r>
      <w:r w:rsidRPr="008E10C6">
        <w:rPr>
          <w:rFonts w:hint="eastAsia"/>
          <w:color w:val="00B0F0"/>
        </w:rPr>
        <w:t xml:space="preserve">持久性 </w:t>
      </w:r>
      <w:r w:rsidRPr="008E10C6">
        <w:rPr>
          <w:color w:val="00B0F0"/>
        </w:rPr>
        <w:t>durability</w:t>
      </w:r>
    </w:p>
    <w:p w:rsidR="0053164E" w:rsidRDefault="0053164E" w:rsidP="00673662">
      <w:r w:rsidRPr="0053164E">
        <w:rPr>
          <w:rFonts w:hint="eastAsia"/>
          <w:b/>
        </w:rPr>
        <w:t>事务的状态</w:t>
      </w:r>
      <w:r>
        <w:rPr>
          <w:rFonts w:hint="eastAsia"/>
        </w:rPr>
        <w:t>：</w:t>
      </w:r>
      <w:r>
        <w:t xml:space="preserve">• </w:t>
      </w:r>
      <w:r>
        <w:rPr>
          <w:rFonts w:hint="eastAsia"/>
        </w:rPr>
        <w:t xml:space="preserve">活动的 </w:t>
      </w:r>
      <w:r>
        <w:t xml:space="preserve">• </w:t>
      </w:r>
      <w:r>
        <w:rPr>
          <w:rFonts w:hint="eastAsia"/>
        </w:rPr>
        <w:t xml:space="preserve">部分提交的 </w:t>
      </w:r>
      <w:r>
        <w:t xml:space="preserve">• </w:t>
      </w:r>
      <w:r>
        <w:rPr>
          <w:rFonts w:hint="eastAsia"/>
        </w:rPr>
        <w:t xml:space="preserve">失败的 </w:t>
      </w:r>
      <w:r>
        <w:t xml:space="preserve">• </w:t>
      </w:r>
      <w:r>
        <w:rPr>
          <w:rFonts w:hint="eastAsia"/>
        </w:rPr>
        <w:t xml:space="preserve">中止的 </w:t>
      </w:r>
      <w:r>
        <w:t xml:space="preserve">• </w:t>
      </w:r>
      <w:r>
        <w:rPr>
          <w:rFonts w:hint="eastAsia"/>
        </w:rPr>
        <w:t>提交的</w:t>
      </w:r>
    </w:p>
    <w:p w:rsidR="00150C04" w:rsidRDefault="00150C04" w:rsidP="00673662"/>
    <w:p w:rsidR="00150C04" w:rsidRPr="00150C04" w:rsidRDefault="00150C04" w:rsidP="00673662">
      <w:pPr>
        <w:rPr>
          <w:b/>
          <w:color w:val="FF0000"/>
        </w:rPr>
      </w:pPr>
      <w:r w:rsidRPr="00150C04">
        <w:rPr>
          <w:rFonts w:hint="eastAsia"/>
          <w:b/>
          <w:color w:val="FF0000"/>
        </w:rPr>
        <w:t>并发控制这里所有都很重要！！！！！！！</w:t>
      </w:r>
    </w:p>
    <w:p w:rsidR="00166B5A" w:rsidRPr="00150C04" w:rsidRDefault="00166B5A" w:rsidP="00673662">
      <w:pPr>
        <w:rPr>
          <w:b/>
        </w:rPr>
      </w:pPr>
      <w:r w:rsidRPr="00150C04">
        <w:rPr>
          <w:rFonts w:hint="eastAsia"/>
          <w:b/>
        </w:rPr>
        <w:t>并发控制中的问题</w:t>
      </w:r>
      <w:r w:rsidR="00150C04">
        <w:rPr>
          <w:rFonts w:hint="eastAsia"/>
          <w:b/>
        </w:rPr>
        <w:t>：</w:t>
      </w:r>
    </w:p>
    <w:p w:rsidR="00CF7706" w:rsidRDefault="00150C04" w:rsidP="00673662">
      <w:pPr>
        <w:rPr>
          <w:color w:val="00B0F0"/>
        </w:rPr>
      </w:pPr>
      <w:r w:rsidRPr="00CF7706">
        <w:rPr>
          <w:b/>
          <w:color w:val="00B0F0"/>
        </w:rPr>
        <w:t xml:space="preserve">• </w:t>
      </w:r>
      <w:r w:rsidR="00166B5A" w:rsidRPr="00CF7706">
        <w:rPr>
          <w:rFonts w:hint="eastAsia"/>
          <w:b/>
          <w:color w:val="00B0F0"/>
        </w:rPr>
        <w:t>丢失修改</w:t>
      </w:r>
      <w:r w:rsidR="00CF7706">
        <w:rPr>
          <w:rFonts w:hint="eastAsia"/>
          <w:color w:val="00B0F0"/>
        </w:rPr>
        <w:t>：</w:t>
      </w:r>
      <w:r w:rsidR="00CF7706">
        <w:rPr>
          <w:rFonts w:ascii="Arial" w:hAnsi="Arial" w:cs="Arial"/>
          <w:color w:val="333333"/>
          <w:shd w:val="clear" w:color="auto" w:fill="FFFFFF"/>
        </w:rPr>
        <w:t>两个事务</w:t>
      </w:r>
      <w:r w:rsidR="00CF7706">
        <w:rPr>
          <w:rFonts w:ascii="Arial" w:hAnsi="Arial" w:cs="Arial"/>
          <w:color w:val="333333"/>
          <w:shd w:val="clear" w:color="auto" w:fill="FFFFFF"/>
        </w:rPr>
        <w:t>T1</w:t>
      </w:r>
      <w:r w:rsidR="00CF7706">
        <w:rPr>
          <w:rFonts w:ascii="Arial" w:hAnsi="Arial" w:cs="Arial"/>
          <w:color w:val="333333"/>
          <w:shd w:val="clear" w:color="auto" w:fill="FFFFFF"/>
        </w:rPr>
        <w:t>和</w:t>
      </w:r>
      <w:r w:rsidR="00CF7706">
        <w:rPr>
          <w:rFonts w:ascii="Arial" w:hAnsi="Arial" w:cs="Arial"/>
          <w:color w:val="333333"/>
          <w:shd w:val="clear" w:color="auto" w:fill="FFFFFF"/>
        </w:rPr>
        <w:t>T2</w:t>
      </w:r>
      <w:r w:rsidR="00CF7706">
        <w:rPr>
          <w:rFonts w:ascii="Arial" w:hAnsi="Arial" w:cs="Arial"/>
          <w:color w:val="333333"/>
          <w:shd w:val="clear" w:color="auto" w:fill="FFFFFF"/>
        </w:rPr>
        <w:t>读入同一数据并修改，</w:t>
      </w:r>
      <w:r w:rsidR="00CF7706">
        <w:rPr>
          <w:rFonts w:ascii="Arial" w:hAnsi="Arial" w:cs="Arial"/>
          <w:color w:val="333333"/>
          <w:shd w:val="clear" w:color="auto" w:fill="FFFFFF"/>
        </w:rPr>
        <w:t>T2</w:t>
      </w:r>
      <w:r w:rsidR="00CF7706">
        <w:rPr>
          <w:rFonts w:ascii="Arial" w:hAnsi="Arial" w:cs="Arial"/>
          <w:color w:val="333333"/>
          <w:shd w:val="clear" w:color="auto" w:fill="FFFFFF"/>
        </w:rPr>
        <w:t>提交的结果破坏了（覆盖了）</w:t>
      </w:r>
      <w:r w:rsidR="00CF7706">
        <w:rPr>
          <w:rFonts w:ascii="Arial" w:hAnsi="Arial" w:cs="Arial"/>
          <w:color w:val="333333"/>
          <w:shd w:val="clear" w:color="auto" w:fill="FFFFFF"/>
        </w:rPr>
        <w:t>T1</w:t>
      </w:r>
      <w:r w:rsidR="00CF7706">
        <w:rPr>
          <w:rFonts w:ascii="Arial" w:hAnsi="Arial" w:cs="Arial"/>
          <w:color w:val="333333"/>
          <w:shd w:val="clear" w:color="auto" w:fill="FFFFFF"/>
        </w:rPr>
        <w:t>提交的结果，导致</w:t>
      </w:r>
      <w:r w:rsidR="00CF7706">
        <w:rPr>
          <w:rFonts w:ascii="Arial" w:hAnsi="Arial" w:cs="Arial"/>
          <w:color w:val="333333"/>
          <w:shd w:val="clear" w:color="auto" w:fill="FFFFFF"/>
        </w:rPr>
        <w:t>T1</w:t>
      </w:r>
      <w:r w:rsidR="00CF7706">
        <w:rPr>
          <w:rFonts w:ascii="Arial" w:hAnsi="Arial" w:cs="Arial"/>
          <w:color w:val="333333"/>
          <w:shd w:val="clear" w:color="auto" w:fill="FFFFFF"/>
        </w:rPr>
        <w:t>的修改被丢失。</w:t>
      </w:r>
      <w:r w:rsidR="00166B5A" w:rsidRPr="008E10C6">
        <w:rPr>
          <w:rFonts w:hint="eastAsia"/>
          <w:color w:val="00B0F0"/>
        </w:rPr>
        <w:t xml:space="preserve"> </w:t>
      </w:r>
      <w:r w:rsidR="00166B5A" w:rsidRPr="008E10C6">
        <w:rPr>
          <w:color w:val="00B0F0"/>
        </w:rPr>
        <w:t xml:space="preserve">   </w:t>
      </w:r>
    </w:p>
    <w:p w:rsidR="00CF7706" w:rsidRDefault="00150C04" w:rsidP="00673662">
      <w:pPr>
        <w:rPr>
          <w:color w:val="00B0F0"/>
        </w:rPr>
      </w:pPr>
      <w:r w:rsidRPr="00CF7706">
        <w:rPr>
          <w:b/>
          <w:color w:val="00B0F0"/>
        </w:rPr>
        <w:t xml:space="preserve">• </w:t>
      </w:r>
      <w:r w:rsidR="00166B5A" w:rsidRPr="00CF7706">
        <w:rPr>
          <w:rFonts w:hint="eastAsia"/>
          <w:b/>
          <w:color w:val="00B0F0"/>
        </w:rPr>
        <w:t>不可重复读</w:t>
      </w:r>
      <w:r w:rsidR="00CF7706">
        <w:rPr>
          <w:rFonts w:hint="eastAsia"/>
          <w:color w:val="00B0F0"/>
        </w:rPr>
        <w:t>：</w:t>
      </w:r>
      <w:r w:rsidR="00CF7706">
        <w:rPr>
          <w:rFonts w:ascii="Arial" w:hAnsi="Arial" w:cs="Arial"/>
          <w:color w:val="333333"/>
          <w:shd w:val="clear" w:color="auto" w:fill="FFFFFF"/>
        </w:rPr>
        <w:t>不可重复读是指事务</w:t>
      </w:r>
      <w:r w:rsidR="00CF7706">
        <w:rPr>
          <w:rFonts w:ascii="Arial" w:hAnsi="Arial" w:cs="Arial"/>
          <w:color w:val="333333"/>
          <w:shd w:val="clear" w:color="auto" w:fill="FFFFFF"/>
        </w:rPr>
        <w:t>T1</w:t>
      </w:r>
      <w:r w:rsidR="00CF7706">
        <w:rPr>
          <w:rFonts w:ascii="Arial" w:hAnsi="Arial" w:cs="Arial"/>
          <w:color w:val="333333"/>
          <w:shd w:val="clear" w:color="auto" w:fill="FFFFFF"/>
        </w:rPr>
        <w:t>读取数据后，事务</w:t>
      </w:r>
      <w:r w:rsidR="00CF7706">
        <w:rPr>
          <w:rFonts w:ascii="Arial" w:hAnsi="Arial" w:cs="Arial"/>
          <w:color w:val="333333"/>
          <w:shd w:val="clear" w:color="auto" w:fill="FFFFFF"/>
        </w:rPr>
        <w:t>T2</w:t>
      </w:r>
      <w:r w:rsidR="00CF7706">
        <w:rPr>
          <w:rFonts w:ascii="Arial" w:hAnsi="Arial" w:cs="Arial"/>
          <w:color w:val="333333"/>
          <w:shd w:val="clear" w:color="auto" w:fill="FFFFFF"/>
        </w:rPr>
        <w:t>执行更新操作，使</w:t>
      </w:r>
      <w:r w:rsidR="00CF7706">
        <w:rPr>
          <w:rFonts w:ascii="Arial" w:hAnsi="Arial" w:cs="Arial"/>
          <w:color w:val="333333"/>
          <w:shd w:val="clear" w:color="auto" w:fill="FFFFFF"/>
        </w:rPr>
        <w:t>T1</w:t>
      </w:r>
      <w:r w:rsidR="00CF7706">
        <w:rPr>
          <w:rFonts w:ascii="Arial" w:hAnsi="Arial" w:cs="Arial"/>
          <w:color w:val="333333"/>
          <w:shd w:val="clear" w:color="auto" w:fill="FFFFFF"/>
        </w:rPr>
        <w:t>无法再现前一次读取结果。</w:t>
      </w:r>
      <w:r w:rsidR="00166B5A" w:rsidRPr="008E10C6">
        <w:rPr>
          <w:rFonts w:hint="eastAsia"/>
          <w:color w:val="00B0F0"/>
        </w:rPr>
        <w:t xml:space="preserve"> </w:t>
      </w:r>
      <w:r w:rsidR="00166B5A" w:rsidRPr="008E10C6">
        <w:rPr>
          <w:color w:val="00B0F0"/>
        </w:rPr>
        <w:t xml:space="preserve">   </w:t>
      </w:r>
    </w:p>
    <w:p w:rsidR="00166B5A" w:rsidRPr="008E10C6" w:rsidRDefault="00150C04" w:rsidP="00673662">
      <w:pPr>
        <w:rPr>
          <w:color w:val="00B0F0"/>
        </w:rPr>
      </w:pPr>
      <w:r w:rsidRPr="00CF7706">
        <w:rPr>
          <w:b/>
          <w:color w:val="00B0F0"/>
        </w:rPr>
        <w:t xml:space="preserve">• </w:t>
      </w:r>
      <w:r w:rsidR="00166B5A" w:rsidRPr="00CF7706">
        <w:rPr>
          <w:rFonts w:hint="eastAsia"/>
          <w:b/>
          <w:color w:val="00B0F0"/>
        </w:rPr>
        <w:t>脏读</w:t>
      </w:r>
      <w:r w:rsidR="00CF7706">
        <w:rPr>
          <w:rFonts w:hint="eastAsia"/>
          <w:color w:val="00B0F0"/>
        </w:rPr>
        <w:t>：</w:t>
      </w:r>
      <w:r w:rsidR="00CF7706">
        <w:rPr>
          <w:rFonts w:ascii="Arial" w:hAnsi="Arial" w:cs="Arial"/>
          <w:color w:val="333333"/>
          <w:shd w:val="clear" w:color="auto" w:fill="FFFFFF"/>
        </w:rPr>
        <w:t>读</w:t>
      </w:r>
      <w:r w:rsidR="00CF7706">
        <w:rPr>
          <w:rFonts w:ascii="Arial" w:hAnsi="Arial" w:cs="Arial"/>
          <w:color w:val="333333"/>
          <w:shd w:val="clear" w:color="auto" w:fill="FFFFFF"/>
        </w:rPr>
        <w:t>“</w:t>
      </w:r>
      <w:r w:rsidR="00CF7706">
        <w:rPr>
          <w:rFonts w:ascii="Arial" w:hAnsi="Arial" w:cs="Arial"/>
          <w:color w:val="333333"/>
          <w:shd w:val="clear" w:color="auto" w:fill="FFFFFF"/>
        </w:rPr>
        <w:t>脏</w:t>
      </w:r>
      <w:r w:rsidR="00CF7706">
        <w:rPr>
          <w:rFonts w:ascii="Arial" w:hAnsi="Arial" w:cs="Arial"/>
          <w:color w:val="333333"/>
          <w:shd w:val="clear" w:color="auto" w:fill="FFFFFF"/>
        </w:rPr>
        <w:t>”</w:t>
      </w:r>
      <w:r w:rsidR="00CF7706">
        <w:rPr>
          <w:rFonts w:ascii="Arial" w:hAnsi="Arial" w:cs="Arial"/>
          <w:color w:val="333333"/>
          <w:shd w:val="clear" w:color="auto" w:fill="FFFFFF"/>
        </w:rPr>
        <w:t>数据是指事务</w:t>
      </w:r>
      <w:r w:rsidR="00CF7706">
        <w:rPr>
          <w:rFonts w:ascii="Arial" w:hAnsi="Arial" w:cs="Arial"/>
          <w:color w:val="333333"/>
          <w:shd w:val="clear" w:color="auto" w:fill="FFFFFF"/>
        </w:rPr>
        <w:t>T1</w:t>
      </w:r>
      <w:r w:rsidR="00CF7706">
        <w:rPr>
          <w:rFonts w:ascii="Arial" w:hAnsi="Arial" w:cs="Arial"/>
          <w:color w:val="333333"/>
          <w:shd w:val="clear" w:color="auto" w:fill="FFFFFF"/>
        </w:rPr>
        <w:t>修改某一数据，并将其写回磁盘，事务</w:t>
      </w:r>
      <w:r w:rsidR="00CF7706">
        <w:rPr>
          <w:rFonts w:ascii="Arial" w:hAnsi="Arial" w:cs="Arial"/>
          <w:color w:val="333333"/>
          <w:shd w:val="clear" w:color="auto" w:fill="FFFFFF"/>
        </w:rPr>
        <w:t>T2</w:t>
      </w:r>
      <w:r w:rsidR="00CF7706">
        <w:rPr>
          <w:rFonts w:ascii="Arial" w:hAnsi="Arial" w:cs="Arial"/>
          <w:color w:val="333333"/>
          <w:shd w:val="clear" w:color="auto" w:fill="FFFFFF"/>
        </w:rPr>
        <w:t>读取同一数据后，</w:t>
      </w:r>
      <w:r w:rsidR="00CF7706">
        <w:rPr>
          <w:rFonts w:ascii="Arial" w:hAnsi="Arial" w:cs="Arial"/>
          <w:color w:val="333333"/>
          <w:shd w:val="clear" w:color="auto" w:fill="FFFFFF"/>
        </w:rPr>
        <w:t>T1</w:t>
      </w:r>
      <w:r w:rsidR="00CF7706">
        <w:rPr>
          <w:rFonts w:ascii="Arial" w:hAnsi="Arial" w:cs="Arial"/>
          <w:color w:val="333333"/>
          <w:shd w:val="clear" w:color="auto" w:fill="FFFFFF"/>
        </w:rPr>
        <w:t>由于某种原因被撤销，这时</w:t>
      </w:r>
      <w:r w:rsidR="00CF7706">
        <w:rPr>
          <w:rFonts w:ascii="Arial" w:hAnsi="Arial" w:cs="Arial"/>
          <w:color w:val="333333"/>
          <w:shd w:val="clear" w:color="auto" w:fill="FFFFFF"/>
        </w:rPr>
        <w:t>T1</w:t>
      </w:r>
      <w:r w:rsidR="00CF7706">
        <w:rPr>
          <w:rFonts w:ascii="Arial" w:hAnsi="Arial" w:cs="Arial"/>
          <w:color w:val="333333"/>
          <w:shd w:val="clear" w:color="auto" w:fill="FFFFFF"/>
        </w:rPr>
        <w:t>已修改过的数据恢复原值，</w:t>
      </w:r>
      <w:r w:rsidR="00CF7706">
        <w:rPr>
          <w:rFonts w:ascii="Arial" w:hAnsi="Arial" w:cs="Arial"/>
          <w:color w:val="333333"/>
          <w:shd w:val="clear" w:color="auto" w:fill="FFFFFF"/>
        </w:rPr>
        <w:t>T2</w:t>
      </w:r>
      <w:r w:rsidR="00CF7706">
        <w:rPr>
          <w:rFonts w:ascii="Arial" w:hAnsi="Arial" w:cs="Arial"/>
          <w:color w:val="333333"/>
          <w:shd w:val="clear" w:color="auto" w:fill="FFFFFF"/>
        </w:rPr>
        <w:t>读到的数据就与数据库中的数据不一致，则</w:t>
      </w:r>
      <w:r w:rsidR="00CF7706">
        <w:rPr>
          <w:rFonts w:ascii="Arial" w:hAnsi="Arial" w:cs="Arial"/>
          <w:color w:val="333333"/>
          <w:shd w:val="clear" w:color="auto" w:fill="FFFFFF"/>
        </w:rPr>
        <w:t>T2</w:t>
      </w:r>
      <w:r w:rsidR="00CF7706">
        <w:rPr>
          <w:rFonts w:ascii="Arial" w:hAnsi="Arial" w:cs="Arial"/>
          <w:color w:val="333333"/>
          <w:shd w:val="clear" w:color="auto" w:fill="FFFFFF"/>
        </w:rPr>
        <w:t>读到的数据就为</w:t>
      </w:r>
      <w:r w:rsidR="00CF7706">
        <w:rPr>
          <w:rFonts w:ascii="Arial" w:hAnsi="Arial" w:cs="Arial"/>
          <w:color w:val="333333"/>
          <w:shd w:val="clear" w:color="auto" w:fill="FFFFFF"/>
        </w:rPr>
        <w:t>“</w:t>
      </w:r>
      <w:r w:rsidR="00CF7706">
        <w:rPr>
          <w:rFonts w:ascii="Arial" w:hAnsi="Arial" w:cs="Arial"/>
          <w:color w:val="333333"/>
          <w:shd w:val="clear" w:color="auto" w:fill="FFFFFF"/>
        </w:rPr>
        <w:t>脏</w:t>
      </w:r>
      <w:r w:rsidR="00CF7706">
        <w:rPr>
          <w:rFonts w:ascii="Arial" w:hAnsi="Arial" w:cs="Arial"/>
          <w:color w:val="333333"/>
          <w:shd w:val="clear" w:color="auto" w:fill="FFFFFF"/>
        </w:rPr>
        <w:t>”</w:t>
      </w:r>
      <w:r w:rsidR="00CF7706">
        <w:rPr>
          <w:rFonts w:ascii="Arial" w:hAnsi="Arial" w:cs="Arial"/>
          <w:color w:val="333333"/>
          <w:shd w:val="clear" w:color="auto" w:fill="FFFFFF"/>
        </w:rPr>
        <w:t>数据，即不正确的数据。</w:t>
      </w:r>
    </w:p>
    <w:p w:rsidR="00166B5A" w:rsidRPr="008E10C6" w:rsidRDefault="00166B5A" w:rsidP="00673662">
      <w:pPr>
        <w:rPr>
          <w:color w:val="00B0F0"/>
        </w:rPr>
      </w:pPr>
      <w:r w:rsidRPr="008E10C6">
        <w:rPr>
          <w:rFonts w:hint="eastAsia"/>
          <w:b/>
          <w:color w:val="00B0F0"/>
        </w:rPr>
        <w:t>举例</w:t>
      </w:r>
      <w:r w:rsidRPr="008E10C6">
        <w:rPr>
          <w:rFonts w:hint="eastAsia"/>
          <w:color w:val="00B0F0"/>
        </w:rPr>
        <w:t>：</w:t>
      </w:r>
    </w:p>
    <w:p w:rsidR="00166B5A" w:rsidRDefault="00166B5A" w:rsidP="00673662">
      <w:r>
        <w:rPr>
          <w:rFonts w:hint="eastAsia"/>
          <w:noProof/>
        </w:rPr>
        <w:drawing>
          <wp:inline distT="0" distB="0" distL="0" distR="0">
            <wp:extent cx="2352419" cy="1034716"/>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微信图片_20240622213824.jpg"/>
                    <pic:cNvPicPr/>
                  </pic:nvPicPr>
                  <pic:blipFill rotWithShape="1">
                    <a:blip r:embed="rId8" cstate="print">
                      <a:extLst>
                        <a:ext uri="{28A0092B-C50C-407E-A947-70E740481C1C}">
                          <a14:useLocalDpi xmlns:a14="http://schemas.microsoft.com/office/drawing/2010/main" val="0"/>
                        </a:ext>
                      </a:extLst>
                    </a:blip>
                    <a:srcRect l="20737" t="24538" r="42930" b="51047"/>
                    <a:stretch/>
                  </pic:blipFill>
                  <pic:spPr bwMode="auto">
                    <a:xfrm>
                      <a:off x="0" y="0"/>
                      <a:ext cx="2395542" cy="1053684"/>
                    </a:xfrm>
                    <a:prstGeom prst="rect">
                      <a:avLst/>
                    </a:prstGeom>
                    <a:ln>
                      <a:noFill/>
                    </a:ln>
                    <a:extLst>
                      <a:ext uri="{53640926-AAD7-44D8-BBD7-CCE9431645EC}">
                        <a14:shadowObscured xmlns:a14="http://schemas.microsoft.com/office/drawing/2010/main"/>
                      </a:ext>
                    </a:extLst>
                  </pic:spPr>
                </pic:pic>
              </a:graphicData>
            </a:graphic>
          </wp:inline>
        </w:drawing>
      </w:r>
    </w:p>
    <w:p w:rsidR="00150C04" w:rsidRDefault="005775D0" w:rsidP="00673662">
      <w:r w:rsidRPr="00150C04">
        <w:rPr>
          <w:rFonts w:hint="eastAsia"/>
          <w:b/>
        </w:rPr>
        <w:lastRenderedPageBreak/>
        <w:t>两阶段锁协议</w:t>
      </w:r>
      <w:r w:rsidR="00150C04" w:rsidRPr="00150C04">
        <w:rPr>
          <w:b/>
        </w:rPr>
        <w:t>The Two-phase Locking Protocol</w:t>
      </w:r>
      <w:r w:rsidRPr="00150C04">
        <w:rPr>
          <w:rFonts w:hint="eastAsia"/>
          <w:b/>
        </w:rPr>
        <w:t>：</w:t>
      </w:r>
    </w:p>
    <w:p w:rsidR="005775D0" w:rsidRDefault="005775D0" w:rsidP="00673662">
      <w:r>
        <w:rPr>
          <w:rFonts w:hint="eastAsia"/>
        </w:rPr>
        <w:t>增长阶段：事务可以获得锁，但不能释放锁</w:t>
      </w:r>
    </w:p>
    <w:p w:rsidR="005775D0" w:rsidRDefault="005775D0" w:rsidP="00673662">
      <w:r>
        <w:rPr>
          <w:rFonts w:hint="eastAsia"/>
        </w:rPr>
        <w:t>缩减阶段：事务可以释放锁，但不能获得锁</w:t>
      </w:r>
    </w:p>
    <w:p w:rsidR="005775D0" w:rsidRDefault="005775D0" w:rsidP="00673662">
      <w:r w:rsidRPr="00150C04">
        <w:rPr>
          <w:rFonts w:hint="eastAsia"/>
          <w:b/>
        </w:rPr>
        <w:t>严格两阶段锁协议</w:t>
      </w:r>
      <w:r w:rsidR="00150C04" w:rsidRPr="00150C04">
        <w:rPr>
          <w:b/>
        </w:rPr>
        <w:t>Strict Two-phase Locking</w:t>
      </w:r>
      <w:r>
        <w:rPr>
          <w:rFonts w:hint="eastAsia"/>
        </w:rPr>
        <w:t>：除了要求封锁是两阶段以外，还要求事务持有的所有排他锁必须在事务提交后方可释放。这个要求保证未提交事务所写的任何数据在该事务提交之前均以排他方式加锁，防止其他</w:t>
      </w:r>
      <w:proofErr w:type="gramStart"/>
      <w:r>
        <w:rPr>
          <w:rFonts w:hint="eastAsia"/>
        </w:rPr>
        <w:t>事务读</w:t>
      </w:r>
      <w:proofErr w:type="gramEnd"/>
      <w:r>
        <w:rPr>
          <w:rFonts w:hint="eastAsia"/>
        </w:rPr>
        <w:t>这些数据</w:t>
      </w:r>
    </w:p>
    <w:p w:rsidR="005775D0" w:rsidRDefault="005775D0" w:rsidP="00673662">
      <w:r w:rsidRPr="00150C04">
        <w:rPr>
          <w:rFonts w:hint="eastAsia"/>
          <w:b/>
        </w:rPr>
        <w:t>强两阶段锁</w:t>
      </w:r>
      <w:r>
        <w:rPr>
          <w:rFonts w:hint="eastAsia"/>
        </w:rPr>
        <w:t>：要求事务提交之前不得释放任何锁，容易验证在强两阶段封锁条件下，事务可以按其提交的顺序可串行化</w:t>
      </w:r>
    </w:p>
    <w:p w:rsidR="00FD2943" w:rsidRDefault="00166B5A" w:rsidP="00673662">
      <w:r w:rsidRPr="008E10C6">
        <w:rPr>
          <w:rFonts w:hint="eastAsia"/>
          <w:b/>
          <w:color w:val="00B0F0"/>
        </w:rPr>
        <w:t>饥饿</w:t>
      </w:r>
      <w:r>
        <w:rPr>
          <w:rFonts w:hint="eastAsia"/>
        </w:rPr>
        <w:t xml:space="preserve">是一个事务可能永远不能取得进展的状态 </w:t>
      </w:r>
      <w:r w:rsidRPr="008E10C6">
        <w:rPr>
          <w:rFonts w:hint="eastAsia"/>
          <w:b/>
          <w:color w:val="00B0F0"/>
        </w:rPr>
        <w:t>举例：</w:t>
      </w:r>
      <w:r>
        <w:rPr>
          <w:rFonts w:hint="eastAsia"/>
        </w:rPr>
        <w:t>T</w:t>
      </w:r>
      <w:r>
        <w:t>2</w:t>
      </w:r>
      <w:r>
        <w:rPr>
          <w:rFonts w:hint="eastAsia"/>
        </w:rPr>
        <w:t>在</w:t>
      </w:r>
      <w:proofErr w:type="gramStart"/>
      <w:r>
        <w:rPr>
          <w:rFonts w:hint="eastAsia"/>
        </w:rPr>
        <w:t>一</w:t>
      </w:r>
      <w:proofErr w:type="gramEnd"/>
      <w:r>
        <w:rPr>
          <w:rFonts w:hint="eastAsia"/>
        </w:rPr>
        <w:t>数据项上持有共享锁，T</w:t>
      </w:r>
      <w:r>
        <w:t>1</w:t>
      </w:r>
      <w:r>
        <w:rPr>
          <w:rFonts w:hint="eastAsia"/>
        </w:rPr>
        <w:t>申请对该数据项加排他锁，显然需要等待T</w:t>
      </w:r>
      <w:r>
        <w:t>2</w:t>
      </w:r>
      <w:r>
        <w:rPr>
          <w:rFonts w:hint="eastAsia"/>
        </w:rPr>
        <w:t>释放共享锁，同时，T</w:t>
      </w:r>
      <w:r>
        <w:t>3</w:t>
      </w:r>
      <w:r>
        <w:rPr>
          <w:rFonts w:hint="eastAsia"/>
        </w:rPr>
        <w:t>可能申请对该数据项加共享锁，加锁请求与T</w:t>
      </w:r>
      <w:r>
        <w:t>2</w:t>
      </w:r>
      <w:r>
        <w:rPr>
          <w:rFonts w:hint="eastAsia"/>
        </w:rPr>
        <w:t>锁相容，因此可以授权T</w:t>
      </w:r>
      <w:r>
        <w:t>3</w:t>
      </w:r>
      <w:r>
        <w:rPr>
          <w:rFonts w:hint="eastAsia"/>
        </w:rPr>
        <w:t>加共享锁，此时T</w:t>
      </w:r>
      <w:r>
        <w:t>2</w:t>
      </w:r>
      <w:r>
        <w:rPr>
          <w:rFonts w:hint="eastAsia"/>
        </w:rPr>
        <w:t>可能释放锁，但T</w:t>
      </w:r>
      <w:r>
        <w:t>1</w:t>
      </w:r>
      <w:r>
        <w:rPr>
          <w:rFonts w:hint="eastAsia"/>
        </w:rPr>
        <w:t>还必须等待T</w:t>
      </w:r>
      <w:r>
        <w:t>3</w:t>
      </w:r>
      <w:r>
        <w:rPr>
          <w:rFonts w:hint="eastAsia"/>
        </w:rPr>
        <w:t>完成，又可能有T</w:t>
      </w:r>
      <w:r>
        <w:t>4</w:t>
      </w:r>
      <w:r>
        <w:rPr>
          <w:rFonts w:hint="eastAsia"/>
        </w:rPr>
        <w:t>在T</w:t>
      </w:r>
      <w:r>
        <w:t>3</w:t>
      </w:r>
      <w:r>
        <w:rPr>
          <w:rFonts w:hint="eastAsia"/>
        </w:rPr>
        <w:t>完成前申请加共享锁，事实上，可能存在一个事务序列，其中每个事务都申请对该数据项加共享锁，每个事务在授权加锁</w:t>
      </w:r>
      <w:proofErr w:type="gramStart"/>
      <w:r>
        <w:rPr>
          <w:rFonts w:hint="eastAsia"/>
        </w:rPr>
        <w:t>一</w:t>
      </w:r>
      <w:proofErr w:type="gramEnd"/>
      <w:r>
        <w:rPr>
          <w:rFonts w:hint="eastAsia"/>
        </w:rPr>
        <w:t>小段时间后释放锁，而T</w:t>
      </w:r>
      <w:r>
        <w:t>1</w:t>
      </w:r>
      <w:r>
        <w:rPr>
          <w:rFonts w:hint="eastAsia"/>
        </w:rPr>
        <w:t>总是不能在该数据项上加排他锁，T</w:t>
      </w:r>
      <w:r>
        <w:t>1</w:t>
      </w:r>
      <w:r>
        <w:rPr>
          <w:rFonts w:hint="eastAsia"/>
        </w:rPr>
        <w:t>可能永远不能取得进展，这称为饥饿。</w:t>
      </w:r>
    </w:p>
    <w:p w:rsidR="00166B5A" w:rsidRDefault="00166B5A" w:rsidP="00166B5A">
      <w:r w:rsidRPr="00150C04">
        <w:rPr>
          <w:rFonts w:hint="eastAsia"/>
          <w:b/>
        </w:rPr>
        <w:t>死锁</w:t>
      </w:r>
      <w:r>
        <w:rPr>
          <w:rFonts w:hint="eastAsia"/>
        </w:rPr>
        <w:t>是事务集合中的每个事务在等待该集合中的另一个事务，没有一个事务能够取得进展的状态</w:t>
      </w:r>
    </w:p>
    <w:p w:rsidR="00166B5A" w:rsidRDefault="00166B5A" w:rsidP="00166B5A">
      <w:r w:rsidRPr="00150C04">
        <w:rPr>
          <w:rFonts w:hint="eastAsia"/>
          <w:b/>
        </w:rPr>
        <w:t>举例</w:t>
      </w:r>
      <w:r>
        <w:rPr>
          <w:rFonts w:hint="eastAsia"/>
        </w:rPr>
        <w:t>：相互等待</w:t>
      </w:r>
    </w:p>
    <w:p w:rsidR="00166B5A" w:rsidRDefault="00166B5A" w:rsidP="00166B5A">
      <w:r w:rsidRPr="00166B5A">
        <w:rPr>
          <w:noProof/>
        </w:rPr>
        <w:drawing>
          <wp:inline distT="0" distB="0" distL="0" distR="0" wp14:anchorId="55DF95A1" wp14:editId="7D7C31A7">
            <wp:extent cx="1537447" cy="1611844"/>
            <wp:effectExtent l="0" t="0" r="5715"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601226" cy="1678709"/>
                    </a:xfrm>
                    <a:prstGeom prst="rect">
                      <a:avLst/>
                    </a:prstGeom>
                  </pic:spPr>
                </pic:pic>
              </a:graphicData>
            </a:graphic>
          </wp:inline>
        </w:drawing>
      </w:r>
    </w:p>
    <w:p w:rsidR="00166B5A" w:rsidRDefault="00166B5A" w:rsidP="00673662">
      <w:pPr>
        <w:rPr>
          <w:color w:val="000000" w:themeColor="text1"/>
        </w:rPr>
      </w:pPr>
      <w:r>
        <w:rPr>
          <w:rFonts w:hint="eastAsia"/>
          <w:color w:val="000000" w:themeColor="text1"/>
        </w:rPr>
        <w:t>基于锁的协议都</w:t>
      </w:r>
      <w:r w:rsidRPr="00150C04">
        <w:rPr>
          <w:rFonts w:hint="eastAsia"/>
          <w:b/>
          <w:color w:val="000000" w:themeColor="text1"/>
        </w:rPr>
        <w:t>不能避免死锁</w:t>
      </w:r>
    </w:p>
    <w:p w:rsidR="00166B5A" w:rsidRPr="008E10C6" w:rsidRDefault="00166B5A" w:rsidP="00673662">
      <w:pPr>
        <w:rPr>
          <w:color w:val="00B0F0"/>
        </w:rPr>
      </w:pPr>
      <w:r w:rsidRPr="00150C04">
        <w:rPr>
          <w:rFonts w:hint="eastAsia"/>
          <w:b/>
          <w:color w:val="000000" w:themeColor="text1"/>
        </w:rPr>
        <w:t>可以避免死锁</w:t>
      </w:r>
      <w:r>
        <w:rPr>
          <w:rFonts w:hint="eastAsia"/>
          <w:color w:val="000000" w:themeColor="text1"/>
        </w:rPr>
        <w:t>的是</w:t>
      </w:r>
      <w:r w:rsidRPr="008E10C6">
        <w:rPr>
          <w:rFonts w:hint="eastAsia"/>
          <w:color w:val="00B0F0"/>
        </w:rPr>
        <w:t>基于图的协议和基于时间戳的协议</w:t>
      </w:r>
    </w:p>
    <w:p w:rsidR="00166B5A" w:rsidRDefault="00166B5A" w:rsidP="00673662">
      <w:r w:rsidRPr="008E10C6">
        <w:rPr>
          <w:rFonts w:hint="eastAsia"/>
          <w:b/>
          <w:color w:val="00B0F0"/>
        </w:rPr>
        <w:t>死锁的预防</w:t>
      </w:r>
      <w:r>
        <w:rPr>
          <w:rFonts w:hint="eastAsia"/>
          <w:color w:val="000000" w:themeColor="text1"/>
        </w:rPr>
        <w:t>：</w:t>
      </w:r>
      <w:r>
        <w:t xml:space="preserve">• </w:t>
      </w:r>
      <w:r w:rsidR="00150C04">
        <w:rPr>
          <w:rFonts w:hint="eastAsia"/>
        </w:rPr>
        <w:t>基于图的协议</w:t>
      </w:r>
      <w:r w:rsidR="00150C04">
        <w:t>The Graph-based Protocol</w:t>
      </w:r>
      <w:r>
        <w:rPr>
          <w:rFonts w:hint="eastAsia"/>
        </w:rPr>
        <w:t xml:space="preserve"> </w:t>
      </w:r>
      <w:r>
        <w:t xml:space="preserve">• </w:t>
      </w:r>
      <w:r w:rsidR="00150C04">
        <w:rPr>
          <w:rFonts w:hint="eastAsia"/>
          <w:color w:val="000000" w:themeColor="text1"/>
        </w:rPr>
        <w:t>基于时间戳的协议</w:t>
      </w:r>
      <w:r w:rsidR="00150C04">
        <w:t>The Timestamp-based Protocol</w:t>
      </w:r>
      <w:r>
        <w:rPr>
          <w:rFonts w:hint="eastAsia"/>
        </w:rPr>
        <w:t>（w</w:t>
      </w:r>
      <w:r>
        <w:t>ait-die</w:t>
      </w:r>
      <w:r>
        <w:rPr>
          <w:rFonts w:hint="eastAsia"/>
        </w:rPr>
        <w:t>机制基于非抢占技术/</w:t>
      </w:r>
      <w:r>
        <w:t>wound-wait</w:t>
      </w:r>
      <w:r>
        <w:rPr>
          <w:rFonts w:hint="eastAsia"/>
        </w:rPr>
        <w:t>机制基于抢占技术）</w:t>
      </w:r>
      <w:r w:rsidR="00150C04">
        <w:t xml:space="preserve">• </w:t>
      </w:r>
      <w:r w:rsidR="00150C04">
        <w:rPr>
          <w:rFonts w:hint="eastAsia"/>
        </w:rPr>
        <w:t>锁超时</w:t>
      </w:r>
      <w:r w:rsidR="00CF7706">
        <w:rPr>
          <w:rFonts w:hint="eastAsia"/>
        </w:rPr>
        <w:t>（如果一个事务的等待时间超过了规定的期限，就认为发生了死锁）</w:t>
      </w:r>
    </w:p>
    <w:p w:rsidR="00150C04" w:rsidRDefault="00150C04" w:rsidP="00673662">
      <w:r w:rsidRPr="008E10C6">
        <w:rPr>
          <w:rFonts w:hint="eastAsia"/>
          <w:b/>
          <w:color w:val="00B0F0"/>
        </w:rPr>
        <w:t>死锁检测</w:t>
      </w:r>
      <w:r>
        <w:rPr>
          <w:rFonts w:hint="eastAsia"/>
        </w:rPr>
        <w:t>：等待图</w:t>
      </w:r>
      <w:r w:rsidR="00CF7706">
        <w:rPr>
          <w:rFonts w:hint="eastAsia"/>
        </w:rPr>
        <w:t>（等待图中出现了回路，就代表发生了死锁）</w:t>
      </w:r>
    </w:p>
    <w:p w:rsidR="00150C04" w:rsidRDefault="00150C04" w:rsidP="00673662">
      <w:r w:rsidRPr="008E10C6">
        <w:rPr>
          <w:rFonts w:hint="eastAsia"/>
          <w:b/>
          <w:color w:val="00B0F0"/>
        </w:rPr>
        <w:t>死锁恢复</w:t>
      </w:r>
      <w:r>
        <w:rPr>
          <w:rFonts w:hint="eastAsia"/>
        </w:rPr>
        <w:t>：三个需要采取的动作：选择牺牲者、回滚（彻底回滚、部分回滚）、饥饿</w:t>
      </w:r>
    </w:p>
    <w:p w:rsidR="00150C04" w:rsidRDefault="00150C04" w:rsidP="00673662">
      <w:pPr>
        <w:rPr>
          <w:b/>
        </w:rPr>
      </w:pPr>
    </w:p>
    <w:p w:rsidR="00150C04" w:rsidRDefault="00150C04" w:rsidP="00673662">
      <w:r>
        <w:rPr>
          <w:rFonts w:hint="eastAsia"/>
          <w:b/>
        </w:rPr>
        <w:t>故障分类：</w:t>
      </w:r>
      <w:r>
        <w:rPr>
          <w:rFonts w:hint="eastAsia"/>
        </w:rPr>
        <w:t>事务故障、系统故障、磁盘故障</w:t>
      </w:r>
    </w:p>
    <w:p w:rsidR="00150C04" w:rsidRDefault="00150C04" w:rsidP="00673662">
      <w:r w:rsidRPr="00150C04">
        <w:rPr>
          <w:rFonts w:hint="eastAsia"/>
          <w:b/>
        </w:rPr>
        <w:t>数据库修改</w:t>
      </w:r>
      <w:r>
        <w:rPr>
          <w:rFonts w:hint="eastAsia"/>
        </w:rPr>
        <w:t>：延迟修改、即刻修改</w:t>
      </w:r>
    </w:p>
    <w:p w:rsidR="008E10C6" w:rsidRDefault="008E10C6" w:rsidP="00673662"/>
    <w:p w:rsidR="008E10C6" w:rsidRDefault="004E75C4" w:rsidP="008E10C6">
      <w:pPr>
        <w:rPr>
          <w:b/>
          <w:color w:val="000000" w:themeColor="text1"/>
        </w:rPr>
      </w:pPr>
      <w:r>
        <w:rPr>
          <w:b/>
          <w:color w:val="000000" w:themeColor="text1"/>
        </w:rPr>
        <w:t>Alter table student modify name char(15) not null alter</w:t>
      </w:r>
      <w:r>
        <w:rPr>
          <w:rFonts w:hint="eastAsia"/>
          <w:b/>
          <w:color w:val="000000" w:themeColor="text1"/>
        </w:rPr>
        <w:t>可以是修改也可以是添加</w:t>
      </w:r>
    </w:p>
    <w:p w:rsidR="004E75C4" w:rsidRDefault="004E75C4" w:rsidP="008E10C6">
      <w:pPr>
        <w:rPr>
          <w:b/>
          <w:color w:val="000000" w:themeColor="text1"/>
        </w:rPr>
      </w:pPr>
      <w:r>
        <w:rPr>
          <w:b/>
          <w:color w:val="000000" w:themeColor="text1"/>
        </w:rPr>
        <w:t>Create table</w:t>
      </w:r>
      <w:r>
        <w:rPr>
          <w:rFonts w:hint="eastAsia"/>
          <w:b/>
          <w:color w:val="000000" w:themeColor="text1"/>
        </w:rPr>
        <w:t>时要注意顺序，</w:t>
      </w:r>
      <w:proofErr w:type="gramStart"/>
      <w:r>
        <w:rPr>
          <w:rFonts w:hint="eastAsia"/>
          <w:b/>
          <w:color w:val="000000" w:themeColor="text1"/>
        </w:rPr>
        <w:t>外码的</w:t>
      </w:r>
      <w:proofErr w:type="gramEnd"/>
      <w:r>
        <w:rPr>
          <w:rFonts w:hint="eastAsia"/>
          <w:b/>
          <w:color w:val="000000" w:themeColor="text1"/>
        </w:rPr>
        <w:t>被参照方先建表</w:t>
      </w:r>
    </w:p>
    <w:p w:rsidR="004E75C4" w:rsidRDefault="004E75C4" w:rsidP="008E10C6">
      <w:pPr>
        <w:rPr>
          <w:b/>
          <w:color w:val="000000" w:themeColor="text1"/>
        </w:rPr>
      </w:pPr>
      <w:r>
        <w:rPr>
          <w:rFonts w:hint="eastAsia"/>
          <w:b/>
          <w:color w:val="000000" w:themeColor="text1"/>
        </w:rPr>
        <w:t>是否需要d</w:t>
      </w:r>
      <w:r>
        <w:rPr>
          <w:b/>
          <w:color w:val="000000" w:themeColor="text1"/>
        </w:rPr>
        <w:t>istinct</w:t>
      </w:r>
    </w:p>
    <w:p w:rsidR="004E75C4" w:rsidRDefault="004E75C4" w:rsidP="008E10C6">
      <w:pPr>
        <w:rPr>
          <w:b/>
          <w:color w:val="000000" w:themeColor="text1"/>
        </w:rPr>
      </w:pPr>
      <w:r>
        <w:rPr>
          <w:b/>
          <w:color w:val="000000" w:themeColor="text1"/>
        </w:rPr>
        <w:t xml:space="preserve">Insert into students </w:t>
      </w:r>
      <w:proofErr w:type="gramStart"/>
      <w:r>
        <w:rPr>
          <w:b/>
          <w:color w:val="000000" w:themeColor="text1"/>
        </w:rPr>
        <w:t>values(</w:t>
      </w:r>
      <w:proofErr w:type="gramEnd"/>
      <w:r>
        <w:rPr>
          <w:b/>
          <w:color w:val="000000" w:themeColor="text1"/>
        </w:rPr>
        <w:t>)</w:t>
      </w:r>
    </w:p>
    <w:p w:rsidR="004E75C4" w:rsidRDefault="004E75C4" w:rsidP="008E10C6">
      <w:pPr>
        <w:rPr>
          <w:b/>
          <w:color w:val="000000" w:themeColor="text1"/>
        </w:rPr>
      </w:pPr>
      <w:r>
        <w:rPr>
          <w:b/>
          <w:color w:val="000000" w:themeColor="text1"/>
        </w:rPr>
        <w:t xml:space="preserve">Order by age </w:t>
      </w:r>
      <w:proofErr w:type="spellStart"/>
      <w:r>
        <w:rPr>
          <w:b/>
          <w:color w:val="000000" w:themeColor="text1"/>
        </w:rPr>
        <w:t>asc</w:t>
      </w:r>
      <w:proofErr w:type="spellEnd"/>
      <w:r>
        <w:rPr>
          <w:b/>
          <w:color w:val="000000" w:themeColor="text1"/>
        </w:rPr>
        <w:t>/</w:t>
      </w:r>
      <w:proofErr w:type="spellStart"/>
      <w:r>
        <w:rPr>
          <w:b/>
          <w:color w:val="000000" w:themeColor="text1"/>
        </w:rPr>
        <w:t>desc</w:t>
      </w:r>
      <w:proofErr w:type="spellEnd"/>
    </w:p>
    <w:p w:rsidR="004E75C4" w:rsidRDefault="004E75C4" w:rsidP="008E10C6">
      <w:pPr>
        <w:rPr>
          <w:b/>
          <w:color w:val="000000" w:themeColor="text1"/>
        </w:rPr>
      </w:pPr>
      <w:r>
        <w:rPr>
          <w:b/>
          <w:color w:val="000000" w:themeColor="text1"/>
        </w:rPr>
        <w:t xml:space="preserve">Create view </w:t>
      </w:r>
      <w:proofErr w:type="spellStart"/>
      <w:proofErr w:type="gramStart"/>
      <w:r>
        <w:rPr>
          <w:b/>
          <w:color w:val="000000" w:themeColor="text1"/>
        </w:rPr>
        <w:t>stu</w:t>
      </w:r>
      <w:proofErr w:type="spellEnd"/>
      <w:r>
        <w:rPr>
          <w:b/>
          <w:color w:val="000000" w:themeColor="text1"/>
        </w:rPr>
        <w:t>(</w:t>
      </w:r>
      <w:proofErr w:type="gramEnd"/>
      <w:r>
        <w:rPr>
          <w:b/>
          <w:color w:val="000000" w:themeColor="text1"/>
        </w:rPr>
        <w:t>a1,a2…) as (select …from…where…)</w:t>
      </w:r>
    </w:p>
    <w:p w:rsidR="004E75C4" w:rsidRDefault="004E75C4" w:rsidP="008E10C6">
      <w:pPr>
        <w:rPr>
          <w:b/>
          <w:color w:val="000000" w:themeColor="text1"/>
        </w:rPr>
      </w:pPr>
      <w:r>
        <w:rPr>
          <w:b/>
          <w:color w:val="000000" w:themeColor="text1"/>
        </w:rPr>
        <w:t>Grant select on student to user</w:t>
      </w:r>
    </w:p>
    <w:p w:rsidR="004E75C4" w:rsidRDefault="004E75C4" w:rsidP="008E10C6">
      <w:pPr>
        <w:rPr>
          <w:b/>
          <w:color w:val="000000" w:themeColor="text1"/>
        </w:rPr>
      </w:pPr>
      <w:r>
        <w:rPr>
          <w:b/>
          <w:color w:val="000000" w:themeColor="text1"/>
        </w:rPr>
        <w:lastRenderedPageBreak/>
        <w:t>Revoke select on student from user</w:t>
      </w:r>
    </w:p>
    <w:p w:rsidR="004E75C4" w:rsidRDefault="009163DA" w:rsidP="008E10C6">
      <w:pPr>
        <w:rPr>
          <w:b/>
          <w:color w:val="000000" w:themeColor="text1"/>
        </w:rPr>
      </w:pPr>
      <w:r>
        <w:rPr>
          <w:b/>
          <w:color w:val="000000" w:themeColor="text1"/>
        </w:rPr>
        <w:t>Delete from account where…</w:t>
      </w:r>
    </w:p>
    <w:p w:rsidR="009163DA" w:rsidRDefault="009163DA" w:rsidP="008E10C6">
      <w:pPr>
        <w:rPr>
          <w:b/>
          <w:color w:val="000000" w:themeColor="text1"/>
        </w:rPr>
      </w:pPr>
      <w:r>
        <w:rPr>
          <w:b/>
          <w:color w:val="000000" w:themeColor="text1"/>
        </w:rPr>
        <w:t>Update account set balance=balance*1.2</w:t>
      </w:r>
    </w:p>
    <w:p w:rsidR="009163DA" w:rsidRDefault="009163DA" w:rsidP="008E10C6">
      <w:pPr>
        <w:rPr>
          <w:b/>
          <w:color w:val="000000" w:themeColor="text1"/>
        </w:rPr>
      </w:pPr>
      <w:r>
        <w:rPr>
          <w:b/>
          <w:color w:val="000000" w:themeColor="text1"/>
        </w:rPr>
        <w:t>Natural left outer join</w:t>
      </w:r>
    </w:p>
    <w:p w:rsidR="009163DA" w:rsidRDefault="009163DA" w:rsidP="008E10C6">
      <w:pPr>
        <w:rPr>
          <w:b/>
          <w:color w:val="000000" w:themeColor="text1"/>
        </w:rPr>
      </w:pPr>
      <w:r>
        <w:rPr>
          <w:b/>
          <w:color w:val="000000" w:themeColor="text1"/>
        </w:rPr>
        <w:t>Create index excel on student(age)</w:t>
      </w:r>
    </w:p>
    <w:p w:rsidR="004E75C4" w:rsidRPr="008E10C6" w:rsidRDefault="004E75C4" w:rsidP="008E10C6">
      <w:pPr>
        <w:rPr>
          <w:b/>
          <w:color w:val="000000" w:themeColor="text1"/>
        </w:rPr>
      </w:pPr>
      <w:bookmarkStart w:id="0" w:name="_GoBack"/>
      <w:bookmarkEnd w:id="0"/>
    </w:p>
    <w:sectPr w:rsidR="004E75C4" w:rsidRPr="008E10C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ymbol">
    <w:panose1 w:val="05050102010706020507"/>
    <w:charset w:val="02"/>
    <w:family w:val="roman"/>
    <w:pitch w:val="variable"/>
    <w:sig w:usb0="00000000" w:usb1="10000000" w:usb2="00000000" w:usb3="00000000" w:csb0="80000000"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EAF0CC8"/>
    <w:multiLevelType w:val="hybridMultilevel"/>
    <w:tmpl w:val="ADCE6232"/>
    <w:lvl w:ilvl="0" w:tplc="29702FE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7F41"/>
    <w:rsid w:val="001237FD"/>
    <w:rsid w:val="00150C04"/>
    <w:rsid w:val="00160B41"/>
    <w:rsid w:val="00166B5A"/>
    <w:rsid w:val="001D5DE8"/>
    <w:rsid w:val="0022149C"/>
    <w:rsid w:val="00233CC0"/>
    <w:rsid w:val="002B6C1E"/>
    <w:rsid w:val="002C54DE"/>
    <w:rsid w:val="002F6B9C"/>
    <w:rsid w:val="003F4957"/>
    <w:rsid w:val="004E75C4"/>
    <w:rsid w:val="0053164E"/>
    <w:rsid w:val="005775D0"/>
    <w:rsid w:val="006227E7"/>
    <w:rsid w:val="006656EC"/>
    <w:rsid w:val="00673662"/>
    <w:rsid w:val="00697F41"/>
    <w:rsid w:val="00711FBE"/>
    <w:rsid w:val="00715882"/>
    <w:rsid w:val="007450B2"/>
    <w:rsid w:val="008546BB"/>
    <w:rsid w:val="00857925"/>
    <w:rsid w:val="008E10C6"/>
    <w:rsid w:val="00901C1C"/>
    <w:rsid w:val="009163DA"/>
    <w:rsid w:val="009515D0"/>
    <w:rsid w:val="009C148C"/>
    <w:rsid w:val="00B2199C"/>
    <w:rsid w:val="00B5248D"/>
    <w:rsid w:val="00C13B92"/>
    <w:rsid w:val="00C20E38"/>
    <w:rsid w:val="00CF7706"/>
    <w:rsid w:val="00DF4449"/>
    <w:rsid w:val="00E471AF"/>
    <w:rsid w:val="00F62A68"/>
    <w:rsid w:val="00FD29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5C9219B-6E45-419E-9FBD-76375F77FF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E10C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1233</TotalTime>
  <Pages>1</Pages>
  <Words>803</Words>
  <Characters>4582</Characters>
  <Application>Microsoft Office Word</Application>
  <DocSecurity>0</DocSecurity>
  <Lines>38</Lines>
  <Paragraphs>10</Paragraphs>
  <ScaleCrop>false</ScaleCrop>
  <Company/>
  <LinksUpToDate>false</LinksUpToDate>
  <CharactersWithSpaces>5375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10</cp:revision>
  <dcterms:created xsi:type="dcterms:W3CDTF">2024-06-21T10:58:00Z</dcterms:created>
  <dcterms:modified xsi:type="dcterms:W3CDTF">2024-06-23T10:53:00Z</dcterms:modified>
</cp:coreProperties>
</file>