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uq07cetq0z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神工系统 V3.1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/>
      </w:pPr>
      <w:bookmarkStart w:colFirst="0" w:colLast="0" w:name="_fqe8qkrjh4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21s704yltvq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目录 (Table of Contents)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第一章：核心战略与量化目标 (基于 OpenClaw 特性)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第二章：七大核心需求的系统映射与架构总览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第三章：商业化内容与世界观执行标准（已重写：通用化变量驱动）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第四章：闭环连载系统工作逻辑图（已修正角色文件引用）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第五章（升级新增）：世界状态图 (World State Graph) — V3.1 新增模块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第六章（升级新增）：角色关系图 (Character Graph Memory) — V3.1 新增模块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第七章（升级新增）：剧情节奏调度器 (Beat Scheduler) — V3.1 新增模块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第八章：动态记忆总线与 YAML 约定（字段命名统一）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第九章：AI 代理体系（新增 Planner 与 LoreKeeper）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第十章：部署、冷启动与 init_project.py（P0 补充）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第十一章：表现层、监控与常见问题排查</w:t>
      </w:r>
    </w:p>
    <w:p w:rsidR="00000000" w:rsidDel="00000000" w:rsidP="00000000" w:rsidRDefault="00000000" w:rsidRPr="00000000" w14:paraId="00000010">
      <w:pPr>
        <w:pStyle w:val="Heading2"/>
        <w:spacing w:after="240" w:before="240" w:lineRule="auto"/>
        <w:rPr/>
      </w:pPr>
      <w:bookmarkStart w:colFirst="0" w:colLast="0" w:name="_5suo1qksusfz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spacing w:after="240" w:before="240" w:lineRule="auto"/>
        <w:rPr>
          <w:b w:val="1"/>
          <w:bCs w:val="1"/>
        </w:rPr>
      </w:pPr>
      <w:bookmarkStart w:colFirst="0" w:colLast="0" w:name="_sh7zvobr7u4d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项目文档 → 实施任务映射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第五章 世界状态图           → P2-3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第六章 角色关系图           → P2-3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第七章 Beat Scheduler       → P3-1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第八章 YAML 记忆总线        → P2-1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第九章 Planner Agent → P3-2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第九章 LoreKeeper Agent → P2-3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第十章 init_project.py      → P0-3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hf3i747a2t0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第一章：核心战略与量化目标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（内容保留原意，仅对若干措辞/名词在全局范围内做了统一 — 见后文 YAML 字段统一说明）</w:t>
      </w:r>
    </w:p>
    <w:p w:rsidR="00000000" w:rsidDel="00000000" w:rsidP="00000000" w:rsidRDefault="00000000" w:rsidRPr="00000000" w14:paraId="0000001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核心战略 (Core Strategy)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本系统的根本战略是构建一个基于 OpenClaw 的全自动记忆读写闭环。</w:t>
        <w:br w:type="textWrapping"/>
        <w:t xml:space="preserve">摒弃单次超长文本喂模的低效模式，利用 OpenClaw 支持外部 API 与长上下文处理的机制，打造“提取核心上下文 → 按大纲生成正文 → 拟真自我纠错 → 提取关键变动并覆写数据库”的循环系统。通过动态全局知识库（RAG）与角色档案持久化，从技术物理层面上杜绝长篇连载最致命的“吃书”与“OOC”问题。</w:t>
      </w:r>
    </w:p>
    <w:p w:rsidR="00000000" w:rsidDel="00000000" w:rsidP="00000000" w:rsidRDefault="00000000" w:rsidRPr="00000000" w14:paraId="0000001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核心量化目标</w:t>
      </w:r>
    </w:p>
    <w:p w:rsidR="00000000" w:rsidDel="00000000" w:rsidP="00000000" w:rsidRDefault="00000000" w:rsidRPr="00000000" w14:paraId="0000002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自动化闭环率：系统在注入初始故事大纲后，应能自动完成“检索-生成-校验-更新记忆”的完整步骤。</w:t>
      </w:r>
    </w:p>
    <w:p w:rsidR="00000000" w:rsidDel="00000000" w:rsidP="00000000" w:rsidRDefault="00000000" w:rsidRPr="00000000" w14:paraId="00000021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OOC 与漏洞控制：依托每次生成前强制读取的 YAML 档案与 SQLite 历史事件，角色行为偏离度 ≤ 1%，矛盾率目标尽可能趋近 0。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oowc5uw1nk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第二章：七大核心需求的系统映射与架构总览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（保留原有 4 大系统模块映射与实现方向，补充 V3.1 扩展点）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OpenClaw 核心通信与长文本引擎 (对应需求 1)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使用结构化 Payload 与滑动窗口 + 动态锚点的长文本处理策略。</w:t>
      </w:r>
    </w:p>
    <w:p w:rsidR="00000000" w:rsidDel="00000000" w:rsidP="00000000" w:rsidRDefault="00000000" w:rsidRPr="00000000" w14:paraId="0000002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Prompts 中只注入：全局法则 + 当前角色状态 + 前两章摘要 + 本章大纲，精准控制 Token 消耗。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动态全局知识库与防吃书系统 (对应需求 2)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保持 SQLite 的 RAG 存取，但新增 Graph 层（World Graph / Character Graph）以结构化方式保存实体与关系，提升一致性与检索准确性。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角色档案持久化防 OOC 机制 (对应需求 3)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每个角色独立 YAML 保存 static_profile 与 dynamic_state。YAML 字段命名已统一（详见第六章）。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商业结构与多步纠错润色流 (对应需求 4,6)</w:t>
      </w:r>
    </w:p>
    <w:p w:rsidR="00000000" w:rsidDel="00000000" w:rsidP="00000000" w:rsidRDefault="00000000" w:rsidRPr="00000000" w14:paraId="0000002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结构模板（如“黄金前三章”）作为可配置组件，不再硬编码任何具体 IP 或题材风格。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引入“双轨 Prompt”机制（Writer / Critic），并新增 Planner 与 LoreKeeper 代理以保证节奏与设定一致性（详见第七章）。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社群穿透力与闭环自动化 (对应需求 5,7)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热点微调模块为可选增强插件，能在不破坏世界观/题材规则的前提下植入传播性桥段。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通过 Python 有向无环图 (DAG) 脚本将所有模块串联，支持一键运行或分段手动干预。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8syahninsfo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第三章：商业化内容与世界观执行标准（重写 —— 通用化变量驱动）</w:t>
      </w:r>
    </w:p>
    <w:p w:rsidR="00000000" w:rsidDel="00000000" w:rsidP="00000000" w:rsidRDefault="00000000" w:rsidRPr="00000000" w14:paraId="0000003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核心修正说明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：将原文中所有硬编码的 IP/题材描述（例如具体“失眠社畜”“香肠派对手游”挂钩等）全部移除或替换为系统级变量。系统执行时严格读取这些变量作为唯一约束来源。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在自动化闭环运行期间，OpenClaw 必须严格遵守以下底层内容约束规则，任何偏离将触发系统的自动纠错打回：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故事主线锚点（Logline Anchor）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系统必须在每次生成章节时强制读取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（一句话核心大纲）作为最高优先级叙事锚点。所有章节剧情必须围绕该核心目标推进，不得出现与主线目标无关的长期偏离剧情。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题材红线控制（Genre Rules Enforcement）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系统必须严格遵守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{Genre_Rules}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中定义的题材限制与禁用元素。Critic Agent 在审查阶段将自动检测违禁元素，一旦发现违反规则的内容（如题材不符、出现禁用科技或设定），系统将自动触发重写流程。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情绪与悬念回路（Narrative Tension Loop）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每一章节必须在结构上满足商业连载小说的情绪推进规则：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铺垫 → 冲突 → 情绪峰值 → 悬念断章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。Beat Scheduler 将根据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{Core_Hook_Mechanic}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自动判断何时触发高潮或关键剧情反转。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社群传播强化机制（Meme Injection Layer）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在剧情生成阶段，系统允许通过热点语义模块自动引入具有传播潜力的情节元素，例如：高情绪冲突、反常识设定、话题性人物行为或可被读者二次创作的“梗式桥段”。该模块为可选增强组件，不依赖任何特定 IP 或世界观。</w:t>
      </w:r>
    </w:p>
    <w:p w:rsidR="00000000" w:rsidDel="00000000" w:rsidP="00000000" w:rsidRDefault="00000000" w:rsidRPr="00000000" w14:paraId="0000003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备注：原文中“失眠”“香肠派对手游”等具体表述已全部删除，任何需要具体题材或 IP 的情形应当通过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{Genre_Rules}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注入（用户可在冷启动时定义）。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jnq4s1u3sv1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第四章：闭环连载系统工作逻辑图（已修正角色文件引用与流程）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以下为修正后的闭环逻辑（关键修改点：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所有对角色文件的引用均改为通用路径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data/characters/{char_id}.yaml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；所有 world / character 更新以 SQLite 数据库为唯一权威数据源，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Graph 结构作为查询与推理层存在，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YAML 文件仅作为可读缓存，由系统在数据库更新成功后同步生成。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【神工系统：基于 OpenClaw 的自动化连载闭环】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[1. 触发生成指令 (传入本章大纲)]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[2. 核心上下文装配 (RAG 检出)]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&lt;font color="blue"&gt;读取 `data/characters/{char_id}.yaml` -&gt; 获取角色当前状态与动机 (防 OOC)&lt;/font&gt;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查询 SQLite / Graph -&gt; 获取历史事件、世界节点与角色关系 (防吃书、关系崩坏)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加载 商业化结构模板 -&gt; 注入断章与爽点要求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[3. OpenClaw 初稿生成 (Writer 模式)]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融合上下文，生成剧情初稿（注：Prompt 中不得包含硬编码 IP，均以 `{Logline}` / `{Genre_Rules}` 为准）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[4. OpenClaw 自我纠错与润色 (Critic 模式)]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规则检查：检测是否违反 Genre_Rules 或出现禁用元素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OOC 检查：角色行为是否偏离角色档案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结构检查：章节是否满足当前 Beat 的节奏要求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若未达标 ──&gt; [返回步骤 3 局部重写]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若达标 ────&gt; [输出最终定稿]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[5. 动态全局知识更新 (记忆持久化)]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触发总结任务，提取定稿中的关键变动（状态变更 / 事件 / 伏笔回收）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更新 SQLite 数据库中的角色状态与关系图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YAML 文件仅作为可读缓存使用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数据库为唯一权威数据源。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如需更新 YAML，系统会在数据库写入成功后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使用原子写入方式同步 YAML 文件。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├─ 更新 world_graph（若本章产生世界观层面变动）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└─ INSERT INTO SQLite events_log (记录本章发生的重大事件与时间线)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[进入等待状态]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系统默认只连续自动生成有限章节。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为避免资源滥用，Orchestrator 会读取配置：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max_chapters_per_run = 3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当达到该上限后，系统暂停运行并等待人工确认。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用户可以在 UI 中点击“继续生成”触发下一批章节。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9ydvff9z7ir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第五章（V3.1 新增）世界状态图 (World State Graph)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（注：此模块为 V3.1 新增，用于结构化存储世界实体与它们的关系，避免长篇中出现世界观冲突或地理/势力错误。）</w:t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y9t0frp7o8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5.1 世界节点（Node）</w:t>
      </w:r>
    </w:p>
    <w:p w:rsidR="00000000" w:rsidDel="00000000" w:rsidP="00000000" w:rsidRDefault="00000000" w:rsidRPr="00000000" w14:paraId="0000007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每个重要实体抽象为 Node（城市、势力、地点、机构、特殊遗迹等），以 JSON / Graph 表示，存储在 world_graph_edges 表与辅助 JSON 文件中。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 Node：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"node_id": "loc_001",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"type": "city",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"name": "黑雾城",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"attributes":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"population": 120000,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"faction_control": "shadow_guild",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"danger_level": 4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pwsx0rch6r8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世界关系（Edge）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节点间关系以 Edge 表示（统治 / 贸易 / 敌对 / 盟约 / 受灾等），关系包含强度与最后更新时间。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 SQL 建表语句：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CREATE TABLE world_graph_edges (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source_node TEXT,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relation_type TEXT,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target_node TEXT,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relation_strength INTEGER DEFAULT 1,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last_updated_chapter INTEGER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x6b4hvn8jm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5.3 使用场景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章节生成前 Query 相邻节点与关系，注入 Prompt，避免“城市归属错误”“阵营突兀合作”等逻辑失误。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wsj0ogowv5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第六章（V3.1 新增）角色关系图 (Character Graph Memory)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（注：记录角色之间动态信任/敌意/亲属/师徒/爱恨关系，作为生成决策的重要输入。）</w:t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p9uqkv68hd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6.1 关系表结构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CREATE TABLE character_relationships (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char_a TEXT,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char_b TEXT,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relation_type TEXT,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trust_level INTEGER DEFAULT 0,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hostility_level INTEGER DEFAULT 0,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last_updated_chapter INTEGER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关系类型示例：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ally, enemy, mentor, family, romance, rival</w:t>
      </w:r>
    </w:p>
    <w:p w:rsidR="00000000" w:rsidDel="00000000" w:rsidP="00000000" w:rsidRDefault="00000000" w:rsidRPr="00000000" w14:paraId="000000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cjj8vmznjh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.2 更新规则</w:t>
      </w:r>
    </w:p>
    <w:p w:rsidR="00000000" w:rsidDel="00000000" w:rsidP="00000000" w:rsidRDefault="00000000" w:rsidRPr="00000000" w14:paraId="0000009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每章结束后，系统不会直接从自由文本中自动推断角色关系变化。</w:t>
      </w:r>
    </w:p>
    <w:p w:rsidR="00000000" w:rsidDel="00000000" w:rsidP="00000000" w:rsidRDefault="00000000" w:rsidRPr="00000000" w14:paraId="000000A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Writer Agent 在生成章节后，会调用结构化提取任务，</w:t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要求模型返回严格 JSON 格式的事件摘要。</w:t>
      </w:r>
    </w:p>
    <w:p w:rsidR="00000000" w:rsidDel="00000000" w:rsidP="00000000" w:rsidRDefault="00000000" w:rsidRPr="00000000" w14:paraId="000000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LoreKeeper Agent 只负责解析该 JSON 数据，</w:t>
      </w:r>
    </w:p>
    <w:p w:rsidR="00000000" w:rsidDel="00000000" w:rsidP="00000000" w:rsidRDefault="00000000" w:rsidRPr="00000000" w14:paraId="000000A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并根据其中的 relationship_updates 字段更新数据库。</w:t>
      </w:r>
    </w:p>
    <w:p w:rsidR="00000000" w:rsidDel="00000000" w:rsidP="00000000" w:rsidRDefault="00000000" w:rsidRPr="00000000" w14:paraId="000000A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示例 JSON：</w:t>
      </w:r>
    </w:p>
    <w:p w:rsidR="00000000" w:rsidDel="00000000" w:rsidP="00000000" w:rsidRDefault="00000000" w:rsidRPr="00000000" w14:paraId="000000A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0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"events":[</w:t>
      </w:r>
    </w:p>
    <w:p w:rsidR="00000000" w:rsidDel="00000000" w:rsidP="00000000" w:rsidRDefault="00000000" w:rsidRPr="00000000" w14:paraId="000000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0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"type":"relationship_change",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"characters":["hero","mentor"],</w:t>
      </w:r>
    </w:p>
    <w:p w:rsidR="00000000" w:rsidDel="00000000" w:rsidP="00000000" w:rsidRDefault="00000000" w:rsidRPr="00000000" w14:paraId="000000A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"relationship_updates":[</w:t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  {"char_a":"hero","char_b":"mentor","trust_delta":1}</w:t>
      </w:r>
    </w:p>
    <w:p w:rsidR="00000000" w:rsidDel="00000000" w:rsidP="00000000" w:rsidRDefault="00000000" w:rsidRPr="00000000" w14:paraId="000000A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0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程序将验证 JSON 结构后再更新 character_relationships 表。</w:t>
      </w:r>
    </w:p>
    <w:p w:rsidR="00000000" w:rsidDel="00000000" w:rsidP="00000000" w:rsidRDefault="00000000" w:rsidRPr="00000000" w14:paraId="000000B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不允许直接根据小说文本自动推断关系变化。</w:t>
      </w:r>
    </w:p>
    <w:p w:rsidR="00000000" w:rsidDel="00000000" w:rsidP="00000000" w:rsidRDefault="00000000" w:rsidRPr="00000000" w14:paraId="000000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2sobvlof2iq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6.3 生成调用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Writer Agent 在生成时会读取角色关系摘要（例如“主角 — trust 4 — 导师；主角 — hostility 3 — 反派”）并据此约束行为与对话风格。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fsxjqtcblb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第七章（V3.1 新增）剧情节奏调度器 (Beat Scheduler)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（注：用于保证商业连载的节奏与爽点分布，支持可配置节奏模板与自动增强 Prompt。）</w:t>
      </w:r>
    </w:p>
    <w:p w:rsidR="00000000" w:rsidDel="00000000" w:rsidP="00000000" w:rsidRDefault="00000000" w:rsidRPr="00000000" w14:paraId="000000B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91y0er9hju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7.1 默认节奏（可配置）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story_beats: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hook: {type: "fixed", value: 1}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first_payoff: {type: "range", min: 2, max: 4}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mini_climax: {type: "range", min: 8, max: 12}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arc_climax: {type: "range", min: 25, max: 35}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world_reveal: {type: "range", min: 80, max: 120}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Beat Scheduler 会根据配置区间自动选择合理章节，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避免固定节奏导致故事结构僵化。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dospfhd6k5b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7.2 Beat Scheduler 行为</w:t>
      </w:r>
    </w:p>
    <w:p w:rsidR="00000000" w:rsidDel="00000000" w:rsidP="00000000" w:rsidRDefault="00000000" w:rsidRPr="00000000" w14:paraId="000000C7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在生成章节时，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beat_scheduler.get_required_beat(chapter_num)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返回本章必须完成的 beat（例如：hook / payoff / climax），并自动在 Writer Prompt 中注入相关约束（例如“本章必须包含冲突升级与情绪高潮”）。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422kfb07u2h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第八章：动态记忆总线与 YAML 约定（字段命名统一）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关键统一规则（必须严格遵守）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角色 YAML 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dynamic_state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的字段统一为：</w:t>
      </w:r>
    </w:p>
    <w:p w:rsidR="00000000" w:rsidDel="00000000" w:rsidP="00000000" w:rsidRDefault="00000000" w:rsidRPr="00000000" w14:paraId="000000CC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current_location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（string）</w:t>
      </w:r>
    </w:p>
    <w:p w:rsidR="00000000" w:rsidDel="00000000" w:rsidP="00000000" w:rsidRDefault="00000000" w:rsidRPr="00000000" w14:paraId="000000CD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（string 或 结构化列表） 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统一后的字段</w:t>
      </w:r>
    </w:p>
    <w:p w:rsidR="00000000" w:rsidDel="00000000" w:rsidP="00000000" w:rsidRDefault="00000000" w:rsidRPr="00000000" w14:paraId="000000CE">
      <w:pPr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（string 或 结构化列表） ←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统一后的字段</w:t>
      </w:r>
    </w:p>
    <w:p w:rsidR="00000000" w:rsidDel="00000000" w:rsidP="00000000" w:rsidRDefault="00000000" w:rsidRPr="00000000" w14:paraId="000000CF">
      <w:pPr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inventory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（list）</w:t>
      </w:r>
    </w:p>
    <w:p w:rsidR="00000000" w:rsidDel="00000000" w:rsidP="00000000" w:rsidRDefault="00000000" w:rsidRPr="00000000" w14:paraId="000000D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原文中出现的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physical_status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psychological_status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已被替换为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。请确保所有解析器（Python 代码）使用的是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示例通用角色模板（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data/characters/{char_id}.yaml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character_id: "char_main_01"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static_profile: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name: "{角色姓名}"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archetype: "{原型定位：如孤狼、圣母、狂战士}"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core_motive: "{核心驱动力：如复仇、生存、长生}"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dynamic_state: # ⚠️ 此区域由系统在每章结束后自动更新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current_location: "{当前所在物理位置}"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physical_health: "{生理状态：如左臂骨折、灵力枯竭}"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mental_state: "{心理状态：如濒临崩溃、极度亢奋}"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inventory: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"{重要道具 1}"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- "{线索物品 2}"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4qqq8snsmf4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数据库（SQLite）核心表（保留并扩展）</w:t>
      </w:r>
    </w:p>
    <w:p w:rsidR="00000000" w:rsidDel="00000000" w:rsidP="00000000" w:rsidRDefault="00000000" w:rsidRPr="00000000" w14:paraId="000000E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events_log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（历史事件）</w:t>
      </w:r>
    </w:p>
    <w:p w:rsidR="00000000" w:rsidDel="00000000" w:rsidP="00000000" w:rsidRDefault="00000000" w:rsidRPr="00000000" w14:paraId="000000E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foreshadowing_ledger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（伏笔追踪）</w:t>
      </w:r>
    </w:p>
    <w:p w:rsidR="00000000" w:rsidDel="00000000" w:rsidP="00000000" w:rsidRDefault="00000000" w:rsidRPr="00000000" w14:paraId="000000E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world_graph_edges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（世界关系）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character_relationships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（角色关系）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（SQL 语句在原文中保留并已补充 world_graph / character_relationships 建表语句）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8m46mmh20q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第九章：AI 代理体系（升级）</w:t>
      </w:r>
    </w:p>
    <w:p w:rsidR="00000000" w:rsidDel="00000000" w:rsidP="00000000" w:rsidRDefault="00000000" w:rsidRPr="00000000" w14:paraId="000000E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原 Writer / Critic 两代理扩展为多代理协作体系，以便实现更精细的规划、节奏与设定一致性控制。</w:t>
      </w:r>
    </w:p>
    <w:p w:rsidR="00000000" w:rsidDel="00000000" w:rsidP="00000000" w:rsidRDefault="00000000" w:rsidRPr="00000000" w14:paraId="000000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94ljplzdo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新增代理（V3.1）</w:t>
      </w:r>
    </w:p>
    <w:p w:rsidR="00000000" w:rsidDel="00000000" w:rsidP="00000000" w:rsidRDefault="00000000" w:rsidRPr="00000000" w14:paraId="000000E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Planner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：负责章节级规划、Beat 分配、伏笔安排，与 Beat Scheduler 联动。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Writer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：根据 Planner 提供的结构化大纲与上下文执行文本生成（调用 OpenClaw）。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：对稿件进行规则审查（OOC、题材红线、节奏与推进性检查），并返回详细反馈与分数。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LoreKeeper Agent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：负责世界状态图与角色关系图的同步更新、设定冲突检测，并在检测到高风险冲突时阻断生成或回滚修改。</w:t>
      </w:r>
    </w:p>
    <w:p w:rsidR="00000000" w:rsidDel="00000000" w:rsidP="00000000" w:rsidRDefault="00000000" w:rsidRPr="00000000" w14:paraId="000000E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qxnjawhw6sa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生成流程（代理协作）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Planner 生成本章结构（包含 beat tag、关键事件点）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Writer 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、characters YAML、world_graph、character_graph 及最近事件为上下文生成初稿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Critic 审查初稿；不合格则返回修改意见给 Writer（自动或人工干预）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LoreKeeper 在定稿后解析并更新 YAML / Graph / SQLite，同时触发伏笔回收或新增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注意：所有关系变化与世界状态更新必须由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结构化 JSON 输出触发。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系统不会直接从小说文本自动推断复杂关系。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8sahq6w295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第十章：部署、冷启动与 init_project.py（P0 补充）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关键修正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：原部署清单中遗漏了 P0 阶段的冷启动脚本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init_project.py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，该脚本必须包含在目录结构与启动流程中。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qcroz66v5t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目录结构（已修改）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godcraft_v3/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├── app.py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├── orchestrator.py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├── openclaw_api.py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├── db_handler.py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&lt;font color="blue"&gt;├── init_project.py        # (P0阶段) 项目初始化脚本&lt;/font&gt;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├── planner_agent.py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├── writer_agent.py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├── critic_agent.py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├── lorekeeper_agent.py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├── world_graph.py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├── relationship_graph.py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├── beat_scheduler.py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├── requirements.txt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│   └── world_setting.yaml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│   ├── characters/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│   └── godcraft.db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└── prompts/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├── writer_prompt.txt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└── critic_prompt.txt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aqdfarm4nm4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init_project.py（功能说明与伪代码）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（注：请把以下脚本文件加入项目根目录）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功能：</w:t>
      </w:r>
    </w:p>
    <w:p w:rsidR="00000000" w:rsidDel="00000000" w:rsidP="00000000" w:rsidRDefault="00000000" w:rsidRPr="00000000" w14:paraId="0000011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读取用户交互输入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{Genre_Rules}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{Core_Hook_Mechanic}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生成基础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config/world_setting.yaml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、创建初始角色 YAML 模板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data/characters/{char_id}.yaml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初始化 SQLite（创建 events_log、foreshadowing_ledger、world_graph_edges、character_relationships 表）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提供简单交互（CLI）或可被 UI 调用的 API 接口</w:t>
      </w:r>
    </w:p>
    <w:p w:rsidR="00000000" w:rsidDel="00000000" w:rsidP="00000000" w:rsidRDefault="00000000" w:rsidRPr="00000000" w14:paraId="0000011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伪代码：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init_project.py (伪代码)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import yaml, sqlite3, os, json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def create_world_setting(logline, genre_rules, core_hook):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world =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"project_id": "novel_generic_001",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"global_anchors": {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   "logline": logline,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"genre": genre_rules.get("genre", ""),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   "power_system": genre_rules.get("power_system", "")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"absolute_rules":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"do_not_include": genre_rules.get("do_not_include", []),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 "mandatory_hooks": [core_hook]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os.makedirs("config", exist_ok=True)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with open("config/world_setting.yaml","w",encoding="utf8") as f: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yaml.dump(world,f,allow_unicode=True)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def create_character_template(char_id, name, archetype, motive):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os.makedirs("data/characters", exist_ok=True)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char =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"character_id": char_id,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"static_profile": {"name": name, "archetype": archetype, "core_motive": motive},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"dynamic_state": {"current_location": "", "physical_health": "", "mental_state": "", "inventory": []}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with open(f"data/characters/{char_id}.yaml","w",encoding="utf8") as f: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yaml.dump(char,f,allow_unicode=True)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def init_db():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conn = sqlite3.connect("data/godcraft.db")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c = conn.cursor()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创建 events_log, foreshadowing_ledger, world_graph_edges, character_relationships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（略，参考文档中 SQL 建表语句）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conn.commit()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conn.close()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提示用户输入或读取 CLI 参数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生成 world_setting.yaml、样例主角 YAML、数据库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pass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7cd4ub6bd5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冷启动实操流程（更新）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在“Cold Start Workflow”中加入 init_project.py 的执行步骤：</w:t>
      </w:r>
    </w:p>
    <w:p w:rsidR="00000000" w:rsidDel="00000000" w:rsidP="00000000" w:rsidRDefault="00000000" w:rsidRPr="00000000" w14:paraId="000001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运行初始化脚本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init_project.py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该脚本将根据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自动生成：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world_setting.yaml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、主角 YAML 模板、SQLite 初始表结构。</w:t>
      </w:r>
    </w:p>
    <w:p w:rsidR="00000000" w:rsidDel="00000000" w:rsidP="00000000" w:rsidRDefault="00000000" w:rsidRPr="00000000" w14:paraId="000001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UI（Streamlit）或 CLI 中检视生成文件并补充细节（如角色姓名、初始位置）。</w:t>
      </w:r>
    </w:p>
    <w:p w:rsidR="00000000" w:rsidDel="00000000" w:rsidP="00000000" w:rsidRDefault="00000000" w:rsidRPr="00000000" w14:paraId="000001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注入前 N 章大纲（在上帝控制台的剧本调度中心中编辑）。</w:t>
      </w:r>
    </w:p>
    <w:p w:rsidR="00000000" w:rsidDel="00000000" w:rsidP="00000000" w:rsidRDefault="00000000" w:rsidRPr="00000000" w14:paraId="000001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点击【🚀 启动自动连载】开始运行闭环。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9dh3yutuw8i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第十一章：表现层、监控与常见问题排查</w:t>
      </w:r>
    </w:p>
    <w:p w:rsidR="00000000" w:rsidDel="00000000" w:rsidP="00000000" w:rsidRDefault="00000000" w:rsidRPr="00000000" w14:paraId="000001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i607rayvs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表现层（app.py / Streamlit UI）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（保留原设计，但修正展示路径与字段引用为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data/characters/{char_id}.yaml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，并新增对 world_graph 与 character_graph 的可视化）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UI 功能（保留原来的三大 Tab，并新增 Graph 视图）：</w:t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剧本调度中心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：显示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、未来 Beat 计划、可编辑后续 5 章细纲。</w:t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状态机透视镜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：双向绑定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data/characters/*.yaml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、可强制覆盖。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生产监控车间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：展示 Writer 的流式输出、Critic 的打分与反馈、Planner 的 beat 分配日志。</w:t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世界与关系可视化（新增）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：Graph 视图展示 world_graph 与 character_graph，支持节点点击查看属性并手动修正。</w:t>
      </w:r>
    </w:p>
    <w:p w:rsidR="00000000" w:rsidDel="00000000" w:rsidP="00000000" w:rsidRDefault="00000000" w:rsidRPr="00000000" w14:paraId="0000015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备注：Streamlit 第一次出现处已用实体包裹一次： Streamlit</w:t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cmlhp457vr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常见问题（补充）</w:t>
      </w:r>
    </w:p>
    <w:p w:rsidR="00000000" w:rsidDel="00000000" w:rsidP="00000000" w:rsidRDefault="00000000" w:rsidRPr="00000000" w14:paraId="0000015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为什么生成的文本仍然出现特定 IP 风格？</w:t>
        <w:br w:type="textWrapping"/>
        <w:t xml:space="preserve">A: 检查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config/world_setting.yaml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或 prompts 是否包含了该 IP 的字词。系统不再在底层硬编码 IP；所有题材来自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{Genre_Rules}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为什么 YAML 更新失败或解析报错？</w:t>
        <w:br w:type="textWrapping"/>
        <w:t xml:space="preserve">A: 请确保所有 YAML 文件使用的字段为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（而不是旧的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physical_status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psychological_status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）。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Q: 系统大量并发生成导致 OpenClaw 崩溃？</w:t>
        <w:br w:type="textWrapping"/>
        <w:t xml:space="preserve">A: 请调整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openclaw_api.py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max_retries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_truncate_context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策略；并在 orchestrator 中限制并发度。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jfvfcheh4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附录：关键代码片段（重要实现要点）</w:t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jwu7hxea0o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openclaw_api.py（Token 守门员与请求重试）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（保留原伪代码，补充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extract_structured_data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要求模型返回严格 JSON）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class OpenClawClient: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def _truncate_context(self, prompt: str, max_tokens: int = 8000) -&gt; str: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保留 system prompt 与尾部指令，按时间顺序丢弃中间低权重历史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def generate_with_retry(self, system_prompt: str, user_prompt: str) -&gt; str: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    ...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def extract_structured_data(self, text: str) -&gt; Dict[str, Any]: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要求模型返回 JSON 严格格式：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"chapter_id": "...",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"summary": "...",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"events": [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"type": "relationship_change|action|item_acquired|location_change|foreshadow",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"description": "...",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"involved_characters": ["char_a","char_b"],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"relationship_updates": [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{"char_a":"char_a","char_b":"char_b","trust_delta":1}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"character_updates": {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"inventory": [...],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"physical_health": "...",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"mental_state": "..."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"resolved_clue_ids": [...]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"""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# 发送特定提取 Prompt 给模型，要求只返回 JSON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pass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sc8oj351wjf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orchestrator.py（高层伪代码）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（保留原逻辑，新增 Planner / LoreKeeper 调用点）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def generate_chapter_pipeline(chapter_num: int, outline_node: str):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world_config = load_yaml("config/world_setting.yaml")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planner = PlannerAgent(...)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beat = planner.request_beat(chapter_num)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characters = load_active_characters(outline_node)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加载 world_graph / character_graph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recent_events = db.query("SELECT event_summary FROM events_log ORDER BY id DESC LIMIT 3")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writer_prompt = build_prompt(world_config, characters, recent_events, outline_node, beat)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draft_text = openclaw_api.generate_with_retry(system_prompt, writer_prompt)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critic_result = critic_agent.evaluate(draft_text)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if critic_result.score &lt; threshold: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draft_text = openclaw_api.generate_with_retry(system_prompt, writer_prompt + "\n修改意见：" + critic_result.feedback)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update_data = openclaw_api.extract_structured_data(draft_text)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# LoreKeeper 解析并写入 YAML / Graph / SQLite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lorekeeper.update_world_and_relations(update_data)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return draft_text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fupzawk8ozr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最终说明与交付清单（你可以直接交给工程团队）</w:t>
      </w:r>
    </w:p>
    <w:p w:rsidR="00000000" w:rsidDel="00000000" w:rsidP="00000000" w:rsidRDefault="00000000" w:rsidRPr="00000000" w14:paraId="0000019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第三章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已全部重写为变量驱动（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{Logline}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{Genre_Rules}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{Core_Hook_Mechanic}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），删除所有硬编码 IP。请把文档中所有原始 IP / 题材示例替换为变量示例或注释。</w:t>
      </w:r>
    </w:p>
    <w:p w:rsidR="00000000" w:rsidDel="00000000" w:rsidP="00000000" w:rsidRDefault="00000000" w:rsidRPr="00000000" w14:paraId="0000019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第四章逻辑图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中所有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linyuan.yaml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引用已替换为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data/characters/{char_id}.yaml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19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YAML 字段命名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已统一为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physical_health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mental_state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，并加入注释提示解析器必须使用该命名。</w:t>
      </w:r>
    </w:p>
    <w:p w:rsidR="00000000" w:rsidDel="00000000" w:rsidP="00000000" w:rsidRDefault="00000000" w:rsidRPr="00000000" w14:paraId="0000019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P0 冷启动脚本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init_project.py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已在目录结构与冷启动流程中补充说明（请将伪代码实现为实际脚本并加入 repo）。</w:t>
      </w:r>
    </w:p>
    <w:p w:rsidR="00000000" w:rsidDel="00000000" w:rsidP="00000000" w:rsidRDefault="00000000" w:rsidRPr="00000000" w14:paraId="0000019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V3.1 新增模块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：World State Graph、Character Graph、Beat Scheduler、Planner / LoreKeeper Agent、多章节并行与 Graph 可视化。</w:t>
      </w:r>
    </w:p>
    <w:p w:rsidR="00000000" w:rsidDel="00000000" w:rsidP="00000000" w:rsidRDefault="00000000" w:rsidRPr="00000000" w14:paraId="0000019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提供下载链路失败时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：你现在可直接复制本次回复内容粘贴回原始 docx（我已用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&lt;font color="blue"&gt;...&lt;/font&gt;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标注了需替换 / 新增的文本）。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