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gjdgxs" w:id="0"/>
      <w:bookmarkEnd w:id="0"/>
      <w:r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Emily Neil</w:t>
      </w:r>
    </w:p>
    <w:p w:rsidR="00000000" w:rsidDel="00000000" w:rsidP="00000000" w:rsidRDefault="00000000" w:rsidRPr="00000000" w14:paraId="00000002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Philadelphia, PA</w:t>
      </w:r>
    </w:p>
    <w:p w:rsidR="00000000" w:rsidDel="00000000" w:rsidP="00000000" w:rsidRDefault="00000000" w:rsidRPr="00000000" w14:paraId="00000003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hyperlink r:id="rId6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emilybneil@gmail.com</w:t>
        </w:r>
      </w:hyperlink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4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0"/>
          <w:szCs w:val="20"/>
        </w:rPr>
      </w:pPr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X: </w:t>
      </w:r>
      <w:hyperlink r:id="rId7">
        <w:r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@E_B_Neil</w:t>
        </w:r>
      </w:hyperlink>
      <w:r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, Instagram: </w:t>
      </w:r>
      <w:hyperlink r:id="rId8">
        <w:r>
          <w:rPr>
            <w:rFonts w:ascii="Times New Roman" w:cs="Times New Roman" w:eastAsia="Times New Roman" w:hAnsi="Times New Roman"/>
            <w:color w:val="0000ff"/>
            <w:sz w:val="20"/>
            <w:szCs w:val="20"/>
            <w:u w:val="single"/>
            <w:rtl w:val="0"/>
          </w:rPr>
          <w:t xml:space="preserve">@e.b.neil</w:t>
        </w:r>
      </w:hyperlink>
      <w:r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after="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Work Experience</w:t>
        <w:tab/>
      </w:r>
      <w:r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WHYY News -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Philadelphia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 March 2024 - Present</w:t>
      </w:r>
    </w:p>
    <w:p w:rsidR="00000000" w:rsidDel="00000000" w:rsidP="00000000" w:rsidRDefault="00000000" w:rsidRPr="00000000" w14:paraId="0000000A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Suburban reporter</w:t>
      </w:r>
    </w:p>
    <w:p w:rsidR="00000000" w:rsidDel="00000000" w:rsidP="00000000" w:rsidRDefault="00000000" w:rsidRPr="00000000" w14:paraId="0000000B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-File two to three stories for radio and web per week (write web and radio scripts, record and produce radio)</w:t>
      </w:r>
    </w:p>
    <w:p w:rsidR="00000000" w:rsidDel="00000000" w:rsidP="00000000" w:rsidRDefault="00000000" w:rsidRPr="00000000" w14:paraId="0000000D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-Take photos as needed for stories</w:t>
      </w:r>
    </w:p>
    <w:p w:rsidR="00000000" w:rsidDel="00000000" w:rsidP="00000000" w:rsidRDefault="00000000" w:rsidRPr="00000000" w14:paraId="0000000E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-Report on Bucks and Montgomery counties, as well as general assignment reporting duties on Saturdays</w:t>
      </w:r>
    </w:p>
    <w:p w:rsidR="00000000" w:rsidDel="00000000" w:rsidP="00000000" w:rsidRDefault="00000000" w:rsidRPr="00000000" w14:paraId="0000000F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-Cultivate sources throughout the region</w:t>
      </w:r>
    </w:p>
    <w:p w:rsidR="00000000" w:rsidDel="00000000" w:rsidP="00000000" w:rsidRDefault="00000000" w:rsidRPr="00000000" w14:paraId="00000010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-Collaborate with colleagues on multimedia projects</w:t>
      </w:r>
    </w:p>
    <w:p w:rsidR="00000000" w:rsidDel="00000000" w:rsidP="00000000" w:rsidRDefault="00000000" w:rsidRPr="00000000" w14:paraId="00000011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-Received two 2026 Regional Edward R. Murrow awards for feature stories</w:t>
      </w:r>
    </w:p>
    <w:p w:rsidR="00000000" w:rsidDel="00000000" w:rsidP="00000000" w:rsidRDefault="00000000" w:rsidRPr="00000000" w14:paraId="00000012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WHYY News -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Philadelphia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March 2022 - March 2024</w:t>
      </w:r>
    </w:p>
    <w:p w:rsidR="00000000" w:rsidDel="00000000" w:rsidP="00000000" w:rsidRDefault="00000000" w:rsidRPr="00000000" w14:paraId="00000014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Digital content producer</w:t>
      </w:r>
    </w:p>
    <w:p w:rsidR="00000000" w:rsidDel="00000000" w:rsidP="00000000" w:rsidRDefault="00000000" w:rsidRPr="00000000" w14:paraId="00000015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-Provide final edit for web stories; select photos and produce stories for the web</w:t>
      </w:r>
    </w:p>
    <w:p w:rsidR="00000000" w:rsidDel="00000000" w:rsidP="00000000" w:rsidRDefault="00000000" w:rsidRPr="00000000" w14:paraId="00000017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-Select and post stories from partners</w:t>
      </w:r>
    </w:p>
    <w:p w:rsidR="00000000" w:rsidDel="00000000" w:rsidP="00000000" w:rsidRDefault="00000000" w:rsidRPr="00000000" w14:paraId="00000018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-Manage social media on weekend shifts</w:t>
      </w:r>
    </w:p>
    <w:p w:rsidR="00000000" w:rsidDel="00000000" w:rsidP="00000000" w:rsidRDefault="00000000" w:rsidRPr="00000000" w14:paraId="00000019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-Produce daily newsletter</w:t>
      </w:r>
    </w:p>
    <w:p w:rsidR="00000000" w:rsidDel="00000000" w:rsidP="00000000" w:rsidRDefault="00000000" w:rsidRPr="00000000" w14:paraId="0000001A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-Write, report, and record original stories for web and radio</w:t>
      </w:r>
    </w:p>
    <w:p w:rsidR="00000000" w:rsidDel="00000000" w:rsidP="00000000" w:rsidRDefault="00000000" w:rsidRPr="00000000" w14:paraId="0000001B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Freelance reporting -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Philadelphia          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u w:val="single"/>
          <w:rtl w:val="0"/>
        </w:rPr>
        <w:t xml:space="preserve">Feb. 2020 - March 2024</w:t>
      </w:r>
    </w:p>
    <w:p w:rsidR="00000000" w:rsidDel="00000000" w:rsidP="00000000" w:rsidRDefault="00000000" w:rsidRPr="00000000" w14:paraId="0000001D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Journalist</w:t>
      </w:r>
    </w:p>
    <w:p w:rsidR="00000000" w:rsidDel="00000000" w:rsidP="00000000" w:rsidRDefault="00000000" w:rsidRPr="00000000" w14:paraId="0000001E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-Writing stories on religion for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Religion News Service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as a ‘22-’23 RNS/Interfaith America fellow. </w:t>
      </w:r>
    </w:p>
    <w:p w:rsidR="00000000" w:rsidDel="00000000" w:rsidP="00000000" w:rsidRDefault="00000000" w:rsidRPr="00000000" w14:paraId="00000020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-Reported and written stories published in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Billy Penn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Blind Magazine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Generocity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GridPhilly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IJNET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New York Times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Philadelphia Citizen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¡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Presente! Media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Trace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and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WHYY News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-Co-host of El Café de la Tarde, a weekly Spanish-language show for Philatinos Radio in South Philly. The show has been running since July 2020. </w:t>
      </w:r>
    </w:p>
    <w:p w:rsidR="00000000" w:rsidDel="00000000" w:rsidP="00000000" w:rsidRDefault="00000000" w:rsidRPr="00000000" w14:paraId="00000022">
      <w:pPr>
        <w:spacing w:after="0" w:line="240" w:lineRule="auto"/>
        <w:ind w:left="5.999999999999943" w:firstLine="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-Researched and reported on gun violence resources in Philadelphia for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The Trace</w:t>
      </w:r>
      <w:r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’s Up the Block initiative.</w:t>
      </w:r>
      <w:r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Global Press Journal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International 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May 2021 - October 2023</w:t>
      </w:r>
    </w:p>
    <w:p w:rsidR="00000000" w:rsidDel="00000000" w:rsidP="00000000" w:rsidRDefault="00000000" w:rsidRPr="00000000" w14:paraId="00000025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Editor</w:t>
      </w:r>
    </w:p>
    <w:p w:rsidR="00000000" w:rsidDel="00000000" w:rsidP="00000000" w:rsidRDefault="00000000" w:rsidRPr="00000000" w14:paraId="00000026">
      <w:pPr>
        <w:spacing w:after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ind w:left="1416" w:right="-82.5773195876288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-Edit stories for publication alongside reporters based in countries throughout the world.</w:t>
      </w:r>
    </w:p>
    <w:p w:rsidR="00000000" w:rsidDel="00000000" w:rsidP="00000000" w:rsidRDefault="00000000" w:rsidRPr="00000000" w14:paraId="00000028">
      <w:pPr>
        <w:spacing w:after="0" w:line="240" w:lineRule="auto"/>
        <w:ind w:left="1416" w:right="-82.5773195876288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-For stories with Spanish-speaking reporters, discuss stories and provide edits in Spanish; translate some materials.</w:t>
      </w:r>
    </w:p>
    <w:p w:rsidR="00000000" w:rsidDel="00000000" w:rsidP="00000000" w:rsidRDefault="00000000" w:rsidRPr="00000000" w14:paraId="00000029">
      <w:pPr>
        <w:spacing w:after="0" w:line="240" w:lineRule="auto"/>
        <w:ind w:left="1416" w:right="-82.57731958762886" w:hanging="1410"/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</w:rPr>
      </w:pPr>
      <w:r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highlight w:val="white"/>
          <w:rtl w:val="0"/>
        </w:rPr>
        <w:t xml:space="preserve">AL DÍA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News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 Philadelphia, PA  </w:t>
      </w: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Jan. 2018 - Feb. 2020</w:t>
      </w:r>
    </w:p>
    <w:p w:rsidR="00000000" w:rsidDel="00000000" w:rsidP="00000000" w:rsidRDefault="00000000" w:rsidRPr="00000000" w14:paraId="0000002B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Fellow (Jan. - June 2018); Staff Writer (June - Oct. 2018); Deputy Editor (Oct. 2018 - Feb. 2020)</w:t>
      </w:r>
    </w:p>
    <w:p w:rsidR="00000000" w:rsidDel="00000000" w:rsidP="00000000" w:rsidRDefault="00000000" w:rsidRPr="00000000" w14:paraId="0000002C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before="0" w:line="240" w:lineRule="auto"/>
        <w:ind w:left="1416" w:right="-82.5773195876288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-Coordinated editing, translation, design, and visuals for fully bilingual weekly print edition (circulation 30,000).</w:t>
      </w:r>
    </w:p>
    <w:p w:rsidR="00000000" w:rsidDel="00000000" w:rsidP="00000000" w:rsidRDefault="00000000" w:rsidRPr="00000000" w14:paraId="0000002E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-Built external partnerships and collaborations; spearheaded publication’s involvement in Broke in Philly.</w:t>
      </w:r>
    </w:p>
    <w:p w:rsidR="00000000" w:rsidDel="00000000" w:rsidP="00000000" w:rsidRDefault="00000000" w:rsidRPr="00000000" w14:paraId="0000002F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-Reported and wrote stories and long-form stories on education, culture, immigration, and politics.</w:t>
      </w:r>
    </w:p>
    <w:p w:rsidR="00000000" w:rsidDel="00000000" w:rsidP="00000000" w:rsidRDefault="00000000" w:rsidRPr="00000000" w14:paraId="00000030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-Translated articles from Spanish into English; doing interpretation Spanish-English and English-Spanish.</w:t>
      </w:r>
    </w:p>
    <w:p w:rsidR="00000000" w:rsidDel="00000000" w:rsidP="00000000" w:rsidRDefault="00000000" w:rsidRPr="00000000" w14:paraId="00000031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-Created and designed Cuéntame, a first-person storytelling initiative for U.S. Latinos.</w:t>
      </w:r>
    </w:p>
    <w:p w:rsidR="00000000" w:rsidDel="00000000" w:rsidP="00000000" w:rsidRDefault="00000000" w:rsidRPr="00000000" w14:paraId="00000032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-Edited English-language content for the weekly print edition and English-language content online.</w:t>
      </w:r>
    </w:p>
    <w:p w:rsidR="00000000" w:rsidDel="00000000" w:rsidP="00000000" w:rsidRDefault="00000000" w:rsidRPr="00000000" w14:paraId="00000033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Asociación SERES  – 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Antigua, Guatemala                                                                              </w:t>
      </w:r>
      <w:r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Nov. 2016 – Dec. 2017</w:t>
      </w:r>
    </w:p>
    <w:p w:rsidR="00000000" w:rsidDel="00000000" w:rsidP="00000000" w:rsidRDefault="00000000" w:rsidRPr="00000000" w14:paraId="00000035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Communications Manager</w:t>
      </w:r>
    </w:p>
    <w:p w:rsidR="00000000" w:rsidDel="00000000" w:rsidP="00000000" w:rsidRDefault="00000000" w:rsidRPr="00000000" w14:paraId="00000036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-Managed all communications, social media accounts, website, blog, and newsletters.</w:t>
      </w:r>
    </w:p>
    <w:p w:rsidR="00000000" w:rsidDel="00000000" w:rsidP="00000000" w:rsidRDefault="00000000" w:rsidRPr="00000000" w14:paraId="00000038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-Took photos and videos at organizational events and programs. </w:t>
      </w:r>
    </w:p>
    <w:p w:rsidR="00000000" w:rsidDel="00000000" w:rsidP="00000000" w:rsidRDefault="00000000" w:rsidRPr="00000000" w14:paraId="00000039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-Translated materials for website, blog, etc., English-Spanish and Spanish-English.</w:t>
      </w:r>
    </w:p>
    <w:p w:rsidR="00000000" w:rsidDel="00000000" w:rsidP="00000000" w:rsidRDefault="00000000" w:rsidRPr="00000000" w14:paraId="0000003A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-Designed and executed giving campaign, carbon on-setting campaign.</w:t>
      </w:r>
    </w:p>
    <w:p w:rsidR="00000000" w:rsidDel="00000000" w:rsidP="00000000" w:rsidRDefault="00000000" w:rsidRPr="00000000" w14:paraId="0000003B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-Designed and provided Spanish-language media education workshops in Spanish to youth ages 13-25.</w:t>
      </w:r>
    </w:p>
    <w:p w:rsidR="00000000" w:rsidDel="00000000" w:rsidP="00000000" w:rsidRDefault="00000000" w:rsidRPr="00000000" w14:paraId="0000003C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Education</w:t>
        <w:tab/>
      </w:r>
    </w:p>
    <w:p w:rsidR="00000000" w:rsidDel="00000000" w:rsidP="00000000" w:rsidRDefault="00000000" w:rsidRPr="00000000" w14:paraId="0000003F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Columbia Journalism School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New York, NY, M.S. Full-Time (Grad. 05/18/2016)</w:t>
      </w:r>
    </w:p>
    <w:p w:rsidR="00000000" w:rsidDel="00000000" w:rsidP="00000000" w:rsidRDefault="00000000" w:rsidRPr="00000000" w14:paraId="00000040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Focused on photo and visual journalism in addition to in-depth feature reporting. Received honors in Writing with Style, long-form course, and in Business of Journalism.</w:t>
      </w:r>
    </w:p>
    <w:p w:rsidR="00000000" w:rsidDel="00000000" w:rsidP="00000000" w:rsidRDefault="00000000" w:rsidRPr="00000000" w14:paraId="00000042">
      <w:pPr>
        <w:pageBreakBefore w:val="0"/>
        <w:spacing w:after="0" w:line="240" w:lineRule="auto"/>
        <w:ind w:left="708" w:firstLine="708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Barnard College of Columbia University</w:t>
      </w: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New York, NY (Grad. 05/18/2014)</w:t>
      </w:r>
    </w:p>
    <w:p w:rsidR="00000000" w:rsidDel="00000000" w:rsidP="00000000" w:rsidRDefault="00000000" w:rsidRPr="00000000" w14:paraId="00000044">
      <w:pPr>
        <w:pageBreakBefore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B.A. in Middle Eastern Studies, Major; Spanish and Latin American Studies Minor</w:t>
      </w:r>
    </w:p>
    <w:p w:rsidR="00000000" w:rsidDel="00000000" w:rsidP="00000000" w:rsidRDefault="00000000" w:rsidRPr="00000000" w14:paraId="00000045">
      <w:pPr>
        <w:pageBreakBefore w:val="0"/>
        <w:spacing w:after="0" w:before="0" w:line="240" w:lineRule="auto"/>
        <w:ind w:left="1416" w:hanging="1410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Skills</w:t>
      </w:r>
    </w:p>
    <w:p w:rsidR="00000000" w:rsidDel="00000000" w:rsidP="00000000" w:rsidRDefault="00000000" w:rsidRPr="00000000" w14:paraId="00000047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Digital/Production: Photoshop; Lightroom; Premiere Pro; iMovie; DSLR operation; ProTools</w:t>
      </w:r>
    </w:p>
    <w:p w:rsidR="00000000" w:rsidDel="00000000" w:rsidP="00000000" w:rsidRDefault="00000000" w:rsidRPr="00000000" w14:paraId="00000048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Languages</w:t>
      </w:r>
    </w:p>
    <w:p w:rsidR="00000000" w:rsidDel="00000000" w:rsidP="00000000" w:rsidRDefault="00000000" w:rsidRPr="00000000" w14:paraId="0000004A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Fluent in Spanish; Conversational Persian (Farsi)</w:t>
      </w:r>
    </w:p>
    <w:p w:rsidR="00000000" w:rsidDel="00000000" w:rsidP="00000000" w:rsidRDefault="00000000" w:rsidRPr="00000000" w14:paraId="0000004B">
      <w:pPr>
        <w:pageBreakBefore w:val="0"/>
        <w:spacing w:after="0" w:before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tl w:val="0"/>
        </w:rPr>
      </w:r>
    </w:p>
    <w:sectPr>
      <w:pgSz w:h="15840" w:w="12240" w:orient="portrait"/>
      <w:pgMar w:bottom="720" w:top="720" w:left="539.9999999999999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mpulcinella@whyy.org" TargetMode="External"/><Relationship Id="rId5" Type="http://schemas.openxmlformats.org/officeDocument/2006/relationships/styles" Target="styles.xml"/><Relationship Id="rId6" Type="http://schemas.openxmlformats.org/officeDocument/2006/relationships/hyperlink" Target="mailto:emilybneil@gmail.com" TargetMode="External"/><Relationship Id="rId7" Type="http://schemas.openxmlformats.org/officeDocument/2006/relationships/hyperlink" Target="https://twitter.com/E_B_Neil" TargetMode="External"/><Relationship Id="rId8" Type="http://schemas.openxmlformats.org/officeDocument/2006/relationships/hyperlink" Target="https://www.instagram.com/e.b.nei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