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2FD3" w14:textId="77777777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  <w:r w:rsidRPr="00D26599">
        <w:rPr>
          <w:rFonts w:ascii="Arial" w:eastAsia="Times New Roman" w:hAnsi="Arial" w:cs="Arial"/>
          <w:color w:val="000000"/>
          <w:sz w:val="22"/>
          <w:szCs w:val="22"/>
        </w:rPr>
        <w:t>Introduction (Slide 1):</w:t>
      </w:r>
    </w:p>
    <w:p w14:paraId="5CECB081" w14:textId="77777777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</w:p>
    <w:p w14:paraId="7F3C32A1" w14:textId="155C6822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  <w:r w:rsidRPr="00D26599">
        <w:rPr>
          <w:rFonts w:ascii="Arial" w:eastAsia="Times New Roman" w:hAnsi="Arial" w:cs="Arial"/>
          <w:color w:val="000000"/>
          <w:sz w:val="22"/>
          <w:szCs w:val="22"/>
        </w:rPr>
        <w:t xml:space="preserve">Today we are going to speak with you about “My Personal Chef” 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 xml:space="preserve">because </w:t>
      </w:r>
      <w:r w:rsidRPr="00D26599">
        <w:rPr>
          <w:rFonts w:ascii="Arial" w:eastAsia="Times New Roman" w:hAnsi="Arial" w:cs="Arial"/>
          <w:color w:val="000000"/>
          <w:sz w:val="22"/>
          <w:szCs w:val="22"/>
        </w:rPr>
        <w:t xml:space="preserve">“your health is </w:t>
      </w:r>
      <w:r w:rsidR="00A707AF">
        <w:rPr>
          <w:rFonts w:ascii="Arial" w:eastAsia="Times New Roman" w:hAnsi="Arial" w:cs="Arial"/>
          <w:color w:val="000000"/>
          <w:sz w:val="22"/>
          <w:szCs w:val="22"/>
        </w:rPr>
        <w:t xml:space="preserve">your </w:t>
      </w:r>
      <w:r w:rsidRPr="00D26599">
        <w:rPr>
          <w:rFonts w:ascii="Arial" w:eastAsia="Times New Roman" w:hAnsi="Arial" w:cs="Arial"/>
          <w:color w:val="000000"/>
          <w:sz w:val="22"/>
          <w:szCs w:val="22"/>
        </w:rPr>
        <w:t>wealth”.</w:t>
      </w:r>
    </w:p>
    <w:p w14:paraId="436F4EA9" w14:textId="77777777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</w:p>
    <w:p w14:paraId="2029931F" w14:textId="7BB22C53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  <w:r w:rsidRPr="00D26599">
        <w:rPr>
          <w:rFonts w:ascii="Arial" w:eastAsia="Times New Roman" w:hAnsi="Arial" w:cs="Arial"/>
          <w:color w:val="000000"/>
          <w:sz w:val="22"/>
          <w:szCs w:val="22"/>
        </w:rPr>
        <w:t>“My Personal Chef” is a</w:t>
      </w:r>
      <w:r w:rsidR="00DA1BBF">
        <w:rPr>
          <w:rFonts w:ascii="Arial" w:eastAsia="Times New Roman" w:hAnsi="Arial" w:cs="Arial"/>
          <w:color w:val="000000"/>
          <w:sz w:val="22"/>
          <w:szCs w:val="22"/>
        </w:rPr>
        <w:t xml:space="preserve"> downloadable</w:t>
      </w:r>
      <w:r w:rsidRPr="00D26599">
        <w:rPr>
          <w:rFonts w:ascii="Arial" w:eastAsia="Times New Roman" w:hAnsi="Arial" w:cs="Arial"/>
          <w:color w:val="000000"/>
          <w:sz w:val="22"/>
          <w:szCs w:val="22"/>
        </w:rPr>
        <w:t xml:space="preserve"> app and personalized meal delivery service that meets your dietary needs and provides convenient, cost-effective meals </w:t>
      </w:r>
      <w:r w:rsidR="00DA1BBF">
        <w:rPr>
          <w:rFonts w:ascii="Arial" w:eastAsia="Times New Roman" w:hAnsi="Arial" w:cs="Arial"/>
          <w:color w:val="000000"/>
          <w:sz w:val="22"/>
          <w:szCs w:val="22"/>
        </w:rPr>
        <w:t xml:space="preserve">that are </w:t>
      </w:r>
      <w:r w:rsidRPr="00D26599">
        <w:rPr>
          <w:rFonts w:ascii="Arial" w:eastAsia="Times New Roman" w:hAnsi="Arial" w:cs="Arial"/>
          <w:color w:val="000000"/>
          <w:sz w:val="22"/>
          <w:szCs w:val="22"/>
        </w:rPr>
        <w:t xml:space="preserve">delivered to your office or school. “My Personal Chef” stands out because it caters </w:t>
      </w:r>
      <w:r w:rsidR="00DA1BBF">
        <w:rPr>
          <w:rFonts w:ascii="Arial" w:eastAsia="Times New Roman" w:hAnsi="Arial" w:cs="Arial"/>
          <w:color w:val="000000"/>
          <w:sz w:val="22"/>
          <w:szCs w:val="22"/>
        </w:rPr>
        <w:t xml:space="preserve">itself </w:t>
      </w:r>
      <w:r w:rsidRPr="00D26599">
        <w:rPr>
          <w:rFonts w:ascii="Arial" w:eastAsia="Times New Roman" w:hAnsi="Arial" w:cs="Arial"/>
          <w:color w:val="000000"/>
          <w:sz w:val="22"/>
          <w:szCs w:val="22"/>
        </w:rPr>
        <w:t>uniquely to your specific medical profil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>e.</w:t>
      </w:r>
    </w:p>
    <w:p w14:paraId="1B2A16D6" w14:textId="77777777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</w:p>
    <w:p w14:paraId="38BAD0C8" w14:textId="6AD78FA3" w:rsidR="00D26599" w:rsidRPr="00A707AF" w:rsidRDefault="00D26599" w:rsidP="00D26599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D26599">
        <w:rPr>
          <w:rFonts w:ascii="Arial" w:eastAsia="Times New Roman" w:hAnsi="Arial" w:cs="Arial"/>
          <w:color w:val="000000"/>
          <w:sz w:val="22"/>
          <w:szCs w:val="22"/>
        </w:rPr>
        <w:t>Agenda (Slide 3):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A707AF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*don’t think we need to </w:t>
      </w:r>
      <w:r w:rsidR="0009548F" w:rsidRPr="00A707AF">
        <w:rPr>
          <w:rFonts w:ascii="Arial" w:eastAsia="Times New Roman" w:hAnsi="Arial" w:cs="Arial"/>
          <w:i/>
          <w:iCs/>
          <w:color w:val="000000"/>
          <w:sz w:val="22"/>
          <w:szCs w:val="22"/>
        </w:rPr>
        <w:t>describe the agenda</w:t>
      </w:r>
    </w:p>
    <w:p w14:paraId="316633BA" w14:textId="77777777" w:rsidR="00E73429" w:rsidRDefault="00E73429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DA794CD" w14:textId="5131B665" w:rsidR="00E73429" w:rsidRDefault="00E73429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Slides (</w:t>
      </w:r>
    </w:p>
    <w:p w14:paraId="0D399AB4" w14:textId="77777777" w:rsidR="00E73429" w:rsidRDefault="00E73429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EEA3E08" w14:textId="6EE59148" w:rsidR="0009548F" w:rsidRDefault="0009548F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At “My Personal Chef” we believe that “your health is your wealth”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 and therefore investing in your future is paramount.</w:t>
      </w:r>
    </w:p>
    <w:p w14:paraId="549E91E1" w14:textId="624F537B" w:rsidR="0009548F" w:rsidRDefault="0009548F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842815C" w14:textId="295CC598" w:rsidR="0009548F" w:rsidRDefault="0009548F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It is more than a food delivery service, it’s a way of life.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 Investing in your longevity will improve your quality of life and at value to </w:t>
      </w:r>
      <w:proofErr w:type="spellStart"/>
      <w:r w:rsidR="00D75D69">
        <w:rPr>
          <w:rFonts w:ascii="Arial" w:eastAsia="Times New Roman" w:hAnsi="Arial" w:cs="Arial"/>
          <w:color w:val="000000"/>
          <w:sz w:val="22"/>
          <w:szCs w:val="22"/>
        </w:rPr>
        <w:t>your</w:t>
      </w:r>
      <w:proofErr w:type="spellEnd"/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 experiences.</w:t>
      </w:r>
    </w:p>
    <w:p w14:paraId="3E5527D9" w14:textId="63E682B3" w:rsidR="0009548F" w:rsidRDefault="0009548F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3BC4188" w14:textId="3ED2D2B3" w:rsidR="0009548F" w:rsidRDefault="00D75D69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important facts are these</w:t>
      </w:r>
      <w:r w:rsidR="0009548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14:paraId="7D8BC801" w14:textId="77777777" w:rsidR="0009548F" w:rsidRDefault="0009548F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0E117D1" w14:textId="365B94B4" w:rsidR="0009548F" w:rsidRPr="0009548F" w:rsidRDefault="0009548F" w:rsidP="0009548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Millions of Americans are unable to eat healthy due to hectic schedules. </w:t>
      </w:r>
    </w:p>
    <w:p w14:paraId="5EE4B0D5" w14:textId="2ED4868B" w:rsidR="0009548F" w:rsidRDefault="0009548F" w:rsidP="0009548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When ordering takeout 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and other fast foods, 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preexisting health conditions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are 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never 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really </w:t>
      </w:r>
      <w:r w:rsidR="00E73429" w:rsidRPr="0009548F">
        <w:rPr>
          <w:rFonts w:ascii="Arial" w:eastAsia="Times New Roman" w:hAnsi="Arial" w:cs="Arial"/>
          <w:color w:val="000000"/>
          <w:sz w:val="22"/>
          <w:szCs w:val="22"/>
        </w:rPr>
        <w:t>considered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 xml:space="preserve"> by th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>at f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>ood service.</w:t>
      </w:r>
    </w:p>
    <w:p w14:paraId="1EED4BBB" w14:textId="2E7BFEE2" w:rsidR="00E73429" w:rsidRDefault="00E73429" w:rsidP="0009548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Health concerns 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can </w:t>
      </w:r>
      <w:r>
        <w:rPr>
          <w:rFonts w:ascii="Arial" w:eastAsia="Times New Roman" w:hAnsi="Arial" w:cs="Arial"/>
          <w:color w:val="000000"/>
          <w:sz w:val="22"/>
          <w:szCs w:val="22"/>
        </w:rPr>
        <w:t>limit food choices and add complexity to maintaining a healthy diet.</w:t>
      </w:r>
    </w:p>
    <w:p w14:paraId="259C3236" w14:textId="77777777" w:rsidR="0009548F" w:rsidRDefault="0009548F" w:rsidP="0009548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D310930" w14:textId="7ED4AA52" w:rsidR="0009548F" w:rsidRDefault="0009548F" w:rsidP="0009548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My </w:t>
      </w:r>
      <w:r>
        <w:rPr>
          <w:rFonts w:ascii="Arial" w:eastAsia="Times New Roman" w:hAnsi="Arial" w:cs="Arial"/>
          <w:color w:val="000000"/>
          <w:sz w:val="22"/>
          <w:szCs w:val="22"/>
        </w:rPr>
        <w:t>P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ersonal </w:t>
      </w: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hef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solves 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>th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>ese p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>roblem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by creating a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 monthly meal plan </w:t>
      </w:r>
      <w:r>
        <w:rPr>
          <w:rFonts w:ascii="Arial" w:eastAsia="Times New Roman" w:hAnsi="Arial" w:cs="Arial"/>
          <w:color w:val="000000"/>
          <w:sz w:val="22"/>
          <w:szCs w:val="22"/>
        </w:rPr>
        <w:t>correlated to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 xml:space="preserve"> your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specific </w:t>
      </w:r>
      <w:r w:rsidRPr="0009548F">
        <w:rPr>
          <w:rFonts w:ascii="Arial" w:eastAsia="Times New Roman" w:hAnsi="Arial" w:cs="Arial"/>
          <w:color w:val="000000"/>
          <w:sz w:val="22"/>
          <w:szCs w:val="22"/>
        </w:rPr>
        <w:t>health profile. Through our phone app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you can personalize the flavors of every meal.</w:t>
      </w:r>
      <w:r w:rsidR="00E73429">
        <w:rPr>
          <w:rFonts w:ascii="Arial" w:eastAsia="Times New Roman" w:hAnsi="Arial" w:cs="Arial"/>
          <w:color w:val="000000"/>
          <w:sz w:val="22"/>
          <w:szCs w:val="22"/>
        </w:rPr>
        <w:t xml:space="preserve"> Healthy meals at your fingertips—customized for you, by you.</w:t>
      </w:r>
    </w:p>
    <w:p w14:paraId="605BF63D" w14:textId="43026B36" w:rsidR="006768CB" w:rsidRDefault="006768CB" w:rsidP="0009548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ED7DA6C" w14:textId="2BE6A68C" w:rsidR="006768CB" w:rsidRDefault="006768CB" w:rsidP="0009548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How it Works (Slide)</w:t>
      </w:r>
    </w:p>
    <w:p w14:paraId="4A901C54" w14:textId="159BA9B2" w:rsidR="006768CB" w:rsidRDefault="006768CB" w:rsidP="0009548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FC9C9B7" w14:textId="5E593E1C" w:rsidR="006768CB" w:rsidRDefault="006768CB" w:rsidP="006768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a personalized health profile.</w:t>
      </w:r>
    </w:p>
    <w:p w14:paraId="59238505" w14:textId="000C74BB" w:rsidR="006768CB" w:rsidRDefault="006768CB" w:rsidP="006768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Receive personalized meal choice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>s based on this profile.</w:t>
      </w:r>
    </w:p>
    <w:p w14:paraId="769B5390" w14:textId="06D4A0F4" w:rsidR="00D75D69" w:rsidRDefault="006768CB" w:rsidP="00D75D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Adjust 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 xml:space="preserve">and personalize </w:t>
      </w:r>
      <w:r>
        <w:rPr>
          <w:rFonts w:ascii="Arial" w:eastAsia="Times New Roman" w:hAnsi="Arial" w:cs="Arial"/>
          <w:color w:val="000000"/>
          <w:sz w:val="22"/>
          <w:szCs w:val="22"/>
        </w:rPr>
        <w:t>the specifics using our phone or web ap</w:t>
      </w:r>
      <w:r w:rsidR="00D75D69">
        <w:rPr>
          <w:rFonts w:ascii="Arial" w:eastAsia="Times New Roman" w:hAnsi="Arial" w:cs="Arial"/>
          <w:color w:val="000000"/>
          <w:sz w:val="22"/>
          <w:szCs w:val="22"/>
        </w:rPr>
        <w:t>p.</w:t>
      </w:r>
    </w:p>
    <w:p w14:paraId="38BC75CA" w14:textId="7B20F6B8" w:rsidR="00D75D69" w:rsidRDefault="00D75D69" w:rsidP="00D75D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Get notifications reminding you to finalize your choices before delivery.</w:t>
      </w:r>
    </w:p>
    <w:p w14:paraId="4FBB5F0E" w14:textId="13EAC4DE" w:rsidR="00D75D69" w:rsidRPr="00D75D69" w:rsidRDefault="00D75D69" w:rsidP="00D75D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Edit meal choices up to 24 hours before your scheduled delivery.</w:t>
      </w:r>
    </w:p>
    <w:p w14:paraId="71E8559B" w14:textId="77777777" w:rsidR="00D26599" w:rsidRPr="00D26599" w:rsidRDefault="00D26599" w:rsidP="00D26599">
      <w:pPr>
        <w:rPr>
          <w:rFonts w:ascii="Times New Roman" w:eastAsia="Times New Roman" w:hAnsi="Times New Roman" w:cs="Times New Roman"/>
        </w:rPr>
      </w:pPr>
    </w:p>
    <w:p w14:paraId="1DEC1DC6" w14:textId="56D3E76A" w:rsidR="00D26599" w:rsidRDefault="00D26599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26599">
        <w:rPr>
          <w:rFonts w:ascii="Arial" w:eastAsia="Times New Roman" w:hAnsi="Arial" w:cs="Arial"/>
          <w:color w:val="000000"/>
          <w:sz w:val="22"/>
          <w:szCs w:val="22"/>
        </w:rPr>
        <w:t>Financials (Slide</w:t>
      </w:r>
      <w:r w:rsidR="00665EE5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B036D2A" w14:textId="1D7FADD7" w:rsidR="00665EE5" w:rsidRDefault="00665EE5" w:rsidP="00D265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63CD2D1" w14:textId="3CFD9491" w:rsidR="00665EE5" w:rsidRPr="00D26599" w:rsidRDefault="00665EE5" w:rsidP="00D2659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 date “My Personal Chef” has generated $1.2 million in revenue since our app went live in March of 2021.</w:t>
      </w:r>
      <w:r w:rsidR="00DA1BBF">
        <w:rPr>
          <w:rFonts w:ascii="Arial" w:eastAsia="Times New Roman" w:hAnsi="Arial" w:cs="Arial"/>
          <w:color w:val="000000"/>
          <w:sz w:val="22"/>
          <w:szCs w:val="22"/>
        </w:rPr>
        <w:t xml:space="preserve"> That’s $1.2 million in revenue from March-September.</w:t>
      </w:r>
    </w:p>
    <w:p w14:paraId="2EC257CA" w14:textId="3A04CB1D" w:rsidR="00D26599" w:rsidRDefault="00D26599"/>
    <w:p w14:paraId="64F0DD5E" w14:textId="1713D76A" w:rsidR="00665EE5" w:rsidRDefault="00665EE5">
      <w:proofErr w:type="gramStart"/>
      <w:r>
        <w:t>A</w:t>
      </w:r>
      <w:r w:rsidR="00DA1BBF">
        <w:t>lso</w:t>
      </w:r>
      <w:proofErr w:type="gramEnd"/>
      <w:r w:rsidR="00DA1BBF">
        <w:t xml:space="preserve"> to note, that a</w:t>
      </w:r>
      <w:r>
        <w:t xml:space="preserve">s of </w:t>
      </w:r>
      <w:r w:rsidR="00DA1BBF">
        <w:t>September,</w:t>
      </w:r>
      <w:r>
        <w:t xml:space="preserve"> we exceeded 1,000 </w:t>
      </w:r>
      <w:r w:rsidR="00DA1BBF">
        <w:t xml:space="preserve">monthly </w:t>
      </w:r>
      <w:r>
        <w:t>subscribers</w:t>
      </w:r>
      <w:r w:rsidR="00DA1BBF">
        <w:t>.</w:t>
      </w:r>
    </w:p>
    <w:p w14:paraId="46B694B0" w14:textId="6572F3E2" w:rsidR="00665EE5" w:rsidRDefault="00665EE5"/>
    <w:p w14:paraId="06031E0A" w14:textId="308F3006" w:rsidR="00665EE5" w:rsidRDefault="00665EE5">
      <w:r>
        <w:t>The bulk of the subscribers come from contracts with major</w:t>
      </w:r>
      <w:r w:rsidR="00DA1BBF">
        <w:t xml:space="preserve">, well known </w:t>
      </w:r>
      <w:r>
        <w:t>L</w:t>
      </w:r>
      <w:r w:rsidR="00DA1BBF">
        <w:t>os Ang</w:t>
      </w:r>
      <w:r w:rsidR="00D75D69">
        <w:t>e</w:t>
      </w:r>
      <w:r w:rsidR="00DA1BBF">
        <w:t>les</w:t>
      </w:r>
      <w:r>
        <w:t xml:space="preserve"> area </w:t>
      </w:r>
      <w:r w:rsidR="00DA1BBF">
        <w:t xml:space="preserve">and national </w:t>
      </w:r>
      <w:r>
        <w:t>institutions</w:t>
      </w:r>
      <w:r w:rsidR="00DA1BBF">
        <w:t xml:space="preserve">. These are </w:t>
      </w:r>
      <w:r>
        <w:t xml:space="preserve">Wells Fargo, Google, and </w:t>
      </w:r>
      <w:proofErr w:type="gramStart"/>
      <w:r>
        <w:t>Cross Roads</w:t>
      </w:r>
      <w:proofErr w:type="gramEnd"/>
      <w:r>
        <w:t xml:space="preserve"> high school</w:t>
      </w:r>
    </w:p>
    <w:p w14:paraId="783BAC76" w14:textId="2454162B" w:rsidR="00665EE5" w:rsidRDefault="00665EE5"/>
    <w:p w14:paraId="48E3274B" w14:textId="5F4ECA68" w:rsidR="00665EE5" w:rsidRDefault="00665EE5">
      <w:r>
        <w:lastRenderedPageBreak/>
        <w:t xml:space="preserve">With an additional investment of $1 million we are poised to exceed our monthly recurring </w:t>
      </w:r>
      <w:r w:rsidR="00524CA3">
        <w:t>break-even</w:t>
      </w:r>
      <w:r>
        <w:t xml:space="preserve"> revenue goal of $400,000</w:t>
      </w:r>
    </w:p>
    <w:p w14:paraId="3C0FAF50" w14:textId="40C56196" w:rsidR="00665EE5" w:rsidRDefault="00665EE5"/>
    <w:p w14:paraId="6F3D82F1" w14:textId="0CDF4DF3" w:rsidR="00665EE5" w:rsidRDefault="00665EE5">
      <w:r>
        <w:t>Based on our growth plan, we anticipate $6 million in sales by year three.</w:t>
      </w:r>
    </w:p>
    <w:sectPr w:rsidR="0066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FA5"/>
    <w:multiLevelType w:val="hybridMultilevel"/>
    <w:tmpl w:val="C818D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25B9"/>
    <w:multiLevelType w:val="hybridMultilevel"/>
    <w:tmpl w:val="A42A8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99"/>
    <w:rsid w:val="0009548F"/>
    <w:rsid w:val="00524CA3"/>
    <w:rsid w:val="00665EE5"/>
    <w:rsid w:val="006768CB"/>
    <w:rsid w:val="00A707AF"/>
    <w:rsid w:val="00D26599"/>
    <w:rsid w:val="00D75D69"/>
    <w:rsid w:val="00DA1BBF"/>
    <w:rsid w:val="00E73429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ED49"/>
  <w15:chartTrackingRefBased/>
  <w15:docId w15:val="{BF78506E-D5DD-9042-9648-3A3FC388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2</cp:revision>
  <dcterms:created xsi:type="dcterms:W3CDTF">2021-10-21T22:46:00Z</dcterms:created>
  <dcterms:modified xsi:type="dcterms:W3CDTF">2021-10-22T13:55:00Z</dcterms:modified>
</cp:coreProperties>
</file>