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2.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YO16_AC_BU01_GRADER_PS1_HW - Group Reservations Database</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Patti Rochelle, corporate event planner, wants to be able to track group reservations with the conference rooms that are booked for the event. This will involve tracking conference rooms, groups, and events. A group can book several events. Each event is booked by just one group. Each event could require multiple conference rooms. Conference rooms can be booked for several events (on different days.) You will need a junction table for this relationship. </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sidRPr="000947F6" w:rsidR="00525961" w:rsidP="004A5913" w:rsidRDefault="00525961" w14:paraId="7B1D8870" w14:textId="77777777">
            <w:pPr>
              <w:jc w:val="center"/>
              <w:rPr>
                <w:rFonts w:ascii="Tahoma" w:hAnsi="Tahoma" w:cs="Tahoma"/>
                <w:sz w:val="18"/>
                <w:szCs w:val="18"/>
              </w:rPr>
            </w:pPr>
            <w:r w:rsidRPr="000947F6">
              <w:rPr>
                <w:rFonts w:ascii="Tahoma" w:hAnsi="Tahoma" w:cs="Tahoma"/>
                <w:sz w:val="18"/>
                <w:szCs w:val="18"/>
              </w:rPr>
              <w:t>1</w:t>
            </w:r>
          </w:p>
        </w:tc>
        <w:tc>
          <w:p w:rsidR="00CC3297" w:rsidP="003D4A65" w:rsidRDefault="003C0B21" w14:paraId="7B1D8871" w14:textId="4FDA3DDD">
            <w:r w:rsidRPr="003C0B21">
              <w:rPr>
                <w:rFonts w:ascii="Tahoma"/>
                <w:sz w:val="18"/>
              </w:rPr>
              <w:t>Start Access. Open the downloaded file named a01_grader_h1_HotelEvent.accdb. Save the file with the name a01_grader_h1_HotelEvent_LastFirst, replacing LastFirst with your name. In the Security Warning bar, click Enable Content.</w:t>
            </w:r>
          </w:p>
        </w:tc>
        <w:tc>
          <w:p w:rsidR="00525961" w:rsidRDefault="00525961" w14:paraId="7B1D8872" w14:textId="77777777">
            <w:pPr>
              <w:jc w:val="center"/>
              <w:rPr>
                <w:rFonts w:ascii="Tahoma" w:hAnsi="Tahoma" w:cs="Tahoma"/>
                <w:sz w:val="18"/>
                <w:szCs w:val="18"/>
              </w:rPr>
            </w:pPr>
            <w:r>
              <w:rPr>
                <w:rFonts w:ascii="Tahoma" w:hAnsi="Tahoma" w:cs="Tahoma"/>
                <w:sz w:val="18"/>
                <w:szCs w:val="18"/>
              </w:rPr>
              <w:t>0</w:t>
            </w:r>
          </w:p>
        </w:tc>
      </w:tr>
      <w:tr>
        <w:tc>
          <w:p w:rsidRPr="000947F6" w:rsidR="00525961" w:rsidP="004A5913" w:rsidRDefault="00525961" w14:paraId="7B1D8874" w14:textId="77777777">
            <w:pPr>
              <w:jc w:val="center"/>
              <w:rPr>
                <w:rFonts w:ascii="Tahoma" w:hAnsi="Tahoma" w:cs="Tahoma"/>
                <w:sz w:val="18"/>
                <w:szCs w:val="18"/>
              </w:rPr>
            </w:pPr>
            <w:r w:rsidRPr="000947F6">
              <w:rPr>
                <w:rFonts w:ascii="Tahoma" w:hAnsi="Tahoma" w:cs="Tahoma"/>
                <w:sz w:val="18"/>
                <w:szCs w:val="18"/>
              </w:rPr>
              <w:t>2</w:t>
            </w:r>
          </w:p>
        </w:tc>
        <w:tc>
          <w:p w:rsidR="00CC3297" w:rsidRDefault="00947C94" w14:paraId="7B1D8875" w14:textId="77777777">
            <w:r>
              <w:rPr>
                <w:rFonts w:ascii="Tahoma"/>
                <w:sz w:val="18"/>
              </w:rPr>
              <w:t xml:space="preserve">Create a new table in Design view to store conference room details. As the first field, enter </w:t>
            </w:r>
            <w:r>
              <w:rPr>
                <w:rFonts w:ascii="Tahoma"/>
                <w:b/>
                <w:color w:val="0070C0"/>
                <w:sz w:val="18"/>
              </w:rPr>
              <w:t>ConfRoomID</w:t>
            </w:r>
            <w:r>
              <w:rPr>
                <w:rFonts w:ascii="Tahoma"/>
                <w:sz w:val="18"/>
              </w:rPr>
              <w:t xml:space="preserve"> and set the data type for the field to AutoNumber. Add the description </w:t>
            </w:r>
            <w:r>
              <w:rPr>
                <w:rFonts w:ascii="Tahoma"/>
                <w:b/>
                <w:color w:val="0070C0"/>
                <w:sz w:val="18"/>
              </w:rPr>
              <w:t>A unique identifier for the conference room</w:t>
            </w:r>
            <w:r>
              <w:rPr>
                <w:rFonts w:ascii="Tahoma"/>
                <w:sz w:val="18"/>
              </w:rPr>
              <w:t xml:space="preserve"> (no period). Name the second field </w:t>
            </w:r>
            <w:r>
              <w:rPr>
                <w:rFonts w:ascii="Tahoma"/>
                <w:b/>
                <w:color w:val="0070C0"/>
                <w:sz w:val="18"/>
              </w:rPr>
              <w:t>RoomName</w:t>
            </w:r>
            <w:r>
              <w:rPr>
                <w:rFonts w:ascii="Tahoma"/>
                <w:sz w:val="18"/>
              </w:rPr>
              <w:t xml:space="preserve"> and the third field </w:t>
            </w:r>
            <w:r>
              <w:rPr>
                <w:rFonts w:ascii="Tahoma"/>
                <w:b/>
                <w:color w:val="0070C0"/>
                <w:sz w:val="18"/>
              </w:rPr>
              <w:t>Capacity</w:t>
            </w:r>
            <w:r>
              <w:rPr>
                <w:rFonts w:ascii="Tahoma"/>
                <w:sz w:val="18"/>
              </w:rPr>
              <w:t xml:space="preserve">. Select the appropriate data type for each. For the RoomName field, enter the description </w:t>
            </w:r>
            <w:r>
              <w:rPr>
                <w:rFonts w:ascii="Tahoma"/>
                <w:b/>
                <w:color w:val="0070C0"/>
                <w:sz w:val="18"/>
              </w:rPr>
              <w:t>The name of the conference room</w:t>
            </w:r>
            <w:r>
              <w:rPr>
                <w:rFonts w:ascii="Tahoma"/>
                <w:sz w:val="18"/>
              </w:rPr>
              <w:t xml:space="preserve"> and change the field size to </w:t>
            </w:r>
            <w:r>
              <w:rPr>
                <w:rFonts w:ascii="Tahoma"/>
                <w:b/>
                <w:color w:val="0070C0"/>
                <w:sz w:val="18"/>
              </w:rPr>
              <w:t>40</w:t>
            </w:r>
            <w:r>
              <w:rPr>
                <w:rFonts w:ascii="Tahoma"/>
                <w:sz w:val="18"/>
              </w:rPr>
              <w:t xml:space="preserve">. For the Capacity field, enter the description </w:t>
            </w:r>
            <w:r>
              <w:rPr>
                <w:rFonts w:ascii="Tahoma"/>
                <w:b/>
                <w:color w:val="0070C0"/>
                <w:sz w:val="18"/>
              </w:rPr>
              <w:t>The capacity of the conference room</w:t>
            </w:r>
            <w:r>
              <w:rPr>
                <w:rFonts w:ascii="Tahoma"/>
                <w:sz w:val="18"/>
              </w:rPr>
              <w:t xml:space="preserve"> and change the field size to Integer.</w:t>
            </w:r>
          </w:p>
        </w:tc>
        <w:tc>
          <w:p w:rsidR="00525961" w:rsidRDefault="00525961" w14:paraId="7B1D8876" w14:textId="77777777">
            <w:pPr>
              <w:jc w:val="center"/>
              <w:rPr>
                <w:rFonts w:ascii="Tahoma" w:hAnsi="Tahoma" w:cs="Tahoma"/>
                <w:sz w:val="18"/>
                <w:szCs w:val="18"/>
              </w:rPr>
            </w:pPr>
            <w:r>
              <w:rPr>
                <w:rFonts w:ascii="Tahoma" w:hAnsi="Tahoma" w:cs="Tahoma"/>
                <w:sz w:val="18"/>
                <w:szCs w:val="18"/>
              </w:rPr>
              <w:t>8</w:t>
            </w:r>
          </w:p>
        </w:tc>
      </w:tr>
      <w:tr>
        <w:tc>
          <w:p w:rsidRPr="000947F6" w:rsidR="00525961" w:rsidP="004A5913" w:rsidRDefault="00525961" w14:paraId="7B1D8878" w14:textId="77777777">
            <w:pPr>
              <w:jc w:val="center"/>
              <w:rPr>
                <w:rFonts w:ascii="Tahoma" w:hAnsi="Tahoma" w:cs="Tahoma"/>
                <w:sz w:val="18"/>
                <w:szCs w:val="18"/>
              </w:rPr>
            </w:pPr>
            <w:r w:rsidRPr="000947F6">
              <w:rPr>
                <w:rFonts w:ascii="Tahoma" w:hAnsi="Tahoma" w:cs="Tahoma"/>
                <w:sz w:val="18"/>
                <w:szCs w:val="18"/>
              </w:rPr>
              <w:t>3</w:t>
            </w:r>
          </w:p>
        </w:tc>
        <w:tc>
          <w:p w:rsidR="00CC3297" w:rsidP="003D4A65" w:rsidRDefault="003D4A65" w14:paraId="7B1D8879" w14:textId="7167FC16">
            <w:r>
              <w:rPr>
                <w:rFonts w:ascii="Tahoma"/>
                <w:sz w:val="18"/>
              </w:rPr>
              <w:t>Assign ConfRoomID as</w:t>
            </w:r>
            <w:r w:rsidR="00947C94">
              <w:rPr>
                <w:rFonts w:ascii="Tahoma"/>
                <w:sz w:val="18"/>
              </w:rPr>
              <w:t xml:space="preserve"> the primary key and then save the table as </w:t>
            </w:r>
            <w:r w:rsidR="00947C94">
              <w:rPr>
                <w:rFonts w:ascii="Tahoma"/>
                <w:b/>
                <w:color w:val="0070C0"/>
                <w:sz w:val="18"/>
              </w:rPr>
              <w:t>tblConfRooms</w:t>
            </w:r>
            <w:r w:rsidR="00947C94">
              <w:rPr>
                <w:rFonts w:ascii="Tahoma"/>
                <w:sz w:val="18"/>
              </w:rPr>
              <w:t xml:space="preserve">. Switch to Datasheet view and add the following three records. In record 1, enter the RoomName </w:t>
            </w:r>
            <w:r w:rsidR="00947C94">
              <w:rPr>
                <w:rFonts w:ascii="Tahoma"/>
                <w:b/>
                <w:color w:val="0070C0"/>
                <w:sz w:val="18"/>
              </w:rPr>
              <w:t>Musica</w:t>
            </w:r>
            <w:r w:rsidR="00947C94">
              <w:rPr>
                <w:rFonts w:ascii="Tahoma"/>
                <w:sz w:val="18"/>
              </w:rPr>
              <w:t xml:space="preserve"> and the Capacity </w:t>
            </w:r>
            <w:r w:rsidR="00947C94">
              <w:rPr>
                <w:rFonts w:ascii="Tahoma"/>
                <w:b/>
                <w:color w:val="0070C0"/>
                <w:sz w:val="18"/>
              </w:rPr>
              <w:t>500</w:t>
            </w:r>
            <w:r w:rsidR="00947C94">
              <w:rPr>
                <w:rFonts w:ascii="Tahoma"/>
                <w:sz w:val="18"/>
              </w:rPr>
              <w:t xml:space="preserve">. In record 2, enter </w:t>
            </w:r>
            <w:r w:rsidR="00947C94">
              <w:rPr>
                <w:rFonts w:ascii="Tahoma"/>
                <w:b/>
                <w:color w:val="0070C0"/>
                <w:sz w:val="18"/>
              </w:rPr>
              <w:t>Eldorado</w:t>
            </w:r>
            <w:r w:rsidR="00947C94">
              <w:rPr>
                <w:rFonts w:ascii="Tahoma"/>
                <w:sz w:val="18"/>
              </w:rPr>
              <w:t xml:space="preserve"> with a capacity of </w:t>
            </w:r>
            <w:r w:rsidR="00947C94">
              <w:rPr>
                <w:rFonts w:ascii="Tahoma"/>
                <w:b/>
                <w:color w:val="0070C0"/>
                <w:sz w:val="18"/>
              </w:rPr>
              <w:t>100</w:t>
            </w:r>
            <w:r w:rsidR="00947C94">
              <w:rPr>
                <w:rFonts w:ascii="Tahoma"/>
                <w:sz w:val="18"/>
              </w:rPr>
              <w:t xml:space="preserve">. In record 3, enter </w:t>
            </w:r>
            <w:r w:rsidR="00947C94">
              <w:rPr>
                <w:rFonts w:ascii="Tahoma"/>
                <w:b/>
                <w:color w:val="0070C0"/>
                <w:sz w:val="18"/>
              </w:rPr>
              <w:t>Pueblo</w:t>
            </w:r>
            <w:r w:rsidR="00947C94">
              <w:rPr>
                <w:rFonts w:ascii="Tahoma"/>
                <w:sz w:val="18"/>
              </w:rPr>
              <w:t xml:space="preserve"> with a capacity of </w:t>
            </w:r>
            <w:r w:rsidR="00947C94">
              <w:rPr>
                <w:rFonts w:ascii="Tahoma"/>
                <w:b/>
                <w:color w:val="0070C0"/>
                <w:sz w:val="18"/>
              </w:rPr>
              <w:t>25</w:t>
            </w:r>
            <w:r w:rsidR="00947C94">
              <w:rPr>
                <w:rFonts w:ascii="Tahoma"/>
                <w:sz w:val="18"/>
              </w:rPr>
              <w:t>. Close the table.</w:t>
            </w:r>
          </w:p>
        </w:tc>
        <w:tc>
          <w:p w:rsidR="00525961" w:rsidRDefault="00525961" w14:paraId="7B1D887A" w14:textId="77777777">
            <w:pPr>
              <w:jc w:val="center"/>
              <w:rPr>
                <w:rFonts w:ascii="Tahoma" w:hAnsi="Tahoma" w:cs="Tahoma"/>
                <w:sz w:val="18"/>
                <w:szCs w:val="18"/>
              </w:rPr>
            </w:pPr>
            <w:r>
              <w:rPr>
                <w:rFonts w:ascii="Tahoma" w:hAnsi="Tahoma" w:cs="Tahoma"/>
                <w:sz w:val="18"/>
                <w:szCs w:val="18"/>
              </w:rPr>
              <w:t>5</w:t>
            </w:r>
          </w:p>
        </w:tc>
      </w:tr>
      <w:tr>
        <w:tc>
          <w:p w:rsidRPr="000947F6" w:rsidR="00525961" w:rsidP="004A5913" w:rsidRDefault="00525961" w14:paraId="7B1D887C" w14:textId="77777777">
            <w:pPr>
              <w:jc w:val="center"/>
              <w:rPr>
                <w:rFonts w:ascii="Tahoma" w:hAnsi="Tahoma" w:cs="Tahoma"/>
                <w:sz w:val="18"/>
                <w:szCs w:val="18"/>
              </w:rPr>
            </w:pPr>
            <w:r w:rsidRPr="000947F6">
              <w:rPr>
                <w:rFonts w:ascii="Tahoma" w:hAnsi="Tahoma" w:cs="Tahoma"/>
                <w:sz w:val="18"/>
                <w:szCs w:val="18"/>
              </w:rPr>
              <w:t>4</w:t>
            </w:r>
          </w:p>
        </w:tc>
        <w:tc>
          <w:p w:rsidR="00CC3297" w:rsidP="003D4A65" w:rsidRDefault="003C0B21" w14:paraId="7B1D887D" w14:textId="64930F8F">
            <w:r w:rsidRPr="003C0B21">
              <w:rPr>
                <w:rFonts w:ascii="Tahoma"/>
                <w:sz w:val="18"/>
              </w:rPr>
              <w:t>Create a new table in Design view. This table will store groups. Add the following fields (in this order): GroupID, GroupName, ContactFirstName, ContactLastName, and ContactPhone. Set the data type for the GroupID field to AutoNumber and accept the default data type for the remaining fields. Set the field size for the GroupName and ContactLastName fields to 40; set the field size of the ContactFirstName to 30; and set the field size of the ContactPhone to 14.</w:t>
            </w:r>
          </w:p>
        </w:tc>
        <w:tc>
          <w:p w:rsidR="00525961" w:rsidRDefault="00525961" w14:paraId="7B1D887E" w14:textId="77777777">
            <w:pPr>
              <w:jc w:val="center"/>
              <w:rPr>
                <w:rFonts w:ascii="Tahoma" w:hAnsi="Tahoma" w:cs="Tahoma"/>
                <w:sz w:val="18"/>
                <w:szCs w:val="18"/>
              </w:rPr>
            </w:pPr>
            <w:r>
              <w:rPr>
                <w:rFonts w:ascii="Tahoma" w:hAnsi="Tahoma" w:cs="Tahoma"/>
                <w:sz w:val="18"/>
                <w:szCs w:val="18"/>
              </w:rPr>
              <w:t>8</w:t>
            </w:r>
          </w:p>
        </w:tc>
      </w:tr>
      <w:tr>
        <w:tc>
          <w:p w:rsidRPr="000947F6" w:rsidR="00525961" w:rsidP="004A5913" w:rsidRDefault="00525961" w14:paraId="7B1D8880" w14:textId="77777777">
            <w:pPr>
              <w:jc w:val="center"/>
              <w:rPr>
                <w:rFonts w:ascii="Tahoma" w:hAnsi="Tahoma" w:cs="Tahoma"/>
                <w:sz w:val="18"/>
                <w:szCs w:val="18"/>
              </w:rPr>
            </w:pPr>
            <w:r w:rsidRPr="000947F6">
              <w:rPr>
                <w:rFonts w:ascii="Tahoma" w:hAnsi="Tahoma" w:cs="Tahoma"/>
                <w:sz w:val="18"/>
                <w:szCs w:val="18"/>
              </w:rPr>
              <w:t>5</w:t>
            </w:r>
          </w:p>
        </w:tc>
        <w:tc>
          <w:p w:rsidR="00CC3297" w:rsidP="003D4A65" w:rsidRDefault="003D4A65" w14:paraId="7B1D8881" w14:textId="4B9A12BB">
            <w:r>
              <w:rPr>
                <w:rFonts w:ascii="Tahoma"/>
                <w:sz w:val="18"/>
              </w:rPr>
              <w:t>Assign GroupID as the</w:t>
            </w:r>
            <w:r w:rsidR="00947C94">
              <w:rPr>
                <w:rFonts w:ascii="Tahoma"/>
                <w:sz w:val="18"/>
              </w:rPr>
              <w:t xml:space="preserve"> primary key. Save the new table as </w:t>
            </w:r>
            <w:r w:rsidR="00947C94">
              <w:rPr>
                <w:rFonts w:ascii="Tahoma"/>
                <w:b/>
                <w:color w:val="0070C0"/>
                <w:sz w:val="18"/>
              </w:rPr>
              <w:t>tblGroup</w:t>
            </w:r>
            <w:r w:rsidR="00947C94">
              <w:rPr>
                <w:rFonts w:ascii="Tahoma"/>
                <w:sz w:val="18"/>
              </w:rPr>
              <w:t xml:space="preserve">. Define an input mask for the contact phone number. Use a mask that will show phone numbers as (555) 555-5555 with a place holder of </w:t>
            </w:r>
            <w:r w:rsidR="00947C94">
              <w:rPr>
                <w:rFonts w:ascii="Tahoma"/>
                <w:sz w:val="18"/>
              </w:rPr>
              <w:t>“</w:t>
            </w:r>
            <w:r w:rsidR="00947C94">
              <w:rPr>
                <w:rFonts w:ascii="Tahoma"/>
                <w:sz w:val="18"/>
              </w:rPr>
              <w:t>_</w:t>
            </w:r>
            <w:r w:rsidR="00947C94">
              <w:rPr>
                <w:rFonts w:ascii="Tahoma"/>
                <w:sz w:val="18"/>
              </w:rPr>
              <w:t>”</w:t>
            </w:r>
            <w:r w:rsidR="00947C94">
              <w:rPr>
                <w:rFonts w:ascii="Tahoma"/>
                <w:sz w:val="18"/>
              </w:rPr>
              <w:t xml:space="preserve"> and save with the symbols in the mask. Close the table.</w:t>
            </w:r>
          </w:p>
        </w:tc>
        <w:tc>
          <w:p w:rsidR="00525961" w:rsidRDefault="00525961" w14:paraId="7B1D8882" w14:textId="77777777">
            <w:pPr>
              <w:jc w:val="center"/>
              <w:rPr>
                <w:rFonts w:ascii="Tahoma" w:hAnsi="Tahoma" w:cs="Tahoma"/>
                <w:sz w:val="18"/>
                <w:szCs w:val="18"/>
              </w:rPr>
            </w:pPr>
            <w:r>
              <w:rPr>
                <w:rFonts w:ascii="Tahoma" w:hAnsi="Tahoma" w:cs="Tahoma"/>
                <w:sz w:val="18"/>
                <w:szCs w:val="18"/>
              </w:rPr>
              <w:t>5</w:t>
            </w:r>
          </w:p>
        </w:tc>
      </w:tr>
      <w:tr>
        <w:tc>
          <w:p w:rsidRPr="000947F6" w:rsidR="00525961" w:rsidP="004A5913" w:rsidRDefault="00525961" w14:paraId="7B1D8884" w14:textId="77777777">
            <w:pPr>
              <w:jc w:val="center"/>
              <w:rPr>
                <w:rFonts w:ascii="Tahoma" w:hAnsi="Tahoma" w:cs="Tahoma"/>
                <w:sz w:val="18"/>
                <w:szCs w:val="18"/>
              </w:rPr>
            </w:pPr>
            <w:r w:rsidRPr="000947F6">
              <w:rPr>
                <w:rFonts w:ascii="Tahoma" w:hAnsi="Tahoma" w:cs="Tahoma"/>
                <w:sz w:val="18"/>
                <w:szCs w:val="18"/>
              </w:rPr>
              <w:t>6</w:t>
            </w:r>
          </w:p>
        </w:tc>
        <w:tc>
          <w:p w:rsidR="00CC3297" w:rsidP="003D4A65" w:rsidRDefault="00120137" w14:paraId="7B1D8885" w14:textId="03722448">
            <w:r w:rsidRPr="00120137">
              <w:rPr>
                <w:rFonts w:ascii="Tahoma"/>
                <w:sz w:val="18"/>
              </w:rPr>
              <w:t xml:space="preserve">Create a new table in Design view. This table will store events.  Add the following fields (in this order): </w:t>
            </w:r>
            <w:r w:rsidRPr="00120137">
              <w:rPr>
                <w:rFonts w:ascii="Tahoma"/>
                <w:b/>
                <w:color w:val="0070C0"/>
                <w:sz w:val="18"/>
              </w:rPr>
              <w:t>EventID</w:t>
            </w:r>
            <w:r w:rsidRPr="00120137">
              <w:rPr>
                <w:rFonts w:ascii="Tahoma"/>
                <w:sz w:val="18"/>
              </w:rPr>
              <w:t xml:space="preserve">, </w:t>
            </w:r>
            <w:r w:rsidRPr="00120137">
              <w:rPr>
                <w:rFonts w:ascii="Tahoma"/>
                <w:b/>
                <w:color w:val="0070C0"/>
                <w:sz w:val="18"/>
              </w:rPr>
              <w:t>EventName</w:t>
            </w:r>
            <w:r w:rsidRPr="00120137">
              <w:rPr>
                <w:rFonts w:ascii="Tahoma"/>
                <w:sz w:val="18"/>
              </w:rPr>
              <w:t xml:space="preserve">, </w:t>
            </w:r>
            <w:r w:rsidRPr="00120137">
              <w:rPr>
                <w:rFonts w:ascii="Tahoma"/>
                <w:b/>
                <w:color w:val="0070C0"/>
                <w:sz w:val="18"/>
              </w:rPr>
              <w:t>EventStart</w:t>
            </w:r>
            <w:r w:rsidRPr="00120137">
              <w:rPr>
                <w:rFonts w:ascii="Tahoma"/>
                <w:sz w:val="18"/>
              </w:rPr>
              <w:t xml:space="preserve">, </w:t>
            </w:r>
            <w:r w:rsidRPr="00120137">
              <w:rPr>
                <w:rFonts w:ascii="Tahoma"/>
                <w:b/>
                <w:color w:val="0070C0"/>
                <w:sz w:val="18"/>
              </w:rPr>
              <w:t>EventLength</w:t>
            </w:r>
            <w:r w:rsidRPr="00120137">
              <w:rPr>
                <w:rFonts w:ascii="Tahoma"/>
                <w:sz w:val="18"/>
              </w:rPr>
              <w:t xml:space="preserve">, and </w:t>
            </w:r>
            <w:r w:rsidRPr="00120137">
              <w:rPr>
                <w:rFonts w:ascii="Tahoma"/>
                <w:b/>
                <w:color w:val="0070C0"/>
                <w:sz w:val="18"/>
              </w:rPr>
              <w:t>GroupID</w:t>
            </w:r>
            <w:r w:rsidRPr="00120137">
              <w:rPr>
                <w:rFonts w:ascii="Tahoma"/>
                <w:sz w:val="18"/>
              </w:rPr>
              <w:t>. Set the data type for the EventID field to AutoNumber; accept Short Text as the data type for EventName; set EventStart to Date/Time; and set EventLength and GroupID to Number. Change the field size for EventID and GroupID to Long Integer; change the field size for EventName to 40; change the field size for EventStart to Short Date; and change the field size for EventLength to Integer. Assign EventID as the primary key. Save the new table as tblEvent.</w:t>
            </w:r>
          </w:p>
        </w:tc>
        <w:tc>
          <w:p w:rsidR="00525961" w:rsidRDefault="00525961" w14:paraId="7B1D8886" w14:textId="77777777">
            <w:pPr>
              <w:jc w:val="center"/>
              <w:rPr>
                <w:rFonts w:ascii="Tahoma" w:hAnsi="Tahoma" w:cs="Tahoma"/>
                <w:sz w:val="18"/>
                <w:szCs w:val="18"/>
              </w:rPr>
            </w:pPr>
            <w:r>
              <w:rPr>
                <w:rFonts w:ascii="Tahoma" w:hAnsi="Tahoma" w:cs="Tahoma"/>
                <w:sz w:val="18"/>
                <w:szCs w:val="18"/>
              </w:rPr>
              <w:t>10</w:t>
            </w:r>
          </w:p>
        </w:tc>
      </w:tr>
      <w:tr>
        <w:tc>
          <w:p w:rsidRPr="000947F6" w:rsidR="00525961" w:rsidP="004A5913" w:rsidRDefault="00525961" w14:paraId="7B1D8888" w14:textId="77777777">
            <w:pPr>
              <w:jc w:val="center"/>
              <w:rPr>
                <w:rFonts w:ascii="Tahoma" w:hAnsi="Tahoma" w:cs="Tahoma"/>
                <w:sz w:val="18"/>
                <w:szCs w:val="18"/>
              </w:rPr>
            </w:pPr>
            <w:r w:rsidRPr="000947F6">
              <w:rPr>
                <w:rFonts w:ascii="Tahoma" w:hAnsi="Tahoma" w:cs="Tahoma"/>
                <w:sz w:val="18"/>
                <w:szCs w:val="18"/>
              </w:rPr>
              <w:t>7</w:t>
            </w:r>
          </w:p>
        </w:tc>
        <w:tc>
          <w:p w:rsidR="00CC3297" w:rsidP="003D4A65" w:rsidRDefault="00947C94" w14:paraId="7B1D8889" w14:textId="5B934CC9">
            <w:r>
              <w:rPr>
                <w:rFonts w:ascii="Tahoma"/>
                <w:sz w:val="18"/>
              </w:rPr>
              <w:t xml:space="preserve">Create a new table in Design view. This table will serve as the junction table between tblConfRooms and tblEvent. Add the following fields (in this order): </w:t>
            </w:r>
            <w:r>
              <w:rPr>
                <w:rFonts w:ascii="Tahoma"/>
                <w:b/>
                <w:color w:val="0070C0"/>
                <w:sz w:val="18"/>
              </w:rPr>
              <w:t>ReservationID</w:t>
            </w:r>
            <w:r>
              <w:rPr>
                <w:rFonts w:ascii="Tahoma"/>
                <w:sz w:val="18"/>
              </w:rPr>
              <w:t xml:space="preserve">, </w:t>
            </w:r>
            <w:r>
              <w:rPr>
                <w:rFonts w:ascii="Tahoma"/>
                <w:b/>
                <w:color w:val="0070C0"/>
                <w:sz w:val="18"/>
              </w:rPr>
              <w:t>EventID</w:t>
            </w:r>
            <w:r>
              <w:rPr>
                <w:rFonts w:ascii="Tahoma"/>
                <w:sz w:val="18"/>
              </w:rPr>
              <w:t xml:space="preserve">, </w:t>
            </w:r>
            <w:r>
              <w:rPr>
                <w:rFonts w:ascii="Tahoma"/>
                <w:b/>
                <w:color w:val="0070C0"/>
                <w:sz w:val="18"/>
              </w:rPr>
              <w:t>ConfRoomID</w:t>
            </w:r>
            <w:r>
              <w:rPr>
                <w:rFonts w:ascii="Tahoma"/>
                <w:sz w:val="18"/>
              </w:rPr>
              <w:t xml:space="preserve">, </w:t>
            </w:r>
            <w:r>
              <w:rPr>
                <w:rFonts w:ascii="Tahoma"/>
                <w:b/>
                <w:color w:val="0070C0"/>
                <w:sz w:val="18"/>
              </w:rPr>
              <w:t>ReservationDate</w:t>
            </w:r>
            <w:r>
              <w:rPr>
                <w:rFonts w:ascii="Tahoma"/>
                <w:sz w:val="18"/>
              </w:rPr>
              <w:t xml:space="preserve">, and </w:t>
            </w:r>
            <w:r>
              <w:rPr>
                <w:rFonts w:ascii="Tahoma"/>
                <w:b/>
                <w:color w:val="0070C0"/>
                <w:sz w:val="18"/>
              </w:rPr>
              <w:t>DaysReserved</w:t>
            </w:r>
            <w:r>
              <w:rPr>
                <w:rFonts w:ascii="Tahoma"/>
                <w:sz w:val="18"/>
              </w:rPr>
              <w:t xml:space="preserve">. Set the data type for the ReservationID field to AutoNumber; </w:t>
            </w:r>
            <w:r w:rsidR="003D4A65">
              <w:rPr>
                <w:rFonts w:ascii="Tahoma"/>
                <w:sz w:val="18"/>
              </w:rPr>
              <w:t>select the appropriate data type for ReservationDate</w:t>
            </w:r>
            <w:r>
              <w:rPr>
                <w:rFonts w:ascii="Tahoma"/>
                <w:sz w:val="18"/>
              </w:rPr>
              <w:t xml:space="preserve">; and set the remaining data types to Number. Change the field size for the EventID and ConfRoomID fields to Long Integer; change the field format for ReservationDate to Short Date; and change the field size for DaysReserved to Integer. Assign ReservationID as the primary key. Save the new table as </w:t>
            </w:r>
            <w:r>
              <w:rPr>
                <w:rFonts w:ascii="Tahoma"/>
                <w:b/>
                <w:color w:val="0070C0"/>
                <w:sz w:val="18"/>
              </w:rPr>
              <w:t>tblConfRes</w:t>
            </w:r>
            <w:r>
              <w:rPr>
                <w:rFonts w:ascii="Tahoma"/>
                <w:sz w:val="18"/>
              </w:rPr>
              <w:t>. Close the table.</w:t>
            </w:r>
          </w:p>
        </w:tc>
        <w:tc>
          <w:p w:rsidR="00525961" w:rsidRDefault="00525961" w14:paraId="7B1D888A" w14:textId="77777777">
            <w:pPr>
              <w:jc w:val="center"/>
              <w:rPr>
                <w:rFonts w:ascii="Tahoma" w:hAnsi="Tahoma" w:cs="Tahoma"/>
                <w:sz w:val="18"/>
                <w:szCs w:val="18"/>
              </w:rPr>
            </w:pPr>
            <w:r>
              <w:rPr>
                <w:rFonts w:ascii="Tahoma" w:hAnsi="Tahoma" w:cs="Tahoma"/>
                <w:sz w:val="18"/>
                <w:szCs w:val="18"/>
              </w:rPr>
              <w:t>10</w:t>
            </w:r>
          </w:p>
        </w:tc>
      </w:tr>
      <w:tr>
        <w:tc>
          <w:p w:rsidRPr="000947F6" w:rsidR="00525961" w:rsidP="004A5913" w:rsidRDefault="00525961" w14:paraId="7B1D888C" w14:textId="77777777">
            <w:pPr>
              <w:jc w:val="center"/>
              <w:rPr>
                <w:rFonts w:ascii="Tahoma" w:hAnsi="Tahoma" w:cs="Tahoma"/>
                <w:sz w:val="18"/>
                <w:szCs w:val="18"/>
              </w:rPr>
            </w:pPr>
            <w:r w:rsidRPr="000947F6">
              <w:rPr>
                <w:rFonts w:ascii="Tahoma" w:hAnsi="Tahoma" w:cs="Tahoma"/>
                <w:sz w:val="18"/>
                <w:szCs w:val="18"/>
              </w:rPr>
              <w:lastRenderedPageBreak/>
              <w:t>8</w:t>
            </w:r>
          </w:p>
        </w:tc>
        <w:tc>
          <w:p w:rsidR="00CC3297" w:rsidRDefault="00947C94" w14:paraId="7B1D888D" w14:textId="77777777">
            <w:r>
              <w:rPr>
                <w:rFonts w:ascii="Tahoma"/>
                <w:sz w:val="18"/>
              </w:rPr>
              <w:t>Open the Relationships window. Add tblGroup, tblEvent, tblConfRes, and tblConfRooms. Create a one-to-many relationship between the correct field in tblGroup and the correct field in tblEvent. Enforce referential integrity. Do not cascade update or cascade delete.</w:t>
            </w:r>
          </w:p>
        </w:tc>
        <w:tc>
          <w:p w:rsidR="00525961" w:rsidRDefault="00525961" w14:paraId="7B1D888E" w14:textId="77777777">
            <w:pPr>
              <w:jc w:val="center"/>
              <w:rPr>
                <w:rFonts w:ascii="Tahoma" w:hAnsi="Tahoma" w:cs="Tahoma"/>
                <w:sz w:val="18"/>
                <w:szCs w:val="18"/>
              </w:rPr>
            </w:pPr>
            <w:r>
              <w:rPr>
                <w:rFonts w:ascii="Tahoma" w:hAnsi="Tahoma" w:cs="Tahoma"/>
                <w:sz w:val="18"/>
                <w:szCs w:val="18"/>
              </w:rPr>
              <w:t>6</w:t>
            </w:r>
          </w:p>
        </w:tc>
      </w:tr>
      <w:tr>
        <w:tc>
          <w:p w:rsidRPr="000947F6" w:rsidR="00525961" w:rsidP="004A5913" w:rsidRDefault="00525961" w14:paraId="7B1D8890" w14:textId="77777777">
            <w:pPr>
              <w:jc w:val="center"/>
              <w:rPr>
                <w:rFonts w:ascii="Tahoma" w:hAnsi="Tahoma" w:cs="Tahoma"/>
                <w:sz w:val="18"/>
                <w:szCs w:val="18"/>
              </w:rPr>
            </w:pPr>
            <w:r w:rsidRPr="000947F6">
              <w:rPr>
                <w:rFonts w:ascii="Tahoma" w:hAnsi="Tahoma" w:cs="Tahoma"/>
                <w:sz w:val="18"/>
                <w:szCs w:val="18"/>
              </w:rPr>
              <w:t>9</w:t>
            </w:r>
          </w:p>
        </w:tc>
        <w:tc>
          <w:p w:rsidR="00CC3297" w:rsidRDefault="00947C94" w14:paraId="7B1D8891" w14:textId="77777777">
            <w:r>
              <w:rPr>
                <w:rFonts w:ascii="Tahoma"/>
                <w:sz w:val="18"/>
              </w:rPr>
              <w:t>Create a one-to-many relationship between the correct field in tblEvent and the correct field in tblConfRes. Enforce referential integrity. Do not cascade update or cascade delete. Create a one-to-many relationship between the correct field in tblConfRooms and tblConfRes. Enforce referential integrity. Do not cascade update or cascade delete.</w:t>
            </w:r>
          </w:p>
        </w:tc>
        <w:tc>
          <w:p w:rsidR="00525961" w:rsidRDefault="00525961" w14:paraId="7B1D8892" w14:textId="77777777">
            <w:pPr>
              <w:jc w:val="center"/>
              <w:rPr>
                <w:rFonts w:ascii="Tahoma" w:hAnsi="Tahoma" w:cs="Tahoma"/>
                <w:sz w:val="18"/>
                <w:szCs w:val="18"/>
              </w:rPr>
            </w:pPr>
            <w:r>
              <w:rPr>
                <w:rFonts w:ascii="Tahoma" w:hAnsi="Tahoma" w:cs="Tahoma"/>
                <w:sz w:val="18"/>
                <w:szCs w:val="18"/>
              </w:rPr>
              <w:t>6</w:t>
            </w:r>
          </w:p>
        </w:tc>
      </w:tr>
      <w:tr>
        <w:tc>
          <w:p w:rsidRPr="000947F6" w:rsidR="00525961" w:rsidP="004A5913" w:rsidRDefault="00525961" w14:paraId="7B1D8894" w14:textId="77777777">
            <w:pPr>
              <w:jc w:val="center"/>
              <w:rPr>
                <w:rFonts w:ascii="Tahoma" w:hAnsi="Tahoma" w:cs="Tahoma"/>
                <w:sz w:val="18"/>
                <w:szCs w:val="18"/>
              </w:rPr>
            </w:pPr>
            <w:r w:rsidRPr="000947F6">
              <w:rPr>
                <w:rFonts w:ascii="Tahoma" w:hAnsi="Tahoma" w:cs="Tahoma"/>
                <w:sz w:val="18"/>
                <w:szCs w:val="18"/>
              </w:rPr>
              <w:t>10</w:t>
            </w:r>
          </w:p>
        </w:tc>
        <w:tc>
          <w:p w:rsidR="00CC3297" w:rsidP="00BA4EB9" w:rsidRDefault="00120137" w14:paraId="7B1D8895" w14:textId="5B580903">
            <w:r w:rsidRPr="00120137">
              <w:rPr>
                <w:rFonts w:ascii="Tahoma"/>
                <w:sz w:val="18"/>
              </w:rPr>
              <w:t xml:space="preserve">Create a relationship report and save it with the name Relationships Report. Close the report and close the </w:t>
            </w:r>
            <w:r w:rsidRPr="00120137">
              <w:rPr>
                <w:rFonts w:ascii="Tahoma"/>
                <w:b/>
                <w:color w:val="0070C0"/>
                <w:sz w:val="18"/>
              </w:rPr>
              <w:t>Relationships window</w:t>
            </w:r>
            <w:r>
              <w:rPr>
                <w:rFonts w:ascii="Tahoma"/>
                <w:b/>
                <w:color w:val="0070C0"/>
                <w:sz w:val="18"/>
              </w:rPr>
              <w:t>.</w:t>
            </w:r>
          </w:p>
        </w:tc>
        <w:tc>
          <w:p w:rsidR="00525961" w:rsidRDefault="00525961" w14:paraId="7B1D8896" w14:textId="77777777">
            <w:pPr>
              <w:jc w:val="center"/>
              <w:rPr>
                <w:rFonts w:ascii="Tahoma" w:hAnsi="Tahoma" w:cs="Tahoma"/>
                <w:sz w:val="18"/>
                <w:szCs w:val="18"/>
              </w:rPr>
            </w:pPr>
            <w:r>
              <w:rPr>
                <w:rFonts w:ascii="Tahoma" w:hAnsi="Tahoma" w:cs="Tahoma"/>
                <w:sz w:val="18"/>
                <w:szCs w:val="18"/>
              </w:rPr>
              <w:t>4</w:t>
            </w:r>
          </w:p>
        </w:tc>
      </w:tr>
      <w:tr>
        <w:tc>
          <w:p w:rsidRPr="000947F6" w:rsidR="00525961" w:rsidP="004A5913" w:rsidRDefault="00525961" w14:paraId="7B1D8898" w14:textId="77777777">
            <w:pPr>
              <w:jc w:val="center"/>
              <w:rPr>
                <w:rFonts w:ascii="Tahoma" w:hAnsi="Tahoma" w:cs="Tahoma"/>
                <w:sz w:val="18"/>
                <w:szCs w:val="18"/>
              </w:rPr>
            </w:pPr>
            <w:r w:rsidRPr="000947F6">
              <w:rPr>
                <w:rFonts w:ascii="Tahoma" w:hAnsi="Tahoma" w:cs="Tahoma"/>
                <w:sz w:val="18"/>
                <w:szCs w:val="18"/>
              </w:rPr>
              <w:t>11</w:t>
            </w:r>
          </w:p>
        </w:tc>
        <w:tc>
          <w:p w:rsidR="00CC3297" w:rsidRDefault="00947C94" w14:paraId="7B1D8899" w14:textId="30D931D0">
            <w:r>
              <w:rPr>
                <w:rFonts w:ascii="Tahoma"/>
                <w:sz w:val="18"/>
              </w:rPr>
              <w:t xml:space="preserve">Enter the following data into the appropriate fields in the appropriate tables (in the following order). You may need to determine keys. The group </w:t>
            </w:r>
            <w:r>
              <w:rPr>
                <w:rFonts w:ascii="Tahoma"/>
                <w:b/>
                <w:color w:val="0070C0"/>
                <w:sz w:val="18"/>
              </w:rPr>
              <w:t>Benson &amp; Diaz Law Group</w:t>
            </w:r>
            <w:r>
              <w:rPr>
                <w:rFonts w:ascii="Tahoma"/>
                <w:sz w:val="18"/>
              </w:rPr>
              <w:t xml:space="preserve"> has a contact person of </w:t>
            </w:r>
            <w:r>
              <w:rPr>
                <w:rFonts w:ascii="Tahoma"/>
                <w:b/>
                <w:color w:val="0070C0"/>
                <w:sz w:val="18"/>
              </w:rPr>
              <w:t>Mary Williams</w:t>
            </w:r>
            <w:r>
              <w:rPr>
                <w:rFonts w:ascii="Tahoma"/>
                <w:sz w:val="18"/>
              </w:rPr>
              <w:t xml:space="preserve"> with phone number </w:t>
            </w:r>
            <w:r>
              <w:rPr>
                <w:rFonts w:ascii="Tahoma"/>
                <w:b/>
                <w:color w:val="0070C0"/>
                <w:sz w:val="18"/>
              </w:rPr>
              <w:t>(505) 555-1207</w:t>
            </w:r>
            <w:r>
              <w:rPr>
                <w:rFonts w:ascii="Tahoma"/>
                <w:sz w:val="18"/>
              </w:rPr>
              <w:t xml:space="preserve">. The group has booked an event called </w:t>
            </w:r>
            <w:r>
              <w:rPr>
                <w:rFonts w:ascii="Tahoma"/>
                <w:b/>
                <w:color w:val="0070C0"/>
                <w:sz w:val="18"/>
              </w:rPr>
              <w:t>Company Retreat</w:t>
            </w:r>
            <w:r>
              <w:rPr>
                <w:rFonts w:ascii="Tahoma"/>
                <w:sz w:val="18"/>
              </w:rPr>
              <w:t xml:space="preserve"> with a start date of </w:t>
            </w:r>
            <w:r>
              <w:rPr>
                <w:rFonts w:ascii="Tahoma"/>
                <w:b/>
                <w:color w:val="0070C0"/>
                <w:sz w:val="18"/>
              </w:rPr>
              <w:t>2/17/201</w:t>
            </w:r>
            <w:r w:rsidR="00BA4EB9">
              <w:rPr>
                <w:rFonts w:ascii="Tahoma"/>
                <w:b/>
                <w:color w:val="0070C0"/>
                <w:sz w:val="18"/>
              </w:rPr>
              <w:t>8</w:t>
            </w:r>
            <w:r>
              <w:rPr>
                <w:rFonts w:ascii="Tahoma"/>
                <w:sz w:val="18"/>
              </w:rPr>
              <w:t xml:space="preserve"> that has a length of </w:t>
            </w:r>
            <w:r>
              <w:rPr>
                <w:rFonts w:ascii="Tahoma"/>
                <w:b/>
                <w:color w:val="0070C0"/>
                <w:sz w:val="18"/>
              </w:rPr>
              <w:t>2</w:t>
            </w:r>
            <w:r>
              <w:rPr>
                <w:rFonts w:ascii="Tahoma"/>
                <w:sz w:val="18"/>
              </w:rPr>
              <w:t xml:space="preserve"> days. They reserved the Pueblo Room for </w:t>
            </w:r>
            <w:r>
              <w:rPr>
                <w:rFonts w:ascii="Tahoma"/>
                <w:b/>
                <w:color w:val="0070C0"/>
                <w:sz w:val="18"/>
              </w:rPr>
              <w:t>2/17/201</w:t>
            </w:r>
            <w:r w:rsidR="000A63C1">
              <w:rPr>
                <w:rFonts w:ascii="Tahoma"/>
                <w:b/>
                <w:color w:val="0070C0"/>
                <w:sz w:val="18"/>
              </w:rPr>
              <w:t>8</w:t>
            </w:r>
            <w:r>
              <w:rPr>
                <w:rFonts w:ascii="Tahoma"/>
                <w:sz w:val="18"/>
              </w:rPr>
              <w:t xml:space="preserve"> for </w:t>
            </w:r>
            <w:r>
              <w:rPr>
                <w:rFonts w:ascii="Tahoma"/>
                <w:b/>
                <w:color w:val="0070C0"/>
                <w:sz w:val="18"/>
              </w:rPr>
              <w:t>2</w:t>
            </w:r>
            <w:r>
              <w:rPr>
                <w:rFonts w:ascii="Tahoma"/>
                <w:sz w:val="18"/>
              </w:rPr>
              <w:t xml:space="preserve"> days.</w:t>
            </w:r>
          </w:p>
        </w:tc>
        <w:tc>
          <w:p w:rsidR="00525961" w:rsidRDefault="00525961" w14:paraId="7B1D889A" w14:textId="77777777">
            <w:pPr>
              <w:jc w:val="center"/>
              <w:rPr>
                <w:rFonts w:ascii="Tahoma" w:hAnsi="Tahoma" w:cs="Tahoma"/>
                <w:sz w:val="18"/>
                <w:szCs w:val="18"/>
              </w:rPr>
            </w:pPr>
            <w:r>
              <w:rPr>
                <w:rFonts w:ascii="Tahoma" w:hAnsi="Tahoma" w:cs="Tahoma"/>
                <w:sz w:val="18"/>
                <w:szCs w:val="18"/>
              </w:rPr>
              <w:t>3</w:t>
            </w:r>
          </w:p>
        </w:tc>
      </w:tr>
      <w:tr>
        <w:tc>
          <w:p w:rsidRPr="000947F6" w:rsidR="00525961" w:rsidP="004A5913" w:rsidRDefault="00525961" w14:paraId="7B1D889C" w14:textId="77777777">
            <w:pPr>
              <w:jc w:val="center"/>
              <w:rPr>
                <w:rFonts w:ascii="Tahoma" w:hAnsi="Tahoma" w:cs="Tahoma"/>
                <w:sz w:val="18"/>
                <w:szCs w:val="18"/>
              </w:rPr>
            </w:pPr>
            <w:r w:rsidRPr="000947F6">
              <w:rPr>
                <w:rFonts w:ascii="Tahoma" w:hAnsi="Tahoma" w:cs="Tahoma"/>
                <w:sz w:val="18"/>
                <w:szCs w:val="18"/>
              </w:rPr>
              <w:t>12</w:t>
            </w:r>
          </w:p>
        </w:tc>
        <w:tc>
          <w:p w:rsidR="00CC3297" w:rsidP="00BA4EB9" w:rsidRDefault="00120137" w14:paraId="7B1D889D" w14:textId="720FC7AF">
            <w:r w:rsidRPr="00120137">
              <w:rPr>
                <w:rFonts w:ascii="Tahoma"/>
                <w:sz w:val="18"/>
              </w:rPr>
              <w:t xml:space="preserve">Enter the following data into the appropriate fields in the appropriate tables (in the following order). You may need to determine keys. The </w:t>
            </w:r>
            <w:r w:rsidRPr="00120137">
              <w:rPr>
                <w:rFonts w:ascii="Tahoma"/>
                <w:b/>
                <w:color w:val="0070C0"/>
                <w:sz w:val="18"/>
              </w:rPr>
              <w:t>group Dental Association of Nova Scotia</w:t>
            </w:r>
            <w:r w:rsidRPr="00120137">
              <w:rPr>
                <w:rFonts w:ascii="Tahoma"/>
                <w:color w:val="0070C0"/>
                <w:sz w:val="18"/>
              </w:rPr>
              <w:t xml:space="preserve"> </w:t>
            </w:r>
            <w:r w:rsidRPr="00120137">
              <w:rPr>
                <w:rFonts w:ascii="Tahoma"/>
                <w:sz w:val="18"/>
              </w:rPr>
              <w:t xml:space="preserve">has a contact person of Firstname Lastname (with Access as the first name) and the phone number </w:t>
            </w:r>
            <w:r w:rsidRPr="00120137">
              <w:rPr>
                <w:rFonts w:ascii="Tahoma"/>
                <w:b/>
                <w:color w:val="0070C0"/>
                <w:sz w:val="18"/>
              </w:rPr>
              <w:t>(902) 555-8765</w:t>
            </w:r>
            <w:r w:rsidRPr="00120137">
              <w:rPr>
                <w:rFonts w:ascii="Tahoma"/>
                <w:sz w:val="18"/>
              </w:rPr>
              <w:t xml:space="preserve">. The group has booked an event called Annual Meeting with a start date of </w:t>
            </w:r>
            <w:r w:rsidRPr="00120137">
              <w:rPr>
                <w:rFonts w:ascii="Tahoma"/>
                <w:b/>
                <w:color w:val="0070C0"/>
                <w:sz w:val="18"/>
              </w:rPr>
              <w:t>2/17/2018</w:t>
            </w:r>
            <w:r w:rsidRPr="00120137">
              <w:rPr>
                <w:rFonts w:ascii="Tahoma"/>
                <w:color w:val="0070C0"/>
                <w:sz w:val="18"/>
              </w:rPr>
              <w:t xml:space="preserve"> </w:t>
            </w:r>
            <w:r w:rsidRPr="00120137">
              <w:rPr>
                <w:rFonts w:ascii="Tahoma"/>
                <w:sz w:val="18"/>
              </w:rPr>
              <w:t xml:space="preserve">that has a length of 5 days. They reserved the Eldorado Room for </w:t>
            </w:r>
            <w:r w:rsidRPr="00120137">
              <w:rPr>
                <w:rFonts w:ascii="Tahoma"/>
                <w:b/>
                <w:color w:val="0070C0"/>
                <w:sz w:val="18"/>
              </w:rPr>
              <w:t>2/17/2018</w:t>
            </w:r>
            <w:r w:rsidRPr="00120137">
              <w:rPr>
                <w:rFonts w:ascii="Tahoma"/>
                <w:color w:val="0070C0"/>
                <w:sz w:val="18"/>
              </w:rPr>
              <w:t xml:space="preserve"> </w:t>
            </w:r>
            <w:r w:rsidRPr="00120137">
              <w:rPr>
                <w:rFonts w:ascii="Tahoma"/>
                <w:sz w:val="18"/>
              </w:rPr>
              <w:t xml:space="preserve">for 2 days. They reserved the Pueblo Room for </w:t>
            </w:r>
            <w:r w:rsidRPr="00120137">
              <w:rPr>
                <w:rFonts w:ascii="Tahoma"/>
                <w:b/>
                <w:color w:val="0070C0"/>
                <w:sz w:val="18"/>
              </w:rPr>
              <w:t>2/20/2018</w:t>
            </w:r>
            <w:r w:rsidRPr="00120137">
              <w:rPr>
                <w:rFonts w:ascii="Tahoma"/>
                <w:color w:val="0070C0"/>
                <w:sz w:val="18"/>
              </w:rPr>
              <w:t xml:space="preserve"> </w:t>
            </w:r>
            <w:r w:rsidRPr="00120137">
              <w:rPr>
                <w:rFonts w:ascii="Tahoma"/>
                <w:sz w:val="18"/>
              </w:rPr>
              <w:t>for 2 days. Enter the reservations in this order.</w:t>
            </w:r>
          </w:p>
        </w:tc>
        <w:tc>
          <w:p w:rsidR="00525961" w:rsidRDefault="00525961" w14:paraId="7B1D889E" w14:textId="77777777">
            <w:pPr>
              <w:jc w:val="center"/>
              <w:rPr>
                <w:rFonts w:ascii="Tahoma" w:hAnsi="Tahoma" w:cs="Tahoma"/>
                <w:sz w:val="18"/>
                <w:szCs w:val="18"/>
              </w:rPr>
            </w:pPr>
            <w:r>
              <w:rPr>
                <w:rFonts w:ascii="Tahoma" w:hAnsi="Tahoma" w:cs="Tahoma"/>
                <w:sz w:val="18"/>
                <w:szCs w:val="18"/>
              </w:rPr>
              <w:t>3</w:t>
            </w:r>
          </w:p>
        </w:tc>
      </w:tr>
      <w:tr>
        <w:tc>
          <w:p w:rsidRPr="000947F6" w:rsidR="00525961" w:rsidP="004A5913" w:rsidRDefault="00525961" w14:paraId="7B1D88A0" w14:textId="77777777">
            <w:pPr>
              <w:jc w:val="center"/>
              <w:rPr>
                <w:rFonts w:ascii="Tahoma" w:hAnsi="Tahoma" w:cs="Tahoma"/>
                <w:sz w:val="18"/>
                <w:szCs w:val="18"/>
              </w:rPr>
            </w:pPr>
            <w:r w:rsidRPr="000947F6">
              <w:rPr>
                <w:rFonts w:ascii="Tahoma" w:hAnsi="Tahoma" w:cs="Tahoma"/>
                <w:sz w:val="18"/>
                <w:szCs w:val="18"/>
              </w:rPr>
              <w:t>13</w:t>
            </w:r>
          </w:p>
        </w:tc>
        <w:tc>
          <w:p w:rsidR="00CC3297" w:rsidP="00BA4EB9" w:rsidRDefault="00947C94" w14:paraId="7B1D88A1" w14:textId="6E0145A0">
            <w:r>
              <w:rPr>
                <w:rFonts w:ascii="Tahoma"/>
                <w:sz w:val="18"/>
              </w:rPr>
              <w:t xml:space="preserve">Enter the following data into the appropriate fields in the appropriate tables (in the following order). You may need to determine keys. The group </w:t>
            </w:r>
            <w:r>
              <w:rPr>
                <w:rFonts w:ascii="Tahoma"/>
                <w:b/>
                <w:color w:val="0070C0"/>
                <w:sz w:val="18"/>
              </w:rPr>
              <w:t>Orchard Growers of the United States</w:t>
            </w:r>
            <w:r>
              <w:rPr>
                <w:rFonts w:ascii="Tahoma"/>
                <w:sz w:val="18"/>
              </w:rPr>
              <w:t xml:space="preserve"> has a contact person of </w:t>
            </w:r>
            <w:r>
              <w:rPr>
                <w:rFonts w:ascii="Tahoma"/>
                <w:b/>
                <w:color w:val="0070C0"/>
                <w:sz w:val="18"/>
              </w:rPr>
              <w:t>Will Goodwin</w:t>
            </w:r>
            <w:r>
              <w:rPr>
                <w:rFonts w:ascii="Tahoma"/>
                <w:sz w:val="18"/>
              </w:rPr>
              <w:t xml:space="preserve"> with phone number </w:t>
            </w:r>
            <w:r>
              <w:rPr>
                <w:rFonts w:ascii="Tahoma"/>
                <w:b/>
                <w:color w:val="0070C0"/>
                <w:sz w:val="18"/>
              </w:rPr>
              <w:t>(212) 555-7889</w:t>
            </w:r>
            <w:r>
              <w:rPr>
                <w:rFonts w:ascii="Tahoma"/>
                <w:sz w:val="18"/>
              </w:rPr>
              <w:t xml:space="preserve">. The group has booked an event called </w:t>
            </w:r>
            <w:r>
              <w:rPr>
                <w:rFonts w:ascii="Tahoma"/>
                <w:b/>
                <w:color w:val="0070C0"/>
                <w:sz w:val="18"/>
              </w:rPr>
              <w:t>Annual Meeting</w:t>
            </w:r>
            <w:r>
              <w:rPr>
                <w:rFonts w:ascii="Tahoma"/>
                <w:sz w:val="18"/>
              </w:rPr>
              <w:t xml:space="preserve"> with a start date of </w:t>
            </w:r>
            <w:r>
              <w:rPr>
                <w:rFonts w:ascii="Tahoma"/>
                <w:b/>
                <w:color w:val="0070C0"/>
                <w:sz w:val="18"/>
              </w:rPr>
              <w:t>2/17/201</w:t>
            </w:r>
            <w:r w:rsidR="00BA4EB9">
              <w:rPr>
                <w:rFonts w:ascii="Tahoma"/>
                <w:b/>
                <w:color w:val="0070C0"/>
                <w:sz w:val="18"/>
              </w:rPr>
              <w:t>8</w:t>
            </w:r>
            <w:r>
              <w:rPr>
                <w:rFonts w:ascii="Tahoma"/>
                <w:sz w:val="18"/>
              </w:rPr>
              <w:t xml:space="preserve"> that has a length of </w:t>
            </w:r>
            <w:r>
              <w:rPr>
                <w:rFonts w:ascii="Tahoma"/>
                <w:b/>
                <w:color w:val="0070C0"/>
                <w:sz w:val="18"/>
              </w:rPr>
              <w:t>2</w:t>
            </w:r>
            <w:r>
              <w:rPr>
                <w:rFonts w:ascii="Tahoma"/>
                <w:sz w:val="18"/>
              </w:rPr>
              <w:t xml:space="preserve"> days. They reserved the Musica Room for </w:t>
            </w:r>
            <w:r>
              <w:rPr>
                <w:rFonts w:ascii="Tahoma"/>
                <w:b/>
                <w:color w:val="0070C0"/>
                <w:sz w:val="18"/>
              </w:rPr>
              <w:t>2/17/201</w:t>
            </w:r>
            <w:r w:rsidR="00BA4EB9">
              <w:rPr>
                <w:rFonts w:ascii="Tahoma"/>
                <w:b/>
                <w:color w:val="0070C0"/>
                <w:sz w:val="18"/>
              </w:rPr>
              <w:t>8</w:t>
            </w:r>
            <w:r>
              <w:rPr>
                <w:rFonts w:ascii="Tahoma"/>
                <w:sz w:val="18"/>
              </w:rPr>
              <w:t xml:space="preserve"> for </w:t>
            </w:r>
            <w:r>
              <w:rPr>
                <w:rFonts w:ascii="Tahoma"/>
                <w:b/>
                <w:color w:val="0070C0"/>
                <w:sz w:val="18"/>
              </w:rPr>
              <w:t>5</w:t>
            </w:r>
            <w:r>
              <w:rPr>
                <w:rFonts w:ascii="Tahoma"/>
                <w:sz w:val="18"/>
              </w:rPr>
              <w:t xml:space="preserve"> days.</w:t>
            </w:r>
          </w:p>
        </w:tc>
        <w:tc>
          <w:p w:rsidR="00525961" w:rsidRDefault="00525961" w14:paraId="7B1D88A2" w14:textId="77777777">
            <w:pPr>
              <w:jc w:val="center"/>
              <w:rPr>
                <w:rFonts w:ascii="Tahoma" w:hAnsi="Tahoma" w:cs="Tahoma"/>
                <w:sz w:val="18"/>
                <w:szCs w:val="18"/>
              </w:rPr>
            </w:pPr>
            <w:r>
              <w:rPr>
                <w:rFonts w:ascii="Tahoma" w:hAnsi="Tahoma" w:cs="Tahoma"/>
                <w:sz w:val="18"/>
                <w:szCs w:val="18"/>
              </w:rPr>
              <w:t>3</w:t>
            </w:r>
          </w:p>
        </w:tc>
      </w:tr>
      <w:tr>
        <w:tc>
          <w:p w:rsidRPr="000947F6" w:rsidR="00525961" w:rsidP="004A5913" w:rsidRDefault="00525961" w14:paraId="7B1D88A4" w14:textId="77777777">
            <w:pPr>
              <w:jc w:val="center"/>
              <w:rPr>
                <w:rFonts w:ascii="Tahoma" w:hAnsi="Tahoma" w:cs="Tahoma"/>
                <w:sz w:val="18"/>
                <w:szCs w:val="18"/>
              </w:rPr>
            </w:pPr>
            <w:r w:rsidRPr="000947F6">
              <w:rPr>
                <w:rFonts w:ascii="Tahoma" w:hAnsi="Tahoma" w:cs="Tahoma"/>
                <w:sz w:val="18"/>
                <w:szCs w:val="18"/>
              </w:rPr>
              <w:t>14</w:t>
            </w:r>
          </w:p>
        </w:tc>
        <w:tc>
          <w:p w:rsidR="00CC3297" w:rsidP="00BA4EB9" w:rsidRDefault="00B92DA2" w14:paraId="7B1D88A5" w14:textId="21F156A3">
            <w:r w:rsidRPr="00B92DA2">
              <w:rPr>
                <w:rFonts w:ascii="Tahoma"/>
                <w:sz w:val="18"/>
              </w:rPr>
              <w:t xml:space="preserve">Use the Simple Query Wizard to create a query using RoomName from tblConfRooms, and ReservationDate and DaysReserved from tblConfRes (in that order). Save your query as </w:t>
            </w:r>
            <w:r w:rsidRPr="00B92DA2">
              <w:rPr>
                <w:rFonts w:ascii="Tahoma"/>
                <w:b/>
                <w:color w:val="0070C0"/>
                <w:sz w:val="18"/>
              </w:rPr>
              <w:t>qryEldoradoRoom</w:t>
            </w:r>
            <w:r w:rsidRPr="00B92DA2">
              <w:rPr>
                <w:rFonts w:ascii="Tahoma"/>
                <w:sz w:val="18"/>
              </w:rPr>
              <w:t xml:space="preserve">. In Design view, enter criteria that will only return records with the room named </w:t>
            </w:r>
            <w:r w:rsidRPr="00B92DA2">
              <w:rPr>
                <w:rFonts w:ascii="Tahoma"/>
                <w:b/>
                <w:color w:val="0070C0"/>
                <w:sz w:val="18"/>
              </w:rPr>
              <w:t>Eldorado</w:t>
            </w:r>
            <w:r w:rsidRPr="00B92DA2">
              <w:rPr>
                <w:rFonts w:ascii="Tahoma"/>
                <w:sz w:val="18"/>
              </w:rPr>
              <w:t xml:space="preserve"> in the results. Sort in ascending order by ReservationDate and run the query. Autofit the column widths. Save and close the query.</w:t>
            </w:r>
          </w:p>
        </w:tc>
        <w:tc>
          <w:p w:rsidR="00525961" w:rsidRDefault="00525961" w14:paraId="7B1D88A6" w14:textId="77777777">
            <w:pPr>
              <w:jc w:val="center"/>
              <w:rPr>
                <w:rFonts w:ascii="Tahoma" w:hAnsi="Tahoma" w:cs="Tahoma"/>
                <w:sz w:val="18"/>
                <w:szCs w:val="18"/>
              </w:rPr>
            </w:pPr>
            <w:r>
              <w:rPr>
                <w:rFonts w:ascii="Tahoma" w:hAnsi="Tahoma" w:cs="Tahoma"/>
                <w:sz w:val="18"/>
                <w:szCs w:val="18"/>
              </w:rPr>
              <w:t>8</w:t>
            </w:r>
          </w:p>
        </w:tc>
      </w:tr>
      <w:tr>
        <w:tc>
          <w:p w:rsidRPr="000947F6" w:rsidR="00525961" w:rsidP="004A5913" w:rsidRDefault="00525961" w14:paraId="7B1D88A8" w14:textId="77777777">
            <w:pPr>
              <w:jc w:val="center"/>
              <w:rPr>
                <w:rFonts w:ascii="Tahoma" w:hAnsi="Tahoma" w:cs="Tahoma"/>
                <w:sz w:val="18"/>
                <w:szCs w:val="18"/>
              </w:rPr>
            </w:pPr>
            <w:r w:rsidRPr="000947F6">
              <w:rPr>
                <w:rFonts w:ascii="Tahoma" w:hAnsi="Tahoma" w:cs="Tahoma"/>
                <w:sz w:val="18"/>
                <w:szCs w:val="18"/>
              </w:rPr>
              <w:t>15</w:t>
            </w:r>
          </w:p>
        </w:tc>
        <w:tc>
          <w:p w:rsidR="00CC3297" w:rsidP="00BA4EB9" w:rsidRDefault="00361570" w14:paraId="7B1D88A9" w14:textId="4FD45754">
            <w:r w:rsidRPr="00361570">
              <w:rPr>
                <w:rFonts w:ascii="Tahoma"/>
                <w:sz w:val="18"/>
              </w:rPr>
              <w:t xml:space="preserve">Use the Simple Query Wizard to create a query using data from four tables about the Dental Association of Nova Scotia. The query results should list GroupName, EventName, EventStart, EventLength, RoomName, and ReservationDate (in that order). Save your query as </w:t>
            </w:r>
            <w:r w:rsidRPr="00361570">
              <w:rPr>
                <w:rFonts w:ascii="Tahoma"/>
                <w:b/>
                <w:color w:val="0070C0"/>
                <w:sz w:val="18"/>
              </w:rPr>
              <w:t>qryDentalAssociation</w:t>
            </w:r>
            <w:r w:rsidRPr="00361570">
              <w:rPr>
                <w:rFonts w:ascii="Tahoma"/>
                <w:sz w:val="18"/>
              </w:rPr>
              <w:t xml:space="preserve">. In Design view, enter criteria that will only return records with the group named </w:t>
            </w:r>
            <w:r w:rsidRPr="00361570">
              <w:rPr>
                <w:rFonts w:ascii="Tahoma"/>
                <w:b/>
                <w:color w:val="0070C0"/>
                <w:sz w:val="18"/>
              </w:rPr>
              <w:t>Dental Association of Nova Scotia</w:t>
            </w:r>
            <w:r w:rsidRPr="00361570">
              <w:rPr>
                <w:rFonts w:ascii="Tahoma"/>
                <w:sz w:val="18"/>
              </w:rPr>
              <w:t xml:space="preserve"> in the results. Sort in ascendin</w:t>
            </w:r>
            <w:r w:rsidR="00D33245">
              <w:rPr>
                <w:rFonts w:ascii="Tahoma"/>
                <w:sz w:val="18"/>
              </w:rPr>
              <w:t xml:space="preserve">g order by ReservationDate and </w:t>
            </w:r>
            <w:r w:rsidRPr="00361570">
              <w:rPr>
                <w:rFonts w:ascii="Tahoma"/>
                <w:sz w:val="18"/>
              </w:rPr>
              <w:t>run the query. Close the query.</w:t>
            </w:r>
          </w:p>
        </w:tc>
        <w:tc>
          <w:p w:rsidR="00525961" w:rsidRDefault="00525961" w14:paraId="7B1D88AA" w14:textId="77777777">
            <w:pPr>
              <w:jc w:val="center"/>
              <w:rPr>
                <w:rFonts w:ascii="Tahoma" w:hAnsi="Tahoma" w:cs="Tahoma"/>
                <w:sz w:val="18"/>
                <w:szCs w:val="18"/>
              </w:rPr>
            </w:pPr>
            <w:r>
              <w:rPr>
                <w:rFonts w:ascii="Tahoma" w:hAnsi="Tahoma" w:cs="Tahoma"/>
                <w:sz w:val="18"/>
                <w:szCs w:val="18"/>
              </w:rPr>
              <w:t>8</w:t>
            </w:r>
          </w:p>
        </w:tc>
      </w:tr>
      <w:tr>
        <w:tc>
          <w:p w:rsidRPr="000947F6" w:rsidR="00525961" w:rsidP="004A5913" w:rsidRDefault="00525961" w14:paraId="7B1D88AC" w14:textId="77777777">
            <w:pPr>
              <w:jc w:val="center"/>
              <w:rPr>
                <w:rFonts w:ascii="Tahoma" w:hAnsi="Tahoma" w:cs="Tahoma"/>
                <w:sz w:val="18"/>
                <w:szCs w:val="18"/>
              </w:rPr>
            </w:pPr>
            <w:r w:rsidRPr="000947F6">
              <w:rPr>
                <w:rFonts w:ascii="Tahoma" w:hAnsi="Tahoma" w:cs="Tahoma"/>
                <w:sz w:val="18"/>
                <w:szCs w:val="18"/>
              </w:rPr>
              <w:t>16</w:t>
            </w:r>
          </w:p>
        </w:tc>
        <w:tc>
          <w:p w:rsidR="00CC3297" w:rsidRDefault="00947C94" w14:paraId="7B1D88AD" w14:textId="2FFC1B6B">
            <w:r>
              <w:rPr>
                <w:rFonts w:ascii="Tahoma"/>
                <w:sz w:val="18"/>
              </w:rPr>
              <w:t>Create a report fr</w:t>
            </w:r>
            <w:r w:rsidR="00BA4EB9">
              <w:rPr>
                <w:rFonts w:ascii="Tahoma"/>
                <w:sz w:val="18"/>
              </w:rPr>
              <w:t>om qryDentalAssociation</w:t>
            </w:r>
            <w:r>
              <w:rPr>
                <w:rFonts w:ascii="Tahoma"/>
                <w:sz w:val="18"/>
              </w:rPr>
              <w:t xml:space="preserve"> using the Report Wizard. Select all fields. Accept the default view grouping. Sort by RoomName and ReservationDate. Select Landscape orientation. Name your report </w:t>
            </w:r>
            <w:r>
              <w:rPr>
                <w:rFonts w:ascii="Tahoma"/>
                <w:b/>
                <w:color w:val="0070C0"/>
                <w:sz w:val="18"/>
              </w:rPr>
              <w:t>rptDentalAssociationBooking</w:t>
            </w:r>
            <w:r>
              <w:rPr>
                <w:rFonts w:ascii="Tahoma"/>
                <w:sz w:val="18"/>
              </w:rPr>
              <w:t>.</w:t>
            </w:r>
          </w:p>
        </w:tc>
        <w:tc>
          <w:p w:rsidR="00525961" w:rsidRDefault="00525961" w14:paraId="7B1D88AE" w14:textId="77777777">
            <w:pPr>
              <w:jc w:val="center"/>
              <w:rPr>
                <w:rFonts w:ascii="Tahoma" w:hAnsi="Tahoma" w:cs="Tahoma"/>
                <w:sz w:val="18"/>
                <w:szCs w:val="18"/>
              </w:rPr>
            </w:pPr>
            <w:r>
              <w:rPr>
                <w:rFonts w:ascii="Tahoma" w:hAnsi="Tahoma" w:cs="Tahoma"/>
                <w:sz w:val="18"/>
                <w:szCs w:val="18"/>
              </w:rPr>
              <w:t>5</w:t>
            </w:r>
          </w:p>
        </w:tc>
      </w:tr>
      <w:tr>
        <w:tc>
          <w:p w:rsidRPr="000947F6" w:rsidR="00525961" w:rsidP="004A5913" w:rsidRDefault="00525961" w14:paraId="7B1D88B0" w14:textId="77777777">
            <w:pPr>
              <w:jc w:val="center"/>
              <w:rPr>
                <w:rFonts w:ascii="Tahoma" w:hAnsi="Tahoma" w:cs="Tahoma"/>
                <w:sz w:val="18"/>
                <w:szCs w:val="18"/>
              </w:rPr>
            </w:pPr>
            <w:r w:rsidRPr="000947F6">
              <w:rPr>
                <w:rFonts w:ascii="Tahoma" w:hAnsi="Tahoma" w:cs="Tahoma"/>
                <w:sz w:val="18"/>
                <w:szCs w:val="18"/>
              </w:rPr>
              <w:t>17</w:t>
            </w:r>
          </w:p>
        </w:tc>
        <w:tc>
          <w:p w:rsidR="00CC3297" w:rsidRDefault="00361570" w14:paraId="7B1D88B1" w14:textId="75AC3180">
            <w:r w:rsidRPr="00361570">
              <w:rPr>
                <w:rFonts w:ascii="Tahoma"/>
                <w:sz w:val="18"/>
              </w:rPr>
              <w:t xml:space="preserve">In Layout view, click on the EventName label and text boxes. In the Property Sheet, on the Format tab, change the Width to </w:t>
            </w:r>
            <w:r w:rsidRPr="00361570">
              <w:rPr>
                <w:rFonts w:ascii="Tahoma"/>
                <w:b/>
                <w:color w:val="0070C0"/>
                <w:sz w:val="18"/>
              </w:rPr>
              <w:t xml:space="preserve">1.5". </w:t>
            </w:r>
            <w:r w:rsidRPr="00361570">
              <w:rPr>
                <w:rFonts w:ascii="Tahoma"/>
                <w:sz w:val="18"/>
              </w:rPr>
              <w:t xml:space="preserve">Click on the EventLength label box. In the Property Sheet, on the Format tab, change the Width to </w:t>
            </w:r>
            <w:r w:rsidRPr="00361570">
              <w:rPr>
                <w:rFonts w:ascii="Tahoma"/>
                <w:b/>
                <w:color w:val="0070C0"/>
                <w:sz w:val="18"/>
              </w:rPr>
              <w:t>1"</w:t>
            </w:r>
            <w:r>
              <w:rPr>
                <w:rFonts w:ascii="Tahoma"/>
                <w:b/>
                <w:color w:val="0070C0"/>
                <w:sz w:val="18"/>
              </w:rPr>
              <w:t>.</w:t>
            </w:r>
            <w:r w:rsidRPr="00361570">
              <w:rPr>
                <w:rFonts w:ascii="Tahoma"/>
                <w:sz w:val="18"/>
              </w:rPr>
              <w:t xml:space="preserve"> Click on the ReservationDate label and text boxes. In the Property Sheet, on the Format tab, change the Width to </w:t>
            </w:r>
            <w:r w:rsidRPr="00361570">
              <w:rPr>
                <w:rFonts w:ascii="Tahoma"/>
                <w:b/>
                <w:color w:val="0070C0"/>
                <w:sz w:val="18"/>
              </w:rPr>
              <w:t>1.5"</w:t>
            </w:r>
            <w:r>
              <w:rPr>
                <w:rFonts w:ascii="Tahoma"/>
                <w:b/>
                <w:color w:val="0070C0"/>
                <w:sz w:val="18"/>
              </w:rPr>
              <w:t>.</w:t>
            </w:r>
            <w:r w:rsidRPr="00361570">
              <w:rPr>
                <w:rFonts w:ascii="Tahoma"/>
                <w:color w:val="0070C0"/>
                <w:sz w:val="18"/>
              </w:rPr>
              <w:t xml:space="preserve"> </w:t>
            </w:r>
            <w:r w:rsidRPr="00361570">
              <w:rPr>
                <w:rFonts w:ascii="Tahoma"/>
                <w:sz w:val="18"/>
              </w:rPr>
              <w:t xml:space="preserve">Use your pointer to move the ReservationDate label and text boxes to the left so that they are on the left side of the dashed line. Modify the report title to be </w:t>
            </w:r>
            <w:r w:rsidRPr="00361570">
              <w:rPr>
                <w:rFonts w:ascii="Tahoma"/>
                <w:b/>
                <w:color w:val="0070C0"/>
                <w:sz w:val="18"/>
              </w:rPr>
              <w:t>Dental Association Booking</w:t>
            </w:r>
            <w:r w:rsidRPr="00361570">
              <w:rPr>
                <w:rFonts w:ascii="Tahoma"/>
                <w:sz w:val="18"/>
              </w:rPr>
              <w:t>. Save and close the report.</w:t>
            </w:r>
          </w:p>
        </w:tc>
        <w:tc>
          <w:p w:rsidR="00525961" w:rsidRDefault="00525961" w14:paraId="7B1D88B2" w14:textId="77777777">
            <w:pPr>
              <w:jc w:val="center"/>
              <w:rPr>
                <w:rFonts w:ascii="Tahoma" w:hAnsi="Tahoma" w:cs="Tahoma"/>
                <w:sz w:val="18"/>
                <w:szCs w:val="18"/>
              </w:rPr>
            </w:pPr>
            <w:r>
              <w:rPr>
                <w:rFonts w:ascii="Tahoma" w:hAnsi="Tahoma" w:cs="Tahoma"/>
                <w:sz w:val="18"/>
                <w:szCs w:val="18"/>
              </w:rPr>
              <w:t>8</w:t>
            </w:r>
          </w:p>
        </w:tc>
      </w:tr>
      <w:tr>
        <w:tc>
          <w:p w:rsidRPr="000947F6" w:rsidR="00525961" w:rsidP="004A5913" w:rsidRDefault="00525961" w14:paraId="7B1D88B4" w14:textId="77777777">
            <w:pPr>
              <w:jc w:val="center"/>
              <w:rPr>
                <w:rFonts w:ascii="Tahoma" w:hAnsi="Tahoma" w:cs="Tahoma"/>
                <w:sz w:val="18"/>
                <w:szCs w:val="18"/>
              </w:rPr>
            </w:pPr>
            <w:r w:rsidRPr="000947F6">
              <w:rPr>
                <w:rFonts w:ascii="Tahoma" w:hAnsi="Tahoma" w:cs="Tahoma"/>
                <w:sz w:val="18"/>
                <w:szCs w:val="18"/>
              </w:rPr>
              <w:lastRenderedPageBreak/>
              <w:t>18</w:t>
            </w:r>
          </w:p>
        </w:tc>
        <w:tc>
          <w:p w:rsidR="00CC3297" w:rsidRDefault="00B14242" w14:paraId="7B1D88B5" w14:textId="59145375">
            <w:r w:rsidRPr="00B14242">
              <w:rPr>
                <w:rFonts w:ascii="Tahoma"/>
                <w:sz w:val="18"/>
              </w:rPr>
              <w:t>Close the database and exit Access. Submit the database as directed.</w:t>
            </w:r>
          </w:p>
        </w:tc>
        <w:tc>
          <w:p w:rsidR="00525961" w:rsidRDefault="00525961" w14:paraId="7B1D88B6" w14:textId="77777777">
            <w:pPr>
              <w:jc w:val="center"/>
              <w:rPr>
                <w:rFonts w:ascii="Tahoma" w:hAnsi="Tahoma" w:cs="Tahoma"/>
                <w:sz w:val="18"/>
                <w:szCs w:val="18"/>
              </w:rPr>
            </w:pPr>
            <w:r>
              <w:rPr>
                <w:rFonts w:ascii="Tahoma" w:hAnsi="Tahoma" w:cs="Tahoma"/>
                <w:sz w:val="18"/>
                <w:szCs w:val="18"/>
              </w:rP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Pr="000947F6" w:rsidR="00525961" w:rsidRDefault="00525961" w14:paraId="7B1D88BA" w14:textId="77777777">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07/05/2019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YO16_AC_BU01_GRADER_PS1_HW - Group Reservations Database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Access 2016 Project</w:t>
    </w:r>
  </w:p>
</w:hdr>
</file>

<file path=word/numbering2.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numbering" Target="/word/numbering2.xml" Id="R3830a6c8e98f4ea3"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