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3048C" w14:textId="77777777" w:rsidR="008C503B" w:rsidRDefault="006E4FD2">
      <w:pPr>
        <w:pStyle w:val="Heading1"/>
      </w:pPr>
      <w:r>
        <w:t>Summary of Qualifications</w:t>
      </w:r>
    </w:p>
    <w:sdt>
      <w:sdtPr>
        <w:id w:val="9459735"/>
        <w:placeholder>
          <w:docPart w:val="FA8AC0EDA6FEAA4287CCC2281EC52B46"/>
        </w:placeholder>
      </w:sdtPr>
      <w:sdtEndPr>
        <w:rPr>
          <w:rFonts w:ascii="Book Antiqua" w:hAnsi="Book Antiqua"/>
          <w:b/>
          <w:sz w:val="28"/>
          <w:szCs w:val="28"/>
        </w:rPr>
      </w:sdtEndPr>
      <w:sdtContent>
        <w:p w14:paraId="5AD23930" w14:textId="77777777" w:rsidR="006E4FD2" w:rsidRPr="00481138" w:rsidRDefault="006E4FD2" w:rsidP="006E4FD2">
          <w:pPr>
            <w:widowControl w:val="0"/>
            <w:autoSpaceDE w:val="0"/>
            <w:autoSpaceDN w:val="0"/>
            <w:adjustRightInd w:val="0"/>
            <w:spacing w:after="120"/>
            <w:ind w:firstLine="11"/>
            <w:jc w:val="both"/>
            <w:rPr>
              <w:rFonts w:ascii="Book Antiqua" w:hAnsi="Book Antiqua" w:cs="Arial"/>
              <w:sz w:val="23"/>
              <w:szCs w:val="23"/>
            </w:rPr>
          </w:pPr>
          <w:r w:rsidRPr="00481138">
            <w:rPr>
              <w:rFonts w:ascii="Book Antiqua" w:hAnsi="Book Antiqua" w:cs="Arial"/>
              <w:sz w:val="23"/>
              <w:szCs w:val="23"/>
            </w:rPr>
            <w:t xml:space="preserve">A dedicated professional with excellent qualifications in </w:t>
          </w:r>
          <w:r w:rsidRPr="00481138">
            <w:rPr>
              <w:rFonts w:ascii="Book Antiqua" w:hAnsi="Book Antiqua" w:cs="Arial"/>
              <w:b/>
              <w:bCs/>
              <w:sz w:val="23"/>
              <w:szCs w:val="23"/>
            </w:rPr>
            <w:t xml:space="preserve">FUNDRAISING </w:t>
          </w:r>
          <w:r w:rsidRPr="00481138">
            <w:rPr>
              <w:rFonts w:ascii="Book Antiqua" w:hAnsi="Book Antiqua" w:cs="Arial"/>
              <w:sz w:val="23"/>
              <w:szCs w:val="23"/>
            </w:rPr>
            <w:t xml:space="preserve">and </w:t>
          </w:r>
          <w:r w:rsidRPr="00481138">
            <w:rPr>
              <w:rFonts w:ascii="Book Antiqua" w:hAnsi="Book Antiqua" w:cs="Arial"/>
              <w:b/>
              <w:bCs/>
              <w:sz w:val="23"/>
              <w:szCs w:val="23"/>
            </w:rPr>
            <w:t xml:space="preserve">SALES. </w:t>
          </w:r>
          <w:r w:rsidRPr="00481138">
            <w:rPr>
              <w:rFonts w:ascii="Book Antiqua" w:hAnsi="Book Antiqua" w:cs="Arial"/>
              <w:sz w:val="23"/>
              <w:szCs w:val="23"/>
            </w:rPr>
            <w:t xml:space="preserve">Possess superior communication skills, interfacing easily with customers, potential clients and coworkers. Effectively resolve escalating client/customer issues. </w:t>
          </w:r>
        </w:p>
        <w:p w14:paraId="4DE8C778" w14:textId="77777777" w:rsidR="006E4FD2" w:rsidRPr="00481138" w:rsidRDefault="006E4FD2" w:rsidP="006E4FD2">
          <w:pPr>
            <w:widowControl w:val="0"/>
            <w:autoSpaceDE w:val="0"/>
            <w:autoSpaceDN w:val="0"/>
            <w:adjustRightInd w:val="0"/>
            <w:spacing w:after="120"/>
            <w:ind w:firstLine="11"/>
            <w:jc w:val="both"/>
            <w:rPr>
              <w:rFonts w:ascii="Book Antiqua" w:hAnsi="Book Antiqua" w:cs="Arial"/>
              <w:sz w:val="23"/>
              <w:szCs w:val="23"/>
            </w:rPr>
          </w:pPr>
        </w:p>
        <w:p w14:paraId="7639290C" w14:textId="77777777" w:rsidR="008C503B" w:rsidRPr="00481138" w:rsidRDefault="006E4FD2" w:rsidP="006E4FD2">
          <w:pPr>
            <w:widowControl w:val="0"/>
            <w:autoSpaceDE w:val="0"/>
            <w:autoSpaceDN w:val="0"/>
            <w:adjustRightInd w:val="0"/>
            <w:spacing w:after="120"/>
            <w:ind w:firstLine="11"/>
            <w:jc w:val="both"/>
            <w:rPr>
              <w:rFonts w:ascii="Book Antiqua" w:hAnsi="Book Antiqua" w:cs="Arial"/>
              <w:b/>
              <w:sz w:val="28"/>
              <w:szCs w:val="28"/>
            </w:rPr>
          </w:pPr>
          <w:r w:rsidRPr="00481138">
            <w:rPr>
              <w:rFonts w:ascii="Book Antiqua" w:hAnsi="Book Antiqua" w:cs="Arial"/>
              <w:b/>
              <w:sz w:val="28"/>
              <w:szCs w:val="28"/>
            </w:rPr>
            <w:t>Key Strengths Include:</w:t>
          </w:r>
        </w:p>
      </w:sdtContent>
    </w:sdt>
    <w:sdt>
      <w:sdtPr>
        <w:id w:val="-763691079"/>
        <w:placeholder>
          <w:docPart w:val="FCD813A8899AF44BAEC572C9D6200183"/>
        </w:placeholder>
      </w:sdtPr>
      <w:sdtEndPr/>
      <w:sdtContent>
        <w:p w14:paraId="09E8A521" w14:textId="77777777" w:rsidR="006E4FD2" w:rsidRDefault="006E4FD2" w:rsidP="006E4FD2">
          <w:pPr>
            <w:pStyle w:val="ListBullet"/>
          </w:pPr>
          <w:r>
            <w:t>Diverse experience encompassing selling, educating and public speaking.</w:t>
          </w:r>
        </w:p>
        <w:p w14:paraId="3D138887" w14:textId="77777777" w:rsidR="006E4FD2" w:rsidRDefault="006E4FD2" w:rsidP="006E4FD2">
          <w:pPr>
            <w:pStyle w:val="ListBullet"/>
          </w:pPr>
          <w:r>
            <w:t>Excellent time management and organizational skills.</w:t>
          </w:r>
        </w:p>
        <w:p w14:paraId="31697CF5" w14:textId="7D4CD452" w:rsidR="006E4FD2" w:rsidRDefault="006E4FD2" w:rsidP="006E4FD2">
          <w:pPr>
            <w:pStyle w:val="ListBullet"/>
          </w:pPr>
          <w:r>
            <w:t>Deliver quality customer service, with the ability to meet or exceed client expectations</w:t>
          </w:r>
          <w:r w:rsidR="009E706E">
            <w:t xml:space="preserve"> resulting in new business</w:t>
          </w:r>
          <w:bookmarkStart w:id="0" w:name="_GoBack"/>
          <w:bookmarkEnd w:id="0"/>
          <w:r>
            <w:t>.</w:t>
          </w:r>
        </w:p>
        <w:p w14:paraId="36EB9BA5" w14:textId="60AF192E" w:rsidR="006E4FD2" w:rsidRDefault="006E4FD2" w:rsidP="006E4FD2">
          <w:pPr>
            <w:pStyle w:val="ListBullet"/>
          </w:pPr>
          <w:r>
            <w:t>Co</w:t>
          </w:r>
          <w:r w:rsidR="001715D2">
            <w:t>nsistently meet fundraising quo</w:t>
          </w:r>
          <w:r>
            <w:t>tas/deadlines</w:t>
          </w:r>
        </w:p>
      </w:sdtContent>
    </w:sdt>
    <w:p w14:paraId="07BEDE37" w14:textId="77777777" w:rsidR="008C503B" w:rsidRDefault="00BE4B14">
      <w:pPr>
        <w:pStyle w:val="Heading1"/>
      </w:pPr>
      <w:r>
        <w:t>Experience</w:t>
      </w:r>
    </w:p>
    <w:p w14:paraId="405F8C38" w14:textId="77777777" w:rsidR="008C503B" w:rsidRDefault="009E706E">
      <w:pPr>
        <w:pStyle w:val="Heading2"/>
      </w:pPr>
      <w:sdt>
        <w:sdtPr>
          <w:id w:val="9459739"/>
          <w:placeholder>
            <w:docPart w:val="E0C86DF261AD6643BBBB33948BDC39A3"/>
          </w:placeholder>
        </w:sdtPr>
        <w:sdtEndPr/>
        <w:sdtContent>
          <w:r w:rsidR="006E4FD2" w:rsidRPr="006E4FD2">
            <w:rPr>
              <w:rFonts w:ascii="Book Antiqua" w:hAnsi="Book Antiqua"/>
              <w:sz w:val="22"/>
              <w:szCs w:val="22"/>
            </w:rPr>
            <w:t xml:space="preserve">Solutions Consultant </w:t>
          </w:r>
          <w:r w:rsidR="006E4FD2" w:rsidRPr="00C92E4E">
            <w:rPr>
              <w:rFonts w:ascii="Wingdings" w:hAnsi="Wingdings"/>
              <w:color w:val="000000"/>
            </w:rPr>
            <w:t></w:t>
          </w:r>
          <w:r w:rsidR="006E4FD2" w:rsidRPr="006E4FD2">
            <w:rPr>
              <w:rFonts w:ascii="Book Antiqua" w:hAnsi="Book Antiqua"/>
              <w:sz w:val="22"/>
              <w:szCs w:val="22"/>
            </w:rPr>
            <w:t>Kareo</w:t>
          </w:r>
          <w:r w:rsidR="006E4FD2">
            <w:t xml:space="preserve"> </w:t>
          </w:r>
        </w:sdtContent>
      </w:sdt>
      <w:r w:rsidR="00BE4B14">
        <w:tab/>
      </w:r>
      <w:r w:rsidR="006E4FD2">
        <w:t xml:space="preserve">February 2017 </w:t>
      </w:r>
      <w:r w:rsidR="00E77C38">
        <w:t>–</w:t>
      </w:r>
      <w:r w:rsidR="006E4FD2">
        <w:t xml:space="preserve"> Present</w:t>
      </w:r>
    </w:p>
    <w:p w14:paraId="596EF251" w14:textId="77777777" w:rsidR="00E30CB0" w:rsidRDefault="00E30CB0" w:rsidP="00E77C38">
      <w:pPr>
        <w:widowControl w:val="0"/>
        <w:autoSpaceDE w:val="0"/>
        <w:autoSpaceDN w:val="0"/>
        <w:adjustRightInd w:val="0"/>
        <w:jc w:val="both"/>
        <w:rPr>
          <w:rFonts w:ascii="Arial" w:hAnsi="Arial" w:cs="Arial"/>
          <w:sz w:val="23"/>
          <w:szCs w:val="23"/>
        </w:rPr>
      </w:pPr>
    </w:p>
    <w:p w14:paraId="2C930893" w14:textId="77777777" w:rsidR="00E77C38" w:rsidRPr="00E30CB0" w:rsidRDefault="00E77C38" w:rsidP="00E77C38">
      <w:pPr>
        <w:widowControl w:val="0"/>
        <w:autoSpaceDE w:val="0"/>
        <w:autoSpaceDN w:val="0"/>
        <w:adjustRightInd w:val="0"/>
        <w:jc w:val="both"/>
        <w:rPr>
          <w:rFonts w:ascii="Book Antiqua" w:hAnsi="Book Antiqua" w:cs="Arial"/>
          <w:sz w:val="23"/>
          <w:szCs w:val="23"/>
        </w:rPr>
      </w:pPr>
      <w:r w:rsidRPr="00E30CB0">
        <w:rPr>
          <w:rFonts w:ascii="Book Antiqua" w:hAnsi="Book Antiqua" w:cs="Arial"/>
          <w:sz w:val="23"/>
          <w:szCs w:val="23"/>
        </w:rPr>
        <w:t>Consult with healthcare providers regarding Kareo’s practice management solution, medical billing service and award-winning EHR.</w:t>
      </w:r>
    </w:p>
    <w:p w14:paraId="1FBCCD24" w14:textId="77777777" w:rsidR="00E77C38" w:rsidRPr="00E30CB0" w:rsidRDefault="00E77C38" w:rsidP="00E77C38">
      <w:pPr>
        <w:pStyle w:val="BodyText"/>
        <w:rPr>
          <w:rFonts w:ascii="Book Antiqua" w:hAnsi="Book Antiqua"/>
          <w:sz w:val="23"/>
          <w:szCs w:val="23"/>
        </w:rPr>
      </w:pPr>
    </w:p>
    <w:sdt>
      <w:sdtPr>
        <w:rPr>
          <w:rFonts w:ascii="Book Antiqua" w:hAnsi="Book Antiqua"/>
          <w:sz w:val="23"/>
          <w:szCs w:val="23"/>
        </w:rPr>
        <w:id w:val="9459741"/>
        <w:placeholder>
          <w:docPart w:val="94F5F890069E5E43AD38075C5376CF9B"/>
        </w:placeholder>
      </w:sdtPr>
      <w:sdtEndPr/>
      <w:sdtContent>
        <w:p w14:paraId="29169A79" w14:textId="77777777" w:rsidR="008C503B" w:rsidRPr="00E30CB0" w:rsidRDefault="00E77C38" w:rsidP="00E77C38">
          <w:pPr>
            <w:pStyle w:val="ListBullet"/>
            <w:rPr>
              <w:rFonts w:ascii="Book Antiqua" w:hAnsi="Book Antiqua"/>
              <w:sz w:val="23"/>
              <w:szCs w:val="23"/>
            </w:rPr>
          </w:pPr>
          <w:r w:rsidRPr="00E30CB0">
            <w:rPr>
              <w:rFonts w:ascii="Book Antiqua" w:hAnsi="Book Antiqua"/>
              <w:sz w:val="23"/>
              <w:szCs w:val="23"/>
            </w:rPr>
            <w:t>Work closely with prospective physician offices to bring them onto Kareo’s award-winning platform</w:t>
          </w:r>
          <w:r w:rsidR="0089255C" w:rsidRPr="00E30CB0">
            <w:rPr>
              <w:rFonts w:ascii="Book Antiqua" w:hAnsi="Book Antiqua"/>
              <w:sz w:val="23"/>
              <w:szCs w:val="23"/>
            </w:rPr>
            <w:t>.</w:t>
          </w:r>
        </w:p>
      </w:sdtContent>
    </w:sdt>
    <w:p w14:paraId="6330D6DE" w14:textId="77777777" w:rsidR="006E4FD2" w:rsidRPr="00E30CB0" w:rsidRDefault="0089255C">
      <w:pPr>
        <w:pStyle w:val="ListBullet"/>
        <w:rPr>
          <w:rFonts w:ascii="Book Antiqua" w:hAnsi="Book Antiqua"/>
          <w:sz w:val="23"/>
          <w:szCs w:val="23"/>
        </w:rPr>
      </w:pPr>
      <w:r w:rsidRPr="00E30CB0">
        <w:rPr>
          <w:rFonts w:ascii="Book Antiqua" w:hAnsi="Book Antiqua"/>
          <w:sz w:val="23"/>
          <w:szCs w:val="23"/>
        </w:rPr>
        <w:t>Spend 60% of my day speaking with warm leads and educating them on Kareo’s new platform.</w:t>
      </w:r>
    </w:p>
    <w:p w14:paraId="63AFE45A" w14:textId="77777777" w:rsidR="0089255C" w:rsidRPr="00E30CB0" w:rsidRDefault="0089255C">
      <w:pPr>
        <w:pStyle w:val="ListBullet"/>
        <w:rPr>
          <w:rFonts w:ascii="Book Antiqua" w:hAnsi="Book Antiqua"/>
          <w:sz w:val="23"/>
          <w:szCs w:val="23"/>
        </w:rPr>
      </w:pPr>
      <w:r w:rsidRPr="00E30CB0">
        <w:rPr>
          <w:rFonts w:ascii="Book Antiqua" w:hAnsi="Book Antiqua"/>
          <w:sz w:val="23"/>
          <w:szCs w:val="23"/>
        </w:rPr>
        <w:t>Spend the remaining 40% of my day documenting, corresponding (emails) with clients and internal colleagues.</w:t>
      </w:r>
    </w:p>
    <w:p w14:paraId="6DD84B80" w14:textId="77777777" w:rsidR="0089255C" w:rsidRPr="00E30CB0" w:rsidRDefault="0089255C">
      <w:pPr>
        <w:pStyle w:val="ListBullet"/>
        <w:rPr>
          <w:rFonts w:ascii="Book Antiqua" w:hAnsi="Book Antiqua"/>
          <w:sz w:val="23"/>
          <w:szCs w:val="23"/>
        </w:rPr>
      </w:pPr>
      <w:r w:rsidRPr="00E30CB0">
        <w:rPr>
          <w:rFonts w:ascii="Book Antiqua" w:hAnsi="Book Antiqua"/>
          <w:sz w:val="23"/>
          <w:szCs w:val="23"/>
        </w:rPr>
        <w:t>Master value propositions and the sales process in order to close deals and exceed annual quota.</w:t>
      </w:r>
    </w:p>
    <w:p w14:paraId="1DD5628A" w14:textId="39CCE7B7" w:rsidR="0089255C" w:rsidRPr="00E30CB0" w:rsidRDefault="001715D2">
      <w:pPr>
        <w:pStyle w:val="ListBullet"/>
        <w:rPr>
          <w:rFonts w:ascii="Book Antiqua" w:hAnsi="Book Antiqua"/>
          <w:sz w:val="23"/>
          <w:szCs w:val="23"/>
        </w:rPr>
      </w:pPr>
      <w:r>
        <w:rPr>
          <w:rFonts w:ascii="Book Antiqua" w:hAnsi="Book Antiqua"/>
          <w:sz w:val="23"/>
          <w:szCs w:val="23"/>
        </w:rPr>
        <w:t>Qualified for Kareo Klub</w:t>
      </w:r>
      <w:r w:rsidR="0089255C" w:rsidRPr="00E30CB0">
        <w:rPr>
          <w:rFonts w:ascii="Book Antiqua" w:hAnsi="Book Antiqua"/>
          <w:sz w:val="23"/>
          <w:szCs w:val="23"/>
        </w:rPr>
        <w:t xml:space="preserve"> (President’s Club) in 2016.</w:t>
      </w:r>
    </w:p>
    <w:p w14:paraId="4B7B5BAD" w14:textId="7270BD5C" w:rsidR="00E30CB0" w:rsidRDefault="00E30CB0">
      <w:pPr>
        <w:pStyle w:val="Heading2"/>
        <w:rPr>
          <w:rFonts w:asciiTheme="minorHAnsi" w:eastAsiaTheme="minorEastAsia" w:hAnsiTheme="minorHAnsi" w:cstheme="minorBidi"/>
          <w:b w:val="0"/>
          <w:bCs w:val="0"/>
          <w:color w:val="auto"/>
          <w:sz w:val="24"/>
          <w:szCs w:val="24"/>
        </w:rPr>
      </w:pPr>
    </w:p>
    <w:p w14:paraId="00703BAC" w14:textId="77777777" w:rsidR="00AC7478" w:rsidRPr="00AC7478" w:rsidRDefault="00AC7478" w:rsidP="00AC7478">
      <w:pPr>
        <w:pStyle w:val="BodyText"/>
      </w:pPr>
    </w:p>
    <w:p w14:paraId="75ADB8EA" w14:textId="77777777" w:rsidR="00E30CB0" w:rsidRDefault="00E30CB0">
      <w:pPr>
        <w:pStyle w:val="Heading2"/>
        <w:rPr>
          <w:sz w:val="24"/>
          <w:szCs w:val="24"/>
        </w:rPr>
      </w:pPr>
    </w:p>
    <w:p w14:paraId="249BDDF9" w14:textId="77777777" w:rsidR="00E30CB0" w:rsidRDefault="00E30CB0">
      <w:pPr>
        <w:pStyle w:val="Heading2"/>
        <w:rPr>
          <w:sz w:val="24"/>
          <w:szCs w:val="24"/>
        </w:rPr>
      </w:pPr>
    </w:p>
    <w:p w14:paraId="0A9F61C4" w14:textId="77777777" w:rsidR="00E30CB0" w:rsidRDefault="00E30CB0">
      <w:pPr>
        <w:pStyle w:val="Heading2"/>
        <w:rPr>
          <w:sz w:val="24"/>
          <w:szCs w:val="24"/>
        </w:rPr>
      </w:pPr>
    </w:p>
    <w:p w14:paraId="02BBB13D" w14:textId="338EE97F" w:rsidR="008C503B" w:rsidRPr="00E30CB0" w:rsidRDefault="006E4FD2">
      <w:pPr>
        <w:pStyle w:val="Heading2"/>
        <w:rPr>
          <w:sz w:val="24"/>
          <w:szCs w:val="24"/>
        </w:rPr>
      </w:pPr>
      <w:r w:rsidRPr="00E30CB0">
        <w:rPr>
          <w:rFonts w:ascii="Book Antiqua" w:hAnsi="Book Antiqua"/>
          <w:sz w:val="24"/>
          <w:szCs w:val="24"/>
        </w:rPr>
        <w:t xml:space="preserve">Sales Executive </w:t>
      </w:r>
      <w:r w:rsidRPr="00E30CB0">
        <w:rPr>
          <w:rFonts w:ascii="Wingdings" w:hAnsi="Wingdings"/>
          <w:color w:val="000000"/>
          <w:sz w:val="24"/>
          <w:szCs w:val="24"/>
        </w:rPr>
        <w:t></w:t>
      </w:r>
      <w:r w:rsidRPr="00E30CB0">
        <w:rPr>
          <w:rFonts w:ascii="Book Antiqua" w:hAnsi="Book Antiqua"/>
          <w:sz w:val="24"/>
          <w:szCs w:val="24"/>
        </w:rPr>
        <w:t>HireRight</w:t>
      </w:r>
      <w:r w:rsidRPr="00E30CB0">
        <w:rPr>
          <w:sz w:val="24"/>
          <w:szCs w:val="24"/>
        </w:rPr>
        <w:t xml:space="preserve"> </w:t>
      </w:r>
      <w:r w:rsidR="00BE4B14" w:rsidRPr="00E30CB0">
        <w:rPr>
          <w:sz w:val="24"/>
          <w:szCs w:val="24"/>
        </w:rPr>
        <w:tab/>
      </w:r>
      <w:r w:rsidR="00AD483D">
        <w:rPr>
          <w:sz w:val="24"/>
          <w:szCs w:val="24"/>
        </w:rPr>
        <w:t>September 2013</w:t>
      </w:r>
      <w:r w:rsidRPr="00E30CB0">
        <w:rPr>
          <w:sz w:val="24"/>
          <w:szCs w:val="24"/>
        </w:rPr>
        <w:t xml:space="preserve"> – January 2016</w:t>
      </w:r>
    </w:p>
    <w:p w14:paraId="5BEACAB2" w14:textId="77777777" w:rsidR="00E30CB0" w:rsidRDefault="00E30CB0" w:rsidP="00E30CB0">
      <w:pPr>
        <w:widowControl w:val="0"/>
        <w:autoSpaceDE w:val="0"/>
        <w:autoSpaceDN w:val="0"/>
        <w:adjustRightInd w:val="0"/>
        <w:jc w:val="both"/>
      </w:pPr>
    </w:p>
    <w:p w14:paraId="562170A2" w14:textId="1683243D" w:rsidR="00E30CB0" w:rsidRPr="00E30CB0" w:rsidRDefault="00E30CB0" w:rsidP="00E30CB0">
      <w:pPr>
        <w:widowControl w:val="0"/>
        <w:autoSpaceDE w:val="0"/>
        <w:autoSpaceDN w:val="0"/>
        <w:adjustRightInd w:val="0"/>
        <w:jc w:val="both"/>
        <w:rPr>
          <w:rFonts w:ascii="Book Antiqua" w:hAnsi="Book Antiqua" w:cs="Arial"/>
          <w:kern w:val="1"/>
          <w:sz w:val="23"/>
          <w:szCs w:val="23"/>
        </w:rPr>
      </w:pPr>
      <w:r w:rsidRPr="00E30CB0">
        <w:rPr>
          <w:rFonts w:ascii="Book Antiqua" w:hAnsi="Book Antiqua" w:cs="Arial"/>
          <w:kern w:val="1"/>
          <w:sz w:val="23"/>
          <w:szCs w:val="23"/>
        </w:rPr>
        <w:t>Responsible for selling HireRight’s employment screening solutions to      small and medium sized clients</w:t>
      </w:r>
      <w:r w:rsidR="009E3C48">
        <w:rPr>
          <w:rFonts w:ascii="Book Antiqua" w:hAnsi="Book Antiqua" w:cs="Arial"/>
          <w:kern w:val="1"/>
          <w:sz w:val="23"/>
          <w:szCs w:val="23"/>
        </w:rPr>
        <w:t>. P</w:t>
      </w:r>
      <w:r w:rsidRPr="00E30CB0">
        <w:rPr>
          <w:rFonts w:ascii="Book Antiqua" w:hAnsi="Book Antiqua" w:cs="Arial"/>
          <w:kern w:val="1"/>
          <w:sz w:val="23"/>
          <w:szCs w:val="23"/>
        </w:rPr>
        <w:t>rimarily an inside sales role consulting with prospective customers.</w:t>
      </w:r>
    </w:p>
    <w:p w14:paraId="260CDA5A" w14:textId="77777777" w:rsidR="00E30CB0" w:rsidRPr="00E30CB0" w:rsidRDefault="00E30CB0" w:rsidP="00E30CB0">
      <w:pPr>
        <w:pStyle w:val="BodyText"/>
        <w:rPr>
          <w:rFonts w:ascii="Book Antiqua" w:hAnsi="Book Antiqua"/>
          <w:sz w:val="23"/>
          <w:szCs w:val="23"/>
        </w:rPr>
      </w:pPr>
    </w:p>
    <w:sdt>
      <w:sdtPr>
        <w:rPr>
          <w:rFonts w:ascii="Book Antiqua" w:hAnsi="Book Antiqua"/>
          <w:sz w:val="23"/>
          <w:szCs w:val="23"/>
        </w:rPr>
        <w:id w:val="9459797"/>
        <w:placeholder>
          <w:docPart w:val="A1ACE27350B60E4FB8161AE3FED43D4D"/>
        </w:placeholder>
      </w:sdtPr>
      <w:sdtEndPr/>
      <w:sdtContent>
        <w:p w14:paraId="5222A597" w14:textId="78CA918E" w:rsidR="00481138" w:rsidRPr="00E30CB0" w:rsidRDefault="001B5431" w:rsidP="00481138">
          <w:pPr>
            <w:pStyle w:val="ListBullet"/>
            <w:rPr>
              <w:rFonts w:ascii="Book Antiqua" w:hAnsi="Book Antiqua"/>
              <w:sz w:val="23"/>
              <w:szCs w:val="23"/>
            </w:rPr>
          </w:pPr>
          <w:r>
            <w:rPr>
              <w:rFonts w:ascii="Book Antiqua" w:hAnsi="Book Antiqua"/>
              <w:sz w:val="23"/>
              <w:szCs w:val="23"/>
            </w:rPr>
            <w:t xml:space="preserve">Identified, acquired and </w:t>
          </w:r>
          <w:r w:rsidR="00481138" w:rsidRPr="00E30CB0">
            <w:rPr>
              <w:rFonts w:ascii="Book Antiqua" w:hAnsi="Book Antiqua"/>
              <w:sz w:val="23"/>
              <w:szCs w:val="23"/>
            </w:rPr>
            <w:t>develop</w:t>
          </w:r>
          <w:r>
            <w:rPr>
              <w:rFonts w:ascii="Book Antiqua" w:hAnsi="Book Antiqua"/>
              <w:sz w:val="23"/>
              <w:szCs w:val="23"/>
            </w:rPr>
            <w:t>ed</w:t>
          </w:r>
          <w:r w:rsidR="00481138" w:rsidRPr="00E30CB0">
            <w:rPr>
              <w:rFonts w:ascii="Book Antiqua" w:hAnsi="Book Antiqua"/>
              <w:sz w:val="23"/>
              <w:szCs w:val="23"/>
            </w:rPr>
            <w:t xml:space="preserve"> new business opportunities </w:t>
          </w:r>
          <w:r>
            <w:rPr>
              <w:rFonts w:ascii="Book Antiqua" w:hAnsi="Book Antiqua"/>
              <w:sz w:val="23"/>
              <w:szCs w:val="23"/>
            </w:rPr>
            <w:t>via inbound and outbound calls</w:t>
          </w:r>
        </w:p>
        <w:p w14:paraId="67AF9763" w14:textId="033679F5" w:rsidR="00481138" w:rsidRPr="00E30CB0" w:rsidRDefault="00481138" w:rsidP="00481138">
          <w:pPr>
            <w:pStyle w:val="ListBullet"/>
            <w:rPr>
              <w:rFonts w:ascii="Book Antiqua" w:hAnsi="Book Antiqua"/>
              <w:sz w:val="23"/>
              <w:szCs w:val="23"/>
            </w:rPr>
          </w:pPr>
          <w:r w:rsidRPr="00E30CB0">
            <w:rPr>
              <w:rFonts w:ascii="Book Antiqua" w:hAnsi="Book Antiqua"/>
              <w:sz w:val="23"/>
              <w:szCs w:val="23"/>
            </w:rPr>
            <w:t>Convert</w:t>
          </w:r>
          <w:r w:rsidR="001B5431">
            <w:rPr>
              <w:rFonts w:ascii="Book Antiqua" w:hAnsi="Book Antiqua"/>
              <w:sz w:val="23"/>
              <w:szCs w:val="23"/>
            </w:rPr>
            <w:t>ed</w:t>
          </w:r>
          <w:r w:rsidRPr="00E30CB0">
            <w:rPr>
              <w:rFonts w:ascii="Book Antiqua" w:hAnsi="Book Antiqua"/>
              <w:sz w:val="23"/>
              <w:szCs w:val="23"/>
            </w:rPr>
            <w:t xml:space="preserve"> qualified leads within an assigned market </w:t>
          </w:r>
          <w:r w:rsidR="001B5431">
            <w:rPr>
              <w:rFonts w:ascii="Book Antiqua" w:hAnsi="Book Antiqua"/>
              <w:sz w:val="23"/>
              <w:szCs w:val="23"/>
            </w:rPr>
            <w:t>by presenting</w:t>
          </w:r>
          <w:r w:rsidRPr="00E30CB0">
            <w:rPr>
              <w:rFonts w:ascii="Book Antiqua" w:hAnsi="Book Antiqua"/>
              <w:sz w:val="23"/>
              <w:szCs w:val="23"/>
            </w:rPr>
            <w:t xml:space="preserve"> solutions to prospects, customers and partners.</w:t>
          </w:r>
        </w:p>
        <w:p w14:paraId="44D1CF67" w14:textId="21EB2D34" w:rsidR="00481138" w:rsidRPr="00E30CB0" w:rsidRDefault="001B5431" w:rsidP="00481138">
          <w:pPr>
            <w:pStyle w:val="ListBullet"/>
            <w:rPr>
              <w:rFonts w:ascii="Book Antiqua" w:hAnsi="Book Antiqua"/>
              <w:sz w:val="23"/>
              <w:szCs w:val="23"/>
            </w:rPr>
          </w:pPr>
          <w:r>
            <w:rPr>
              <w:rFonts w:ascii="Book Antiqua" w:hAnsi="Book Antiqua"/>
              <w:sz w:val="23"/>
              <w:szCs w:val="23"/>
            </w:rPr>
            <w:t xml:space="preserve">Maintained </w:t>
          </w:r>
          <w:r w:rsidR="00481138" w:rsidRPr="00E30CB0">
            <w:rPr>
              <w:rFonts w:ascii="Book Antiqua" w:hAnsi="Book Antiqua"/>
              <w:sz w:val="23"/>
              <w:szCs w:val="23"/>
            </w:rPr>
            <w:t xml:space="preserve">detailed industry and product knowledge </w:t>
          </w:r>
          <w:r>
            <w:rPr>
              <w:rFonts w:ascii="Book Antiqua" w:hAnsi="Book Antiqua"/>
              <w:sz w:val="23"/>
              <w:szCs w:val="23"/>
            </w:rPr>
            <w:t>maximizing</w:t>
          </w:r>
          <w:r w:rsidR="00481138" w:rsidRPr="00E30CB0">
            <w:rPr>
              <w:rFonts w:ascii="Book Antiqua" w:hAnsi="Book Antiqua"/>
              <w:sz w:val="23"/>
              <w:szCs w:val="23"/>
            </w:rPr>
            <w:t xml:space="preserve"> new business opportunities.</w:t>
          </w:r>
        </w:p>
        <w:p w14:paraId="091D667E" w14:textId="2B1892C0" w:rsidR="00481138" w:rsidRPr="00E30CB0" w:rsidRDefault="001B5431" w:rsidP="00481138">
          <w:pPr>
            <w:pStyle w:val="ListBullet"/>
            <w:rPr>
              <w:rFonts w:ascii="Book Antiqua" w:hAnsi="Book Antiqua"/>
              <w:sz w:val="23"/>
              <w:szCs w:val="23"/>
            </w:rPr>
          </w:pPr>
          <w:r>
            <w:rPr>
              <w:rFonts w:ascii="Book Antiqua" w:hAnsi="Book Antiqua"/>
              <w:sz w:val="23"/>
              <w:szCs w:val="23"/>
            </w:rPr>
            <w:t>Met</w:t>
          </w:r>
          <w:r w:rsidR="00481138" w:rsidRPr="00E30CB0">
            <w:rPr>
              <w:rFonts w:ascii="Book Antiqua" w:hAnsi="Book Antiqua"/>
              <w:sz w:val="23"/>
              <w:szCs w:val="23"/>
            </w:rPr>
            <w:t xml:space="preserve"> agreed upon deadlines </w:t>
          </w:r>
          <w:r>
            <w:rPr>
              <w:rFonts w:ascii="Book Antiqua" w:hAnsi="Book Antiqua"/>
              <w:sz w:val="23"/>
              <w:szCs w:val="23"/>
            </w:rPr>
            <w:t>by prioritizing daily tasks and activities</w:t>
          </w:r>
          <w:r w:rsidR="00176237">
            <w:rPr>
              <w:rFonts w:ascii="Book Antiqua" w:hAnsi="Book Antiqua"/>
              <w:sz w:val="23"/>
              <w:szCs w:val="23"/>
            </w:rPr>
            <w:t>.</w:t>
          </w:r>
        </w:p>
        <w:p w14:paraId="5A782B80" w14:textId="64B828A1" w:rsidR="00E30CB0" w:rsidRDefault="00176237" w:rsidP="00481138">
          <w:pPr>
            <w:pStyle w:val="ListBullet"/>
            <w:rPr>
              <w:rFonts w:ascii="Book Antiqua" w:hAnsi="Book Antiqua"/>
              <w:sz w:val="23"/>
              <w:szCs w:val="23"/>
            </w:rPr>
          </w:pPr>
          <w:r>
            <w:rPr>
              <w:rFonts w:ascii="Book Antiqua" w:hAnsi="Book Antiqua"/>
              <w:sz w:val="23"/>
              <w:szCs w:val="23"/>
            </w:rPr>
            <w:t>Successfully m</w:t>
          </w:r>
          <w:r w:rsidR="00481138" w:rsidRPr="00E30CB0">
            <w:rPr>
              <w:rFonts w:ascii="Book Antiqua" w:hAnsi="Book Antiqua"/>
              <w:sz w:val="23"/>
              <w:szCs w:val="23"/>
            </w:rPr>
            <w:t>aintain</w:t>
          </w:r>
          <w:r>
            <w:rPr>
              <w:rFonts w:ascii="Book Antiqua" w:hAnsi="Book Antiqua"/>
              <w:sz w:val="23"/>
              <w:szCs w:val="23"/>
            </w:rPr>
            <w:t>ed</w:t>
          </w:r>
          <w:r w:rsidR="00481138" w:rsidRPr="00E30CB0">
            <w:rPr>
              <w:rFonts w:ascii="Book Antiqua" w:hAnsi="Book Antiqua"/>
              <w:sz w:val="23"/>
              <w:szCs w:val="23"/>
            </w:rPr>
            <w:t xml:space="preserve"> real time information of leads, opportunities and accounts in Salesforce.com, ensuring that data and resulting reports </w:t>
          </w:r>
          <w:r>
            <w:rPr>
              <w:rFonts w:ascii="Book Antiqua" w:hAnsi="Book Antiqua"/>
              <w:sz w:val="23"/>
              <w:szCs w:val="23"/>
            </w:rPr>
            <w:t>were</w:t>
          </w:r>
          <w:r w:rsidR="00481138" w:rsidRPr="00E30CB0">
            <w:rPr>
              <w:rFonts w:ascii="Book Antiqua" w:hAnsi="Book Antiqua"/>
              <w:sz w:val="23"/>
              <w:szCs w:val="23"/>
            </w:rPr>
            <w:t xml:space="preserve"> up to date.</w:t>
          </w:r>
        </w:p>
        <w:p w14:paraId="1A8E7612" w14:textId="77777777" w:rsidR="00E30CB0" w:rsidRDefault="00E30CB0" w:rsidP="00E30CB0">
          <w:pPr>
            <w:pStyle w:val="ListBullet"/>
            <w:numPr>
              <w:ilvl w:val="0"/>
              <w:numId w:val="0"/>
            </w:numPr>
            <w:ind w:left="360"/>
            <w:rPr>
              <w:rFonts w:ascii="Book Antiqua" w:hAnsi="Book Antiqua"/>
              <w:sz w:val="23"/>
              <w:szCs w:val="23"/>
            </w:rPr>
          </w:pPr>
        </w:p>
        <w:p w14:paraId="129C2E6B" w14:textId="48F308A0" w:rsidR="00E30CB0" w:rsidRDefault="00E30CB0" w:rsidP="00E30CB0">
          <w:pPr>
            <w:pStyle w:val="Heading2"/>
            <w:rPr>
              <w:sz w:val="24"/>
              <w:szCs w:val="24"/>
            </w:rPr>
          </w:pPr>
          <w:r>
            <w:rPr>
              <w:rFonts w:ascii="Book Antiqua" w:hAnsi="Book Antiqua"/>
              <w:sz w:val="24"/>
              <w:szCs w:val="24"/>
            </w:rPr>
            <w:t>Customer Care Specialist</w:t>
          </w:r>
          <w:r w:rsidRPr="00E30CB0">
            <w:rPr>
              <w:rFonts w:ascii="Book Antiqua" w:hAnsi="Book Antiqua"/>
              <w:sz w:val="24"/>
              <w:szCs w:val="24"/>
            </w:rPr>
            <w:t xml:space="preserve"> </w:t>
          </w:r>
          <w:r w:rsidRPr="00E30CB0">
            <w:rPr>
              <w:rFonts w:ascii="Wingdings" w:hAnsi="Wingdings"/>
              <w:color w:val="000000"/>
              <w:sz w:val="24"/>
              <w:szCs w:val="24"/>
            </w:rPr>
            <w:t></w:t>
          </w:r>
          <w:r w:rsidRPr="00E30CB0">
            <w:rPr>
              <w:rFonts w:ascii="Book Antiqua" w:hAnsi="Book Antiqua"/>
              <w:sz w:val="24"/>
              <w:szCs w:val="24"/>
            </w:rPr>
            <w:t>HireRight</w:t>
          </w:r>
          <w:r w:rsidRPr="00E30CB0">
            <w:rPr>
              <w:sz w:val="24"/>
              <w:szCs w:val="24"/>
            </w:rPr>
            <w:t xml:space="preserve"> </w:t>
          </w:r>
          <w:r w:rsidRPr="00E30CB0">
            <w:rPr>
              <w:sz w:val="24"/>
              <w:szCs w:val="24"/>
            </w:rPr>
            <w:tab/>
          </w:r>
          <w:r w:rsidR="00BA0E94">
            <w:rPr>
              <w:sz w:val="24"/>
              <w:szCs w:val="24"/>
            </w:rPr>
            <w:t>May 2012</w:t>
          </w:r>
          <w:r w:rsidRPr="00E30CB0">
            <w:rPr>
              <w:sz w:val="24"/>
              <w:szCs w:val="24"/>
            </w:rPr>
            <w:t xml:space="preserve"> – </w:t>
          </w:r>
          <w:r w:rsidR="00AD483D">
            <w:rPr>
              <w:sz w:val="24"/>
              <w:szCs w:val="24"/>
            </w:rPr>
            <w:t>August 2013</w:t>
          </w:r>
        </w:p>
        <w:p w14:paraId="27798C57" w14:textId="77777777" w:rsidR="00E30CB0" w:rsidRPr="00E30CB0" w:rsidRDefault="00E30CB0" w:rsidP="00E30CB0">
          <w:pPr>
            <w:pStyle w:val="BodyText"/>
          </w:pPr>
        </w:p>
        <w:p w14:paraId="6CAFD438" w14:textId="185FD455" w:rsidR="00E30CB0" w:rsidRPr="00E30CB0" w:rsidRDefault="00E30CB0" w:rsidP="00E30CB0">
          <w:pPr>
            <w:pStyle w:val="BodyText"/>
            <w:rPr>
              <w:rFonts w:ascii="Book Antiqua" w:hAnsi="Book Antiqua"/>
              <w:sz w:val="23"/>
              <w:szCs w:val="23"/>
            </w:rPr>
          </w:pPr>
          <w:r w:rsidRPr="00E30CB0">
            <w:rPr>
              <w:rFonts w:ascii="Book Antiqua" w:hAnsi="Book Antiqua" w:cs="Arial"/>
              <w:kern w:val="1"/>
              <w:sz w:val="23"/>
              <w:szCs w:val="23"/>
            </w:rPr>
            <w:t>Perform a wide range of duties for this industry-leading company that conducts employee background checks. Interact extensively with existing clients via telephone, Live Chat and e-mail.</w:t>
          </w:r>
        </w:p>
        <w:p w14:paraId="0CAD7366" w14:textId="77777777" w:rsidR="00E30CB0" w:rsidRPr="00E30CB0" w:rsidRDefault="00E30CB0" w:rsidP="00E30CB0">
          <w:pPr>
            <w:pStyle w:val="BodyText"/>
          </w:pPr>
        </w:p>
        <w:p w14:paraId="7579E1C1" w14:textId="3CEBDD15" w:rsidR="00E30CB0" w:rsidRPr="00E30CB0" w:rsidRDefault="003232F8" w:rsidP="00E30CB0">
          <w:pPr>
            <w:pStyle w:val="ListBullet"/>
            <w:rPr>
              <w:rFonts w:ascii="Book Antiqua" w:hAnsi="Book Antiqua"/>
              <w:sz w:val="23"/>
              <w:szCs w:val="23"/>
            </w:rPr>
          </w:pPr>
          <w:r>
            <w:rPr>
              <w:rFonts w:ascii="Book Antiqua" w:hAnsi="Book Antiqua"/>
              <w:sz w:val="23"/>
              <w:szCs w:val="23"/>
            </w:rPr>
            <w:t>Successfully resolved</w:t>
          </w:r>
          <w:r w:rsidR="00E30CB0">
            <w:rPr>
              <w:rFonts w:ascii="Book Antiqua" w:hAnsi="Book Antiqua"/>
              <w:sz w:val="23"/>
              <w:szCs w:val="23"/>
            </w:rPr>
            <w:t xml:space="preserve"> 35-40 customer inquiries daily.</w:t>
          </w:r>
        </w:p>
        <w:p w14:paraId="5FD6B035" w14:textId="33D1A0C7" w:rsidR="00E30CB0" w:rsidRDefault="00E30CB0" w:rsidP="00E30CB0">
          <w:pPr>
            <w:pStyle w:val="ListBullet"/>
            <w:rPr>
              <w:rFonts w:ascii="Book Antiqua" w:hAnsi="Book Antiqua"/>
              <w:sz w:val="23"/>
              <w:szCs w:val="23"/>
            </w:rPr>
          </w:pPr>
          <w:r>
            <w:rPr>
              <w:rFonts w:ascii="Book Antiqua" w:hAnsi="Book Antiqua"/>
              <w:sz w:val="23"/>
              <w:szCs w:val="23"/>
            </w:rPr>
            <w:t>Assist</w:t>
          </w:r>
          <w:r w:rsidR="003232F8">
            <w:rPr>
              <w:rFonts w:ascii="Book Antiqua" w:hAnsi="Book Antiqua"/>
              <w:sz w:val="23"/>
              <w:szCs w:val="23"/>
            </w:rPr>
            <w:t>ed</w:t>
          </w:r>
          <w:r>
            <w:rPr>
              <w:rFonts w:ascii="Book Antiqua" w:hAnsi="Book Antiqua"/>
              <w:sz w:val="23"/>
              <w:szCs w:val="23"/>
            </w:rPr>
            <w:t xml:space="preserve"> team members </w:t>
          </w:r>
          <w:r w:rsidR="003232F8">
            <w:rPr>
              <w:rFonts w:ascii="Book Antiqua" w:hAnsi="Book Antiqua"/>
              <w:sz w:val="23"/>
              <w:szCs w:val="23"/>
            </w:rPr>
            <w:t>ensuring</w:t>
          </w:r>
          <w:r>
            <w:rPr>
              <w:rFonts w:ascii="Book Antiqua" w:hAnsi="Book Antiqua"/>
              <w:sz w:val="23"/>
              <w:szCs w:val="23"/>
            </w:rPr>
            <w:t xml:space="preserve"> that together we strictly adhere</w:t>
          </w:r>
          <w:r w:rsidR="003232F8">
            <w:rPr>
              <w:rFonts w:ascii="Book Antiqua" w:hAnsi="Book Antiqua"/>
              <w:sz w:val="23"/>
              <w:szCs w:val="23"/>
            </w:rPr>
            <w:t>d</w:t>
          </w:r>
          <w:r>
            <w:rPr>
              <w:rFonts w:ascii="Book Antiqua" w:hAnsi="Book Antiqua"/>
              <w:sz w:val="23"/>
              <w:szCs w:val="23"/>
            </w:rPr>
            <w:t xml:space="preserve"> to c</w:t>
          </w:r>
          <w:r w:rsidR="003232F8">
            <w:rPr>
              <w:rFonts w:ascii="Book Antiqua" w:hAnsi="Book Antiqua"/>
              <w:sz w:val="23"/>
              <w:szCs w:val="23"/>
            </w:rPr>
            <w:t>ompany policies and procedures</w:t>
          </w:r>
        </w:p>
        <w:p w14:paraId="2CD9E55C" w14:textId="0C11B5BB" w:rsidR="00E30CB0" w:rsidRDefault="00E30CB0" w:rsidP="00E30CB0">
          <w:pPr>
            <w:pStyle w:val="ListBullet"/>
            <w:rPr>
              <w:rFonts w:ascii="Book Antiqua" w:hAnsi="Book Antiqua"/>
              <w:sz w:val="23"/>
              <w:szCs w:val="23"/>
            </w:rPr>
          </w:pPr>
          <w:r>
            <w:rPr>
              <w:rFonts w:ascii="Book Antiqua" w:hAnsi="Book Antiqua"/>
              <w:sz w:val="23"/>
              <w:szCs w:val="23"/>
            </w:rPr>
            <w:t>Assist</w:t>
          </w:r>
          <w:r w:rsidR="003232F8">
            <w:rPr>
              <w:rFonts w:ascii="Book Antiqua" w:hAnsi="Book Antiqua"/>
              <w:sz w:val="23"/>
              <w:szCs w:val="23"/>
            </w:rPr>
            <w:t>ed</w:t>
          </w:r>
          <w:r>
            <w:rPr>
              <w:rFonts w:ascii="Book Antiqua" w:hAnsi="Book Antiqua"/>
              <w:sz w:val="23"/>
              <w:szCs w:val="23"/>
            </w:rPr>
            <w:t xml:space="preserve"> with training, educating and developing new hires.</w:t>
          </w:r>
        </w:p>
        <w:p w14:paraId="088CD52A" w14:textId="6995892E" w:rsidR="00BA0E94" w:rsidRDefault="003232F8" w:rsidP="00E30CB0">
          <w:pPr>
            <w:pStyle w:val="ListBullet"/>
            <w:rPr>
              <w:rFonts w:ascii="Book Antiqua" w:hAnsi="Book Antiqua"/>
              <w:sz w:val="23"/>
              <w:szCs w:val="23"/>
            </w:rPr>
          </w:pPr>
          <w:r>
            <w:rPr>
              <w:rFonts w:ascii="Book Antiqua" w:hAnsi="Book Antiqua"/>
              <w:sz w:val="23"/>
              <w:szCs w:val="23"/>
            </w:rPr>
            <w:t>Kept extensive documentation of</w:t>
          </w:r>
          <w:r w:rsidR="00E30CB0">
            <w:rPr>
              <w:rFonts w:ascii="Book Antiqua" w:hAnsi="Book Antiqua"/>
              <w:sz w:val="23"/>
              <w:szCs w:val="23"/>
            </w:rPr>
            <w:t xml:space="preserve"> customer interactions and resolutions </w:t>
          </w:r>
          <w:r>
            <w:rPr>
              <w:rFonts w:ascii="Book Antiqua" w:hAnsi="Book Antiqua"/>
              <w:sz w:val="23"/>
              <w:szCs w:val="23"/>
            </w:rPr>
            <w:t>within a CRM software.</w:t>
          </w:r>
        </w:p>
        <w:p w14:paraId="6D1D359F" w14:textId="77777777" w:rsidR="00BA0E94" w:rsidRDefault="00BA0E94" w:rsidP="00BA0E94">
          <w:pPr>
            <w:pStyle w:val="Heading2"/>
            <w:rPr>
              <w:rFonts w:ascii="Book Antiqua" w:hAnsi="Book Antiqua"/>
              <w:sz w:val="24"/>
              <w:szCs w:val="24"/>
            </w:rPr>
          </w:pPr>
        </w:p>
        <w:p w14:paraId="04E23D29" w14:textId="77777777" w:rsidR="001715D2" w:rsidRDefault="001715D2" w:rsidP="00BA0E94">
          <w:pPr>
            <w:pStyle w:val="Heading2"/>
            <w:rPr>
              <w:rFonts w:ascii="Book Antiqua" w:hAnsi="Book Antiqua"/>
              <w:sz w:val="24"/>
              <w:szCs w:val="24"/>
            </w:rPr>
          </w:pPr>
        </w:p>
        <w:p w14:paraId="76511406" w14:textId="77777777" w:rsidR="001715D2" w:rsidRDefault="001715D2" w:rsidP="00BA0E94">
          <w:pPr>
            <w:pStyle w:val="Heading2"/>
            <w:rPr>
              <w:rFonts w:ascii="Book Antiqua" w:hAnsi="Book Antiqua"/>
              <w:sz w:val="24"/>
              <w:szCs w:val="24"/>
            </w:rPr>
          </w:pPr>
        </w:p>
        <w:p w14:paraId="1E4C4DFF" w14:textId="36EA3483" w:rsidR="00BA0E94" w:rsidRDefault="00BA0E94" w:rsidP="00BA0E94">
          <w:pPr>
            <w:pStyle w:val="Heading2"/>
            <w:rPr>
              <w:sz w:val="24"/>
              <w:szCs w:val="24"/>
            </w:rPr>
          </w:pPr>
          <w:r>
            <w:rPr>
              <w:rFonts w:ascii="Book Antiqua" w:hAnsi="Book Antiqua"/>
              <w:sz w:val="24"/>
              <w:szCs w:val="24"/>
            </w:rPr>
            <w:t>Fundraiser/Lobbyist</w:t>
          </w:r>
          <w:r w:rsidRPr="00E30CB0">
            <w:rPr>
              <w:rFonts w:ascii="Book Antiqua" w:hAnsi="Book Antiqua"/>
              <w:sz w:val="24"/>
              <w:szCs w:val="24"/>
            </w:rPr>
            <w:t xml:space="preserve"> </w:t>
          </w:r>
          <w:r w:rsidRPr="00E30CB0">
            <w:rPr>
              <w:rFonts w:ascii="Wingdings" w:hAnsi="Wingdings"/>
              <w:color w:val="000000"/>
              <w:sz w:val="24"/>
              <w:szCs w:val="24"/>
            </w:rPr>
            <w:t></w:t>
          </w:r>
          <w:r>
            <w:rPr>
              <w:rFonts w:ascii="Book Antiqua" w:hAnsi="Book Antiqua"/>
              <w:sz w:val="24"/>
              <w:szCs w:val="24"/>
            </w:rPr>
            <w:t>American System Publications</w:t>
          </w:r>
          <w:r w:rsidRPr="00E30CB0">
            <w:rPr>
              <w:sz w:val="24"/>
              <w:szCs w:val="24"/>
            </w:rPr>
            <w:tab/>
          </w:r>
          <w:r>
            <w:rPr>
              <w:sz w:val="24"/>
              <w:szCs w:val="24"/>
            </w:rPr>
            <w:t>June 2003</w:t>
          </w:r>
          <w:r w:rsidRPr="00E30CB0">
            <w:rPr>
              <w:sz w:val="24"/>
              <w:szCs w:val="24"/>
            </w:rPr>
            <w:t xml:space="preserve"> – </w:t>
          </w:r>
          <w:r>
            <w:rPr>
              <w:sz w:val="24"/>
              <w:szCs w:val="24"/>
            </w:rPr>
            <w:t>April 2012</w:t>
          </w:r>
        </w:p>
        <w:p w14:paraId="67E12E45" w14:textId="77777777" w:rsidR="00BA0E94" w:rsidRDefault="00BA0E94" w:rsidP="00BA0E94">
          <w:pPr>
            <w:pStyle w:val="BodyText"/>
          </w:pPr>
        </w:p>
        <w:p w14:paraId="5F64634C" w14:textId="1338CAFD" w:rsidR="00BA0E94" w:rsidRDefault="00BA0E94" w:rsidP="00BA0E94">
          <w:pPr>
            <w:pStyle w:val="BodyText"/>
          </w:pPr>
          <w:r>
            <w:t xml:space="preserve">Fundraised from and </w:t>
          </w:r>
          <w:r w:rsidR="00B328B8">
            <w:t>obtained</w:t>
          </w:r>
          <w:r>
            <w:t xml:space="preserve"> new clientele for a company that specializes in promoting economic and political </w:t>
          </w:r>
          <w:r w:rsidR="00B328B8">
            <w:t>policies in state and federal government.</w:t>
          </w:r>
        </w:p>
        <w:p w14:paraId="2122DA85" w14:textId="411794EE" w:rsidR="00BA0E94" w:rsidRPr="00E30CB0" w:rsidRDefault="00B328B8" w:rsidP="00BA0E94">
          <w:pPr>
            <w:pStyle w:val="ListBullet"/>
            <w:rPr>
              <w:rFonts w:ascii="Book Antiqua" w:hAnsi="Book Antiqua"/>
              <w:sz w:val="23"/>
              <w:szCs w:val="23"/>
            </w:rPr>
          </w:pPr>
          <w:r>
            <w:rPr>
              <w:rFonts w:ascii="Book Antiqua" w:hAnsi="Book Antiqua"/>
              <w:sz w:val="23"/>
              <w:szCs w:val="23"/>
            </w:rPr>
            <w:t>Regularly o</w:t>
          </w:r>
          <w:r w:rsidR="00BA0E94">
            <w:rPr>
              <w:rFonts w:ascii="Book Antiqua" w:hAnsi="Book Antiqua"/>
              <w:sz w:val="23"/>
              <w:szCs w:val="23"/>
            </w:rPr>
            <w:t>btained new clientele and financial contributors.</w:t>
          </w:r>
        </w:p>
        <w:p w14:paraId="5125F1C3" w14:textId="201ECE84" w:rsidR="00BA0E94" w:rsidRDefault="00BA0E94" w:rsidP="00BA0E94">
          <w:pPr>
            <w:pStyle w:val="ListBullet"/>
            <w:rPr>
              <w:rFonts w:ascii="Book Antiqua" w:hAnsi="Book Antiqua"/>
              <w:sz w:val="23"/>
              <w:szCs w:val="23"/>
            </w:rPr>
          </w:pPr>
          <w:r>
            <w:rPr>
              <w:rFonts w:ascii="Book Antiqua" w:hAnsi="Book Antiqua"/>
              <w:sz w:val="23"/>
              <w:szCs w:val="23"/>
            </w:rPr>
            <w:t xml:space="preserve">Subscribed new customers to company publications, </w:t>
          </w:r>
          <w:r w:rsidR="00B328B8">
            <w:rPr>
              <w:rFonts w:ascii="Book Antiqua" w:hAnsi="Book Antiqua"/>
              <w:sz w:val="23"/>
              <w:szCs w:val="23"/>
            </w:rPr>
            <w:t>while renewing subscriptions for</w:t>
          </w:r>
          <w:r>
            <w:rPr>
              <w:rFonts w:ascii="Book Antiqua" w:hAnsi="Book Antiqua"/>
              <w:sz w:val="23"/>
              <w:szCs w:val="23"/>
            </w:rPr>
            <w:t xml:space="preserve"> </w:t>
          </w:r>
          <w:r w:rsidR="00B328B8">
            <w:rPr>
              <w:rFonts w:ascii="Book Antiqua" w:hAnsi="Book Antiqua"/>
              <w:sz w:val="23"/>
              <w:szCs w:val="23"/>
            </w:rPr>
            <w:t>existing customers and activating</w:t>
          </w:r>
          <w:r>
            <w:rPr>
              <w:rFonts w:ascii="Book Antiqua" w:hAnsi="Book Antiqua"/>
              <w:sz w:val="23"/>
              <w:szCs w:val="23"/>
            </w:rPr>
            <w:t xml:space="preserve"> new financial contributors.</w:t>
          </w:r>
        </w:p>
        <w:p w14:paraId="23C5FAC8" w14:textId="53017329" w:rsidR="009A315B" w:rsidRDefault="00B328B8" w:rsidP="009A315B">
          <w:pPr>
            <w:pStyle w:val="ListBullet"/>
            <w:rPr>
              <w:rFonts w:ascii="Book Antiqua" w:hAnsi="Book Antiqua"/>
              <w:sz w:val="23"/>
              <w:szCs w:val="23"/>
            </w:rPr>
          </w:pPr>
          <w:r>
            <w:rPr>
              <w:rFonts w:ascii="Book Antiqua" w:hAnsi="Book Antiqua"/>
              <w:sz w:val="23"/>
              <w:szCs w:val="23"/>
            </w:rPr>
            <w:t>Participated in presentations to elected officials and staffers while</w:t>
          </w:r>
          <w:r w:rsidR="009A315B">
            <w:rPr>
              <w:rFonts w:ascii="Book Antiqua" w:hAnsi="Book Antiqua"/>
              <w:sz w:val="23"/>
              <w:szCs w:val="23"/>
            </w:rPr>
            <w:t xml:space="preserve"> lobbying </w:t>
          </w:r>
          <w:r>
            <w:rPr>
              <w:rFonts w:ascii="Book Antiqua" w:hAnsi="Book Antiqua"/>
              <w:sz w:val="23"/>
              <w:szCs w:val="23"/>
            </w:rPr>
            <w:t>various state government buidlings.</w:t>
          </w:r>
        </w:p>
        <w:p w14:paraId="66978966" w14:textId="7D3295F5" w:rsidR="008C503B" w:rsidRPr="009A315B" w:rsidRDefault="009E706E" w:rsidP="001715D2">
          <w:pPr>
            <w:pStyle w:val="ListBullet"/>
            <w:numPr>
              <w:ilvl w:val="0"/>
              <w:numId w:val="0"/>
            </w:numPr>
            <w:ind w:left="360"/>
            <w:rPr>
              <w:rFonts w:ascii="Book Antiqua" w:hAnsi="Book Antiqua"/>
              <w:sz w:val="23"/>
              <w:szCs w:val="23"/>
            </w:rPr>
          </w:pPr>
        </w:p>
      </w:sdtContent>
    </w:sdt>
    <w:p w14:paraId="5E7F05DD" w14:textId="77777777" w:rsidR="008C503B" w:rsidRPr="00D44CAC" w:rsidRDefault="00BE4B14" w:rsidP="00D44CAC">
      <w:pPr>
        <w:pStyle w:val="Heading1"/>
        <w:jc w:val="center"/>
        <w:rPr>
          <w:rFonts w:ascii="Book Antiqua" w:hAnsi="Book Antiqua"/>
        </w:rPr>
      </w:pPr>
      <w:r w:rsidRPr="00D44CAC">
        <w:rPr>
          <w:rFonts w:ascii="Book Antiqua" w:hAnsi="Book Antiqua"/>
        </w:rPr>
        <w:t>Education</w:t>
      </w:r>
    </w:p>
    <w:p w14:paraId="7AFEF638" w14:textId="3631FEE9" w:rsidR="00D44CAC" w:rsidRPr="00D44CAC" w:rsidRDefault="00D44CAC" w:rsidP="00D44CAC">
      <w:pPr>
        <w:widowControl w:val="0"/>
        <w:tabs>
          <w:tab w:val="left" w:pos="220"/>
          <w:tab w:val="left" w:pos="720"/>
        </w:tabs>
        <w:autoSpaceDE w:val="0"/>
        <w:autoSpaceDN w:val="0"/>
        <w:adjustRightInd w:val="0"/>
        <w:spacing w:after="120" w:line="240" w:lineRule="auto"/>
        <w:ind w:left="720"/>
        <w:jc w:val="center"/>
        <w:rPr>
          <w:rFonts w:ascii="Book Antiqua" w:hAnsi="Book Antiqua" w:cs="Arial"/>
          <w:kern w:val="1"/>
          <w:sz w:val="23"/>
          <w:szCs w:val="23"/>
        </w:rPr>
      </w:pPr>
      <w:r w:rsidRPr="00D44CAC">
        <w:rPr>
          <w:rFonts w:ascii="Book Antiqua" w:hAnsi="Book Antiqua" w:cs="Arial"/>
          <w:kern w:val="1"/>
          <w:sz w:val="23"/>
          <w:szCs w:val="23"/>
        </w:rPr>
        <w:t xml:space="preserve">Pasadena High School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Orange Coast College</w:t>
      </w:r>
    </w:p>
    <w:p w14:paraId="6D935A95" w14:textId="1AD57D97" w:rsidR="008C503B" w:rsidRPr="00D44CAC" w:rsidRDefault="00D44CAC" w:rsidP="00D44CAC">
      <w:pPr>
        <w:pStyle w:val="Heading1"/>
        <w:jc w:val="center"/>
        <w:rPr>
          <w:rFonts w:ascii="Book Antiqua" w:hAnsi="Book Antiqua"/>
        </w:rPr>
      </w:pPr>
      <w:r w:rsidRPr="00D44CAC">
        <w:rPr>
          <w:rFonts w:ascii="Book Antiqua" w:hAnsi="Book Antiqua"/>
        </w:rPr>
        <w:t xml:space="preserve">Computer </w:t>
      </w:r>
      <w:r w:rsidR="00BE4B14" w:rsidRPr="00D44CAC">
        <w:rPr>
          <w:rFonts w:ascii="Book Antiqua" w:hAnsi="Book Antiqua"/>
        </w:rPr>
        <w:t>Skills</w:t>
      </w:r>
    </w:p>
    <w:sdt>
      <w:sdtPr>
        <w:rPr>
          <w:rFonts w:ascii="Book Antiqua" w:hAnsi="Book Antiqua"/>
        </w:rPr>
        <w:id w:val="9459754"/>
        <w:placeholder>
          <w:docPart w:val="145E179B59BA98419575477CBAE54D56"/>
        </w:placeholder>
      </w:sdtPr>
      <w:sdtEndPr/>
      <w:sdtContent>
        <w:p w14:paraId="4906FB64" w14:textId="091C3C8C" w:rsidR="008C503B" w:rsidRPr="00D44CAC" w:rsidRDefault="00D44CAC" w:rsidP="00D44CAC">
          <w:pPr>
            <w:pStyle w:val="BodyText"/>
            <w:jc w:val="center"/>
            <w:rPr>
              <w:rFonts w:ascii="Book Antiqua" w:hAnsi="Book Antiqua"/>
            </w:rPr>
          </w:pPr>
          <w:r w:rsidRPr="00D44CAC">
            <w:rPr>
              <w:rFonts w:ascii="Book Antiqua" w:hAnsi="Book Antiqua" w:cs="Arial"/>
              <w:kern w:val="1"/>
              <w:sz w:val="23"/>
              <w:szCs w:val="23"/>
            </w:rPr>
            <w:t xml:space="preserve">Windows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Mac/Apple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Outlook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Excel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PowerPoint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Salesforce.com</w:t>
          </w:r>
        </w:p>
      </w:sdtContent>
    </w:sdt>
    <w:p w14:paraId="2BE70F82" w14:textId="77777777" w:rsidR="008C503B" w:rsidRDefault="008C503B"/>
    <w:sectPr w:rsidR="008C503B"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16E5E" w14:textId="77777777" w:rsidR="00BA0E94" w:rsidRDefault="00BA0E94">
      <w:pPr>
        <w:spacing w:line="240" w:lineRule="auto"/>
      </w:pPr>
      <w:r>
        <w:separator/>
      </w:r>
    </w:p>
  </w:endnote>
  <w:endnote w:type="continuationSeparator" w:id="0">
    <w:p w14:paraId="15845F99" w14:textId="77777777" w:rsidR="00BA0E94" w:rsidRDefault="00BA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AC272" w14:textId="77777777" w:rsidR="00BA0E94" w:rsidRDefault="00BA0E94">
      <w:pPr>
        <w:spacing w:line="240" w:lineRule="auto"/>
      </w:pPr>
      <w:r>
        <w:separator/>
      </w:r>
    </w:p>
  </w:footnote>
  <w:footnote w:type="continuationSeparator" w:id="0">
    <w:p w14:paraId="3B4E296C" w14:textId="77777777" w:rsidR="00BA0E94" w:rsidRDefault="00BA0E9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6339B" w14:textId="77777777" w:rsidR="00BA0E94" w:rsidRDefault="00BA0E94">
    <w:pPr>
      <w:pStyle w:val="Header"/>
    </w:pPr>
    <w:r>
      <w:t xml:space="preserve">Page </w:t>
    </w:r>
    <w:r>
      <w:fldChar w:fldCharType="begin"/>
    </w:r>
    <w:r>
      <w:instrText xml:space="preserve"> page </w:instrText>
    </w:r>
    <w:r>
      <w:fldChar w:fldCharType="separate"/>
    </w:r>
    <w:r w:rsidR="009E706E">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7912E" w14:textId="77777777" w:rsidR="00BA0E94" w:rsidRDefault="00BA0E94">
    <w:pPr>
      <w:pStyle w:val="Title"/>
    </w:pPr>
    <w:r>
      <w:fldChar w:fldCharType="begin"/>
    </w:r>
    <w:r>
      <w:instrText xml:space="preserve"> PLACEHOLDER </w:instrText>
    </w:r>
    <w:r>
      <w:fldChar w:fldCharType="begin"/>
    </w:r>
    <w:r>
      <w:instrText xml:space="preserve"> IF </w:instrText>
    </w:r>
    <w:fldSimple w:instr=" USERNAME ">
      <w:r w:rsidR="001B5431">
        <w:rPr>
          <w:noProof/>
        </w:rPr>
        <w:instrText>Summer Shields</w:instrText>
      </w:r>
    </w:fldSimple>
    <w:r>
      <w:instrText xml:space="preserve">="" "[Your Name]" </w:instrText>
    </w:r>
    <w:fldSimple w:instr=" USERNAME ">
      <w:r w:rsidR="001B5431">
        <w:rPr>
          <w:noProof/>
        </w:rPr>
        <w:instrText>Summer Shields</w:instrText>
      </w:r>
    </w:fldSimple>
    <w:r>
      <w:fldChar w:fldCharType="separate"/>
    </w:r>
    <w:r w:rsidR="001B5431">
      <w:rPr>
        <w:noProof/>
      </w:rPr>
      <w:instrText>Summer Shields</w:instrText>
    </w:r>
    <w:r>
      <w:fldChar w:fldCharType="end"/>
    </w:r>
    <w:r>
      <w:instrText xml:space="preserve"> \* MERGEFORMAT</w:instrText>
    </w:r>
    <w:r>
      <w:fldChar w:fldCharType="separate"/>
    </w:r>
    <w:r w:rsidR="009E706E">
      <w:t xml:space="preserve">Summer </w:t>
    </w:r>
    <w:r w:rsidR="009E706E">
      <w:rPr>
        <w:noProof/>
      </w:rPr>
      <w:t>Shields</w:t>
    </w:r>
    <w:r>
      <w:fldChar w:fldCharType="end"/>
    </w:r>
  </w:p>
  <w:p w14:paraId="7C898E9D" w14:textId="7E040850" w:rsidR="00BA0E94" w:rsidRDefault="001715D2">
    <w:pPr>
      <w:pStyle w:val="ContactDetails"/>
    </w:pPr>
    <w:r>
      <w:t>54 Remington</w:t>
    </w:r>
    <w:r w:rsidR="00BA0E94">
      <w:t xml:space="preserve">, </w:t>
    </w:r>
    <w:r>
      <w:t xml:space="preserve"> Irvine </w:t>
    </w:r>
    <w:r w:rsidR="00BA0E94">
      <w:t>CA 92620</w:t>
    </w:r>
    <w:r w:rsidR="00BA0E94">
      <w:br/>
      <w:t>Phone: (714) 369-4418   E-Mail: summerjustice@gmail.com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E4FD2"/>
    <w:rsid w:val="00146310"/>
    <w:rsid w:val="001715D2"/>
    <w:rsid w:val="00176237"/>
    <w:rsid w:val="001A3DF0"/>
    <w:rsid w:val="001B5431"/>
    <w:rsid w:val="003232F8"/>
    <w:rsid w:val="00361852"/>
    <w:rsid w:val="00481138"/>
    <w:rsid w:val="00635811"/>
    <w:rsid w:val="006E4FD2"/>
    <w:rsid w:val="00890CF9"/>
    <w:rsid w:val="0089255C"/>
    <w:rsid w:val="008C503B"/>
    <w:rsid w:val="008E0DDF"/>
    <w:rsid w:val="009448D8"/>
    <w:rsid w:val="00995EAB"/>
    <w:rsid w:val="009A315B"/>
    <w:rsid w:val="009E3C48"/>
    <w:rsid w:val="009E706E"/>
    <w:rsid w:val="00AC7478"/>
    <w:rsid w:val="00AD483D"/>
    <w:rsid w:val="00B328B8"/>
    <w:rsid w:val="00BA0E94"/>
    <w:rsid w:val="00BE4B14"/>
    <w:rsid w:val="00D44CAC"/>
    <w:rsid w:val="00E30CB0"/>
    <w:rsid w:val="00E77C38"/>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1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8AC0EDA6FEAA4287CCC2281EC52B46"/>
        <w:category>
          <w:name w:val="General"/>
          <w:gallery w:val="placeholder"/>
        </w:category>
        <w:types>
          <w:type w:val="bbPlcHdr"/>
        </w:types>
        <w:behaviors>
          <w:behavior w:val="content"/>
        </w:behaviors>
        <w:guid w:val="{D5208384-00D1-514C-B262-D9B36CD7C630}"/>
      </w:docPartPr>
      <w:docPartBody>
        <w:p w:rsidR="00D17CEF" w:rsidRDefault="00D17CEF">
          <w:pPr>
            <w:pStyle w:val="FA8AC0EDA6FEAA4287CCC2281EC52B46"/>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E0C86DF261AD6643BBBB33948BDC39A3"/>
        <w:category>
          <w:name w:val="General"/>
          <w:gallery w:val="placeholder"/>
        </w:category>
        <w:types>
          <w:type w:val="bbPlcHdr"/>
        </w:types>
        <w:behaviors>
          <w:behavior w:val="content"/>
        </w:behaviors>
        <w:guid w:val="{9F576336-DC77-8249-BF63-6278BFED3A41}"/>
      </w:docPartPr>
      <w:docPartBody>
        <w:p w:rsidR="00D17CEF" w:rsidRDefault="00D17CEF">
          <w:pPr>
            <w:pStyle w:val="E0C86DF261AD6643BBBB33948BDC39A3"/>
          </w:pPr>
          <w:r>
            <w:t>Lorem ipsum dolor</w:t>
          </w:r>
        </w:p>
      </w:docPartBody>
    </w:docPart>
    <w:docPart>
      <w:docPartPr>
        <w:name w:val="94F5F890069E5E43AD38075C5376CF9B"/>
        <w:category>
          <w:name w:val="General"/>
          <w:gallery w:val="placeholder"/>
        </w:category>
        <w:types>
          <w:type w:val="bbPlcHdr"/>
        </w:types>
        <w:behaviors>
          <w:behavior w:val="content"/>
        </w:behaviors>
        <w:guid w:val="{25D8E40C-00C1-B347-9A14-BBCD86ED8D81}"/>
      </w:docPartPr>
      <w:docPartBody>
        <w:p w:rsidR="00D17CEF" w:rsidRDefault="00D17CEF">
          <w:pPr>
            <w:pStyle w:val="ListBullet"/>
          </w:pPr>
          <w:r>
            <w:t>Etiam cursus suscipit enim. Nulla facilisi. Integer eleifend diam eu diam. Donec dapibus enim sollicitudin nulla. Nam hendrerit. Nunc id nisi. Curabitur sed neque. Pellentesque placerat consequat pede.</w:t>
          </w:r>
        </w:p>
        <w:p w:rsidR="00D17CEF" w:rsidRDefault="00D17CEF">
          <w:pPr>
            <w:pStyle w:val="ListBullet"/>
          </w:pPr>
          <w:r>
            <w:t>Nullam dapibus elementum metus. Aenean libero sem, commodo euismod, imperdiet et, molestie vel, neque. Duis nec sapien eu pede consectetuer placerat.</w:t>
          </w:r>
        </w:p>
        <w:p w:rsidR="00D17CEF" w:rsidRDefault="00D17CEF">
          <w:pPr>
            <w:pStyle w:val="94F5F890069E5E43AD38075C5376CF9B"/>
          </w:pPr>
          <w:r>
            <w:t>Pellentesque interdum, tellus non consectetuer mattis, lectus eros volutpat nunc, auctor nonummy nulla lectus nec tellus. Aliquam hendrerit lorem vulputate turpis.</w:t>
          </w:r>
        </w:p>
      </w:docPartBody>
    </w:docPart>
    <w:docPart>
      <w:docPartPr>
        <w:name w:val="A1ACE27350B60E4FB8161AE3FED43D4D"/>
        <w:category>
          <w:name w:val="General"/>
          <w:gallery w:val="placeholder"/>
        </w:category>
        <w:types>
          <w:type w:val="bbPlcHdr"/>
        </w:types>
        <w:behaviors>
          <w:behavior w:val="content"/>
        </w:behaviors>
        <w:guid w:val="{657FB815-AC35-4841-8CEA-5A56E4D11E5C}"/>
      </w:docPartPr>
      <w:docPartBody>
        <w:p w:rsidR="00D17CEF" w:rsidRDefault="00D17CEF">
          <w:pPr>
            <w:pStyle w:val="ListBullet"/>
          </w:pPr>
          <w:r>
            <w:t>Etiam cursus suscipit enim. Nulla facilisi. Integer eleifend diam eu diam. Donec dapibus enim sollicitudin nulla. Nam hendrerit. Nunc id nisi. Curabitur sed neque. Pellentesque placerat consequat pede.</w:t>
          </w:r>
        </w:p>
        <w:p w:rsidR="00D17CEF" w:rsidRDefault="00D17CEF">
          <w:pPr>
            <w:pStyle w:val="ListBullet"/>
          </w:pPr>
          <w:r>
            <w:t>Nullam dapibus elementum metus. Aenean libero sem, commodo euismod, imperdiet et, molestie vel, neque. Duis nec sapien eu pede consectetuer placerat.</w:t>
          </w:r>
        </w:p>
        <w:p w:rsidR="00D17CEF" w:rsidRDefault="00D17CEF">
          <w:pPr>
            <w:pStyle w:val="A1ACE27350B60E4FB8161AE3FED43D4D"/>
          </w:pPr>
          <w:r>
            <w:t>Pellentesque interdum, tellus non consectetuer mattis, lectus eros volutpat nunc, auctor nonummy nulla lectus nec tellus. Aliquam hendrerit lorem vulputate turpis.</w:t>
          </w:r>
        </w:p>
      </w:docPartBody>
    </w:docPart>
    <w:docPart>
      <w:docPartPr>
        <w:name w:val="145E179B59BA98419575477CBAE54D56"/>
        <w:category>
          <w:name w:val="General"/>
          <w:gallery w:val="placeholder"/>
        </w:category>
        <w:types>
          <w:type w:val="bbPlcHdr"/>
        </w:types>
        <w:behaviors>
          <w:behavior w:val="content"/>
        </w:behaviors>
        <w:guid w:val="{DAB9276D-DAE4-1D47-A771-31A43BD76E3F}"/>
      </w:docPartPr>
      <w:docPartBody>
        <w:p w:rsidR="00D17CEF" w:rsidRDefault="00D17CEF">
          <w:pPr>
            <w:pStyle w:val="145E179B59BA98419575477CBAE54D56"/>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FCD813A8899AF44BAEC572C9D6200183"/>
        <w:category>
          <w:name w:val="General"/>
          <w:gallery w:val="placeholder"/>
        </w:category>
        <w:types>
          <w:type w:val="bbPlcHdr"/>
        </w:types>
        <w:behaviors>
          <w:behavior w:val="content"/>
        </w:behaviors>
        <w:guid w:val="{6626ABAC-36B6-5943-B916-18EBD81557FC}"/>
      </w:docPartPr>
      <w:docPartBody>
        <w:p w:rsidR="00D17CEF" w:rsidRDefault="00D17CEF">
          <w:pPr>
            <w:pStyle w:val="ListBullet"/>
          </w:pPr>
          <w:r>
            <w:t>Etiam cursus suscipit enim. Nulla facilisi. Integer eleifend diam eu diam. Donec dapibus enim sollicitudin nulla. Nam hendrerit. Nunc id nisi. Curabitur sed neque. Pellentesque placerat consequat pede.</w:t>
          </w:r>
        </w:p>
        <w:p w:rsidR="00D17CEF" w:rsidRDefault="00D17CEF">
          <w:pPr>
            <w:pStyle w:val="ListBullet"/>
          </w:pPr>
          <w:r>
            <w:t>Nullam dapibus elementum metus. Aenean libero sem, commodo euismod, imperdiet et, molestie vel, neque. Duis nec sapien eu pede consectetuer placerat.</w:t>
          </w:r>
        </w:p>
        <w:p w:rsidR="00D17CEF" w:rsidRDefault="00D17CEF" w:rsidP="00D17CEF">
          <w:pPr>
            <w:pStyle w:val="FCD813A8899AF44BAEC572C9D6200183"/>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CEF"/>
    <w:rsid w:val="00D1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A8AC0EDA6FEAA4287CCC2281EC52B46">
    <w:name w:val="FA8AC0EDA6FEAA4287CCC2281EC52B46"/>
  </w:style>
  <w:style w:type="paragraph" w:customStyle="1" w:styleId="E0C86DF261AD6643BBBB33948BDC39A3">
    <w:name w:val="E0C86DF261AD6643BBBB33948BDC39A3"/>
  </w:style>
  <w:style w:type="paragraph" w:styleId="ListBullet">
    <w:name w:val="List Bullet"/>
    <w:basedOn w:val="Normal"/>
    <w:rsid w:val="00D17CEF"/>
    <w:pPr>
      <w:numPr>
        <w:numId w:val="1"/>
      </w:numPr>
      <w:spacing w:after="120" w:line="276" w:lineRule="auto"/>
    </w:pPr>
    <w:rPr>
      <w:rFonts w:eastAsiaTheme="minorHAnsi"/>
      <w:sz w:val="20"/>
      <w:szCs w:val="22"/>
      <w:lang w:eastAsia="en-US"/>
    </w:rPr>
  </w:style>
  <w:style w:type="paragraph" w:customStyle="1" w:styleId="94F5F890069E5E43AD38075C5376CF9B">
    <w:name w:val="94F5F890069E5E43AD38075C5376CF9B"/>
  </w:style>
  <w:style w:type="paragraph" w:customStyle="1" w:styleId="9CB5F03D6FCEA446890294C58765DFE7">
    <w:name w:val="9CB5F03D6FCEA446890294C58765DFE7"/>
  </w:style>
  <w:style w:type="paragraph" w:customStyle="1" w:styleId="A1ACE27350B60E4FB8161AE3FED43D4D">
    <w:name w:val="A1ACE27350B60E4FB8161AE3FED43D4D"/>
  </w:style>
  <w:style w:type="paragraph" w:customStyle="1" w:styleId="F4F70FB7D4F9904A877344CCC1E2DDEA">
    <w:name w:val="F4F70FB7D4F9904A877344CCC1E2DDEA"/>
  </w:style>
  <w:style w:type="paragraph" w:customStyle="1" w:styleId="DC1FC938E9A9D94393B014BDFD2829F7">
    <w:name w:val="DC1FC938E9A9D94393B014BDFD2829F7"/>
  </w:style>
  <w:style w:type="paragraph" w:customStyle="1" w:styleId="ECF9E3F42A93F14BA84B3086E271CA28">
    <w:name w:val="ECF9E3F42A93F14BA84B3086E271CA28"/>
  </w:style>
  <w:style w:type="paragraph" w:customStyle="1" w:styleId="A55066C78EBBD84E9B45E45DB117DBC9">
    <w:name w:val="A55066C78EBBD84E9B45E45DB117DBC9"/>
  </w:style>
  <w:style w:type="paragraph" w:customStyle="1" w:styleId="145E179B59BA98419575477CBAE54D56">
    <w:name w:val="145E179B59BA98419575477CBAE54D56"/>
  </w:style>
  <w:style w:type="paragraph" w:customStyle="1" w:styleId="FCD813A8899AF44BAEC572C9D6200183">
    <w:name w:val="FCD813A8899AF44BAEC572C9D6200183"/>
    <w:rsid w:val="00D17CEF"/>
  </w:style>
  <w:style w:type="paragraph" w:customStyle="1" w:styleId="09F6031F6272C94F9C44B0CA39AEF72A">
    <w:name w:val="09F6031F6272C94F9C44B0CA39AEF72A"/>
    <w:rsid w:val="00D17C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A8AC0EDA6FEAA4287CCC2281EC52B46">
    <w:name w:val="FA8AC0EDA6FEAA4287CCC2281EC52B46"/>
  </w:style>
  <w:style w:type="paragraph" w:customStyle="1" w:styleId="E0C86DF261AD6643BBBB33948BDC39A3">
    <w:name w:val="E0C86DF261AD6643BBBB33948BDC39A3"/>
  </w:style>
  <w:style w:type="paragraph" w:styleId="ListBullet">
    <w:name w:val="List Bullet"/>
    <w:basedOn w:val="Normal"/>
    <w:rsid w:val="00D17CEF"/>
    <w:pPr>
      <w:numPr>
        <w:numId w:val="1"/>
      </w:numPr>
      <w:spacing w:after="120" w:line="276" w:lineRule="auto"/>
    </w:pPr>
    <w:rPr>
      <w:rFonts w:eastAsiaTheme="minorHAnsi"/>
      <w:sz w:val="20"/>
      <w:szCs w:val="22"/>
      <w:lang w:eastAsia="en-US"/>
    </w:rPr>
  </w:style>
  <w:style w:type="paragraph" w:customStyle="1" w:styleId="94F5F890069E5E43AD38075C5376CF9B">
    <w:name w:val="94F5F890069E5E43AD38075C5376CF9B"/>
  </w:style>
  <w:style w:type="paragraph" w:customStyle="1" w:styleId="9CB5F03D6FCEA446890294C58765DFE7">
    <w:name w:val="9CB5F03D6FCEA446890294C58765DFE7"/>
  </w:style>
  <w:style w:type="paragraph" w:customStyle="1" w:styleId="A1ACE27350B60E4FB8161AE3FED43D4D">
    <w:name w:val="A1ACE27350B60E4FB8161AE3FED43D4D"/>
  </w:style>
  <w:style w:type="paragraph" w:customStyle="1" w:styleId="F4F70FB7D4F9904A877344CCC1E2DDEA">
    <w:name w:val="F4F70FB7D4F9904A877344CCC1E2DDEA"/>
  </w:style>
  <w:style w:type="paragraph" w:customStyle="1" w:styleId="DC1FC938E9A9D94393B014BDFD2829F7">
    <w:name w:val="DC1FC938E9A9D94393B014BDFD2829F7"/>
  </w:style>
  <w:style w:type="paragraph" w:customStyle="1" w:styleId="ECF9E3F42A93F14BA84B3086E271CA28">
    <w:name w:val="ECF9E3F42A93F14BA84B3086E271CA28"/>
  </w:style>
  <w:style w:type="paragraph" w:customStyle="1" w:styleId="A55066C78EBBD84E9B45E45DB117DBC9">
    <w:name w:val="A55066C78EBBD84E9B45E45DB117DBC9"/>
  </w:style>
  <w:style w:type="paragraph" w:customStyle="1" w:styleId="145E179B59BA98419575477CBAE54D56">
    <w:name w:val="145E179B59BA98419575477CBAE54D56"/>
  </w:style>
  <w:style w:type="paragraph" w:customStyle="1" w:styleId="FCD813A8899AF44BAEC572C9D6200183">
    <w:name w:val="FCD813A8899AF44BAEC572C9D6200183"/>
    <w:rsid w:val="00D17CEF"/>
  </w:style>
  <w:style w:type="paragraph" w:customStyle="1" w:styleId="09F6031F6272C94F9C44B0CA39AEF72A">
    <w:name w:val="09F6031F6272C94F9C44B0CA39AEF72A"/>
    <w:rsid w:val="00D17C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14</TotalTime>
  <Pages>3</Pages>
  <Words>485</Words>
  <Characters>2766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3245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7</cp:revision>
  <cp:lastPrinted>2017-02-19T03:24:00Z</cp:lastPrinted>
  <dcterms:created xsi:type="dcterms:W3CDTF">2017-02-25T03:58:00Z</dcterms:created>
  <dcterms:modified xsi:type="dcterms:W3CDTF">2017-02-25T04:07:00Z</dcterms:modified>
  <cp:category/>
</cp:coreProperties>
</file>