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40E" w:rsidRDefault="00E2740E" w:rsidP="00E2740E">
      <w:pPr>
        <w:ind w:firstLineChars="200" w:firstLine="1071"/>
        <w:rPr>
          <w:rFonts w:ascii="HanziPen SC" w:eastAsia="HanziPen SC" w:hAnsi="HanziPen SC"/>
          <w:sz w:val="52"/>
          <w:szCs w:val="52"/>
        </w:rPr>
      </w:pPr>
      <w:r>
        <w:rPr>
          <w:rFonts w:ascii="HanziPen SC" w:eastAsia="HanziPen SC" w:hAnsi="HanziPen SC" w:hint="eastAsia"/>
          <w:sz w:val="52"/>
          <w:szCs w:val="52"/>
        </w:rPr>
        <w:t>人生就是日复一日地不断重复，既有相同的事情，也有相似的事情，却无论如何也无法回到当初。要想在生活中的每一刻都能有新的发现，恐怕只是一个美好的愿望。</w:t>
      </w:r>
    </w:p>
    <w:p w:rsidR="00E2740E" w:rsidRDefault="00E2740E" w:rsidP="00E2740E">
      <w:pPr>
        <w:ind w:firstLineChars="200" w:firstLine="1071"/>
        <w:rPr>
          <w:rFonts w:ascii="HanziPen SC" w:eastAsia="HanziPen SC" w:hAnsi="HanziPen SC"/>
          <w:sz w:val="52"/>
          <w:szCs w:val="52"/>
        </w:rPr>
      </w:pPr>
      <w:r>
        <w:rPr>
          <w:rFonts w:ascii="HanziPen SC" w:eastAsia="HanziPen SC" w:hAnsi="HanziPen SC" w:hint="eastAsia"/>
          <w:sz w:val="52"/>
          <w:szCs w:val="52"/>
        </w:rPr>
        <w:t xml:space="preserve"> </w:t>
      </w:r>
      <w:r>
        <w:rPr>
          <w:rFonts w:ascii="HanziPen SC" w:eastAsia="HanziPen SC" w:hAnsi="HanziPen SC"/>
          <w:sz w:val="52"/>
          <w:szCs w:val="52"/>
        </w:rPr>
        <w:t xml:space="preserve">                  ——————</w:t>
      </w:r>
      <w:r>
        <w:rPr>
          <w:rFonts w:ascii="HanziPen SC" w:eastAsia="HanziPen SC" w:hAnsi="HanziPen SC" w:hint="eastAsia"/>
          <w:sz w:val="52"/>
          <w:szCs w:val="52"/>
        </w:rPr>
        <w:t>循环</w:t>
      </w:r>
    </w:p>
    <w:p w:rsidR="00E52AF6" w:rsidRDefault="00E52AF6" w:rsidP="00E52AF6">
      <w:pPr>
        <w:ind w:firstLine="1080"/>
        <w:rPr>
          <w:rFonts w:ascii="HanziPen SC" w:eastAsia="HanziPen SC" w:hAnsi="HanziPen SC"/>
          <w:sz w:val="52"/>
          <w:szCs w:val="52"/>
        </w:rPr>
      </w:pPr>
      <w:r>
        <w:rPr>
          <w:rFonts w:ascii="HanziPen SC" w:eastAsia="HanziPen SC" w:hAnsi="HanziPen SC" w:hint="eastAsia"/>
          <w:sz w:val="52"/>
          <w:szCs w:val="52"/>
        </w:rPr>
        <w:t>程序员需要强大的逻辑能力，耐得住寂寞，能坚持长期学习</w:t>
      </w:r>
    </w:p>
    <w:p w:rsidR="00E52AF6" w:rsidRDefault="00E52AF6" w:rsidP="00E52AF6">
      <w:pPr>
        <w:ind w:firstLine="1080"/>
        <w:rPr>
          <w:rFonts w:ascii="HanziPen SC" w:eastAsia="HanziPen SC" w:hAnsi="HanziPen SC"/>
          <w:sz w:val="52"/>
          <w:szCs w:val="52"/>
        </w:rPr>
      </w:pPr>
      <w:r>
        <w:rPr>
          <w:rFonts w:ascii="HanziPen SC" w:eastAsia="HanziPen SC" w:hAnsi="HanziPen SC" w:hint="eastAsia"/>
          <w:sz w:val="52"/>
          <w:szCs w:val="52"/>
        </w:rPr>
        <w:t>编程需要聪明人，聪明人的选择却可以更多。如果想转行，就要趁早。</w:t>
      </w:r>
    </w:p>
    <w:p w:rsidR="00E52AF6" w:rsidRPr="00E52AF6" w:rsidRDefault="00E52AF6" w:rsidP="00E52AF6">
      <w:pPr>
        <w:ind w:firstLine="1080"/>
        <w:rPr>
          <w:rFonts w:ascii="HanziPen SC" w:eastAsia="HanziPen SC" w:hAnsi="HanziPen SC" w:hint="eastAsia"/>
          <w:sz w:val="52"/>
          <w:szCs w:val="52"/>
        </w:rPr>
      </w:pPr>
      <w:r>
        <w:rPr>
          <w:rFonts w:ascii="HanziPen SC" w:eastAsia="HanziPen SC" w:hAnsi="HanziPen SC" w:hint="eastAsia"/>
          <w:sz w:val="52"/>
          <w:szCs w:val="52"/>
        </w:rPr>
        <w:t>人生是在迷宫中长跑，越往后，你越会意识到：选择比努力更重要。</w:t>
      </w:r>
      <w:bookmarkStart w:id="0" w:name="_GoBack"/>
      <w:bookmarkEnd w:id="0"/>
    </w:p>
    <w:sectPr w:rsidR="00E52AF6" w:rsidRPr="00E52AF6" w:rsidSect="00E2740E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ziPen SC">
    <w:panose1 w:val="03000300000000000000"/>
    <w:charset w:val="86"/>
    <w:family w:val="script"/>
    <w:pitch w:val="variable"/>
    <w:sig w:usb0="A00002FF" w:usb1="7ACF7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0E"/>
    <w:rsid w:val="001B142F"/>
    <w:rsid w:val="00D272B2"/>
    <w:rsid w:val="00E2740E"/>
    <w:rsid w:val="00E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44530"/>
  <w15:chartTrackingRefBased/>
  <w15:docId w15:val="{42D1CD92-0AFD-4548-ABFA-43A21F30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 著强</dc:creator>
  <cp:keywords/>
  <dc:description/>
  <cp:lastModifiedBy>储 著强</cp:lastModifiedBy>
  <cp:revision>2</cp:revision>
  <dcterms:created xsi:type="dcterms:W3CDTF">2018-12-28T16:51:00Z</dcterms:created>
  <dcterms:modified xsi:type="dcterms:W3CDTF">2018-12-29T08:40:00Z</dcterms:modified>
</cp:coreProperties>
</file>