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13563" w14:textId="6B4BDE34" w:rsidR="00775547" w:rsidRDefault="002D435B" w:rsidP="00AA0544">
      <w:pPr>
        <w:spacing w:line="480" w:lineRule="auto"/>
        <w:rPr>
          <w:rFonts w:ascii="Times New Roman" w:hAnsi="Times New Roman" w:cs="Times New Roman"/>
        </w:rPr>
      </w:pPr>
      <w:r>
        <w:rPr>
          <w:rFonts w:ascii="Times New Roman" w:hAnsi="Times New Roman" w:cs="Times New Roman"/>
        </w:rPr>
        <w:t>The app store description would be</w:t>
      </w:r>
      <w:r w:rsidR="00775547">
        <w:rPr>
          <w:rFonts w:ascii="Times New Roman" w:hAnsi="Times New Roman" w:cs="Times New Roman"/>
        </w:rPr>
        <w:t>:</w:t>
      </w:r>
    </w:p>
    <w:p w14:paraId="042430CE" w14:textId="623FE8A4" w:rsidR="00866303" w:rsidRDefault="00775547" w:rsidP="00AA0544">
      <w:pPr>
        <w:spacing w:line="480" w:lineRule="auto"/>
        <w:rPr>
          <w:rFonts w:ascii="Times New Roman" w:hAnsi="Times New Roman" w:cs="Times New Roman"/>
        </w:rPr>
      </w:pPr>
      <w:r>
        <w:rPr>
          <w:rFonts w:ascii="Times New Roman" w:hAnsi="Times New Roman" w:cs="Times New Roman"/>
        </w:rPr>
        <w:t>“The Event Tracker</w:t>
      </w:r>
      <w:r w:rsidR="002D435B">
        <w:rPr>
          <w:rFonts w:ascii="Times New Roman" w:hAnsi="Times New Roman" w:cs="Times New Roman"/>
        </w:rPr>
        <w:t xml:space="preserve"> allows user to create, manage, and monitor upcoming events inn a simple, organized interface. Users can securely login, add event details like event name and date times and events are in a structured list. The app supports optional SMS notifications to alert users of upcoming events, ensuring they do not miss important dates.</w:t>
      </w:r>
    </w:p>
    <w:p w14:paraId="33A5004B" w14:textId="78AF378A" w:rsidR="002D435B" w:rsidRDefault="002D435B" w:rsidP="00AA0544">
      <w:pPr>
        <w:spacing w:line="480" w:lineRule="auto"/>
        <w:rPr>
          <w:rFonts w:ascii="Times New Roman" w:hAnsi="Times New Roman" w:cs="Times New Roman"/>
        </w:rPr>
      </w:pPr>
      <w:r>
        <w:rPr>
          <w:rFonts w:ascii="Times New Roman" w:hAnsi="Times New Roman" w:cs="Times New Roman"/>
        </w:rPr>
        <w:t>Key Features:</w:t>
      </w:r>
    </w:p>
    <w:p w14:paraId="5E1103EF" w14:textId="5BF4A92F" w:rsidR="002D435B" w:rsidRDefault="002D435B" w:rsidP="00AA0544">
      <w:pPr>
        <w:pStyle w:val="ListParagraph"/>
        <w:numPr>
          <w:ilvl w:val="0"/>
          <w:numId w:val="1"/>
        </w:numPr>
        <w:spacing w:line="480" w:lineRule="auto"/>
        <w:rPr>
          <w:rFonts w:ascii="Times New Roman" w:hAnsi="Times New Roman" w:cs="Times New Roman"/>
        </w:rPr>
      </w:pPr>
      <w:r>
        <w:rPr>
          <w:rFonts w:ascii="Times New Roman" w:hAnsi="Times New Roman" w:cs="Times New Roman"/>
        </w:rPr>
        <w:t>Secure user login and account creation</w:t>
      </w:r>
    </w:p>
    <w:p w14:paraId="26F5A9C8" w14:textId="09878BE6" w:rsidR="002D435B" w:rsidRDefault="002D435B" w:rsidP="00AA0544">
      <w:pPr>
        <w:pStyle w:val="ListParagraph"/>
        <w:numPr>
          <w:ilvl w:val="0"/>
          <w:numId w:val="1"/>
        </w:numPr>
        <w:spacing w:line="480" w:lineRule="auto"/>
        <w:rPr>
          <w:rFonts w:ascii="Times New Roman" w:hAnsi="Times New Roman" w:cs="Times New Roman"/>
        </w:rPr>
      </w:pPr>
      <w:r>
        <w:rPr>
          <w:rFonts w:ascii="Times New Roman" w:hAnsi="Times New Roman" w:cs="Times New Roman"/>
        </w:rPr>
        <w:t>Event creation, editing, and deletion</w:t>
      </w:r>
    </w:p>
    <w:p w14:paraId="6616E133" w14:textId="3EF0F751" w:rsidR="002D435B" w:rsidRDefault="002D435B" w:rsidP="00AA0544">
      <w:pPr>
        <w:pStyle w:val="ListParagraph"/>
        <w:numPr>
          <w:ilvl w:val="0"/>
          <w:numId w:val="1"/>
        </w:numPr>
        <w:spacing w:line="480" w:lineRule="auto"/>
        <w:rPr>
          <w:rFonts w:ascii="Times New Roman" w:hAnsi="Times New Roman" w:cs="Times New Roman"/>
        </w:rPr>
      </w:pPr>
      <w:r>
        <w:rPr>
          <w:rFonts w:ascii="Times New Roman" w:hAnsi="Times New Roman" w:cs="Times New Roman"/>
        </w:rPr>
        <w:t>Organized event list (grid Display)</w:t>
      </w:r>
    </w:p>
    <w:p w14:paraId="2F1AEE1B" w14:textId="4393D9FB" w:rsidR="002D435B" w:rsidRDefault="002D435B" w:rsidP="00AA0544">
      <w:pPr>
        <w:pStyle w:val="ListParagraph"/>
        <w:numPr>
          <w:ilvl w:val="0"/>
          <w:numId w:val="1"/>
        </w:numPr>
        <w:spacing w:line="480" w:lineRule="auto"/>
        <w:rPr>
          <w:rFonts w:ascii="Times New Roman" w:hAnsi="Times New Roman" w:cs="Times New Roman"/>
        </w:rPr>
      </w:pPr>
      <w:r>
        <w:rPr>
          <w:rFonts w:ascii="Times New Roman" w:hAnsi="Times New Roman" w:cs="Times New Roman"/>
        </w:rPr>
        <w:t>Optional SMS reminders</w:t>
      </w:r>
      <w:r w:rsidR="00775547">
        <w:rPr>
          <w:rFonts w:ascii="Times New Roman" w:hAnsi="Times New Roman" w:cs="Times New Roman"/>
        </w:rPr>
        <w:t>”</w:t>
      </w:r>
    </w:p>
    <w:p w14:paraId="150CEE3D" w14:textId="44BAA17B" w:rsidR="00775547" w:rsidRPr="00775547" w:rsidRDefault="00775547" w:rsidP="00AA0544">
      <w:pPr>
        <w:spacing w:line="480" w:lineRule="auto"/>
        <w:rPr>
          <w:rFonts w:ascii="Times New Roman" w:hAnsi="Times New Roman" w:cs="Times New Roman"/>
        </w:rPr>
      </w:pPr>
      <w:r>
        <w:rPr>
          <w:rFonts w:ascii="Times New Roman" w:hAnsi="Times New Roman" w:cs="Times New Roman"/>
        </w:rPr>
        <w:t xml:space="preserve">The app’s logo would have a calendar tilted at 45 degrees wit the top part of the calendar would be blue or green, with certain squares with black </w:t>
      </w:r>
      <w:proofErr w:type="gramStart"/>
      <w:r>
        <w:rPr>
          <w:rFonts w:ascii="Times New Roman" w:hAnsi="Times New Roman" w:cs="Times New Roman"/>
        </w:rPr>
        <w:t>X’s</w:t>
      </w:r>
      <w:proofErr w:type="gramEnd"/>
      <w:r>
        <w:rPr>
          <w:rFonts w:ascii="Times New Roman" w:hAnsi="Times New Roman" w:cs="Times New Roman"/>
        </w:rPr>
        <w:t xml:space="preserve"> to sow past dates. I would have the minimum SDK be Android 8.0(API 26) with a target SDK of (API 34). </w:t>
      </w:r>
      <w:r w:rsidR="004B083E">
        <w:rPr>
          <w:rFonts w:ascii="Times New Roman" w:hAnsi="Times New Roman" w:cs="Times New Roman"/>
        </w:rPr>
        <w:t xml:space="preserve">This would cover </w:t>
      </w:r>
      <w:r w:rsidR="004F64DB">
        <w:rPr>
          <w:rFonts w:ascii="Times New Roman" w:hAnsi="Times New Roman" w:cs="Times New Roman"/>
        </w:rPr>
        <w:t>most</w:t>
      </w:r>
      <w:r w:rsidR="004B083E">
        <w:rPr>
          <w:rFonts w:ascii="Times New Roman" w:hAnsi="Times New Roman" w:cs="Times New Roman"/>
        </w:rPr>
        <w:t xml:space="preserve"> active Android devices, would be compatible </w:t>
      </w:r>
      <w:r w:rsidR="008F3772">
        <w:rPr>
          <w:rFonts w:ascii="Times New Roman" w:hAnsi="Times New Roman" w:cs="Times New Roman"/>
        </w:rPr>
        <w:t>with</w:t>
      </w:r>
      <w:r w:rsidR="004B083E">
        <w:rPr>
          <w:rFonts w:ascii="Times New Roman" w:hAnsi="Times New Roman" w:cs="Times New Roman"/>
        </w:rPr>
        <w:t xml:space="preserve"> modern Security </w:t>
      </w:r>
      <w:r w:rsidR="008F3772">
        <w:rPr>
          <w:rFonts w:ascii="Times New Roman" w:hAnsi="Times New Roman" w:cs="Times New Roman"/>
        </w:rPr>
        <w:t>and</w:t>
      </w:r>
      <w:r w:rsidR="004B083E">
        <w:rPr>
          <w:rFonts w:ascii="Times New Roman" w:hAnsi="Times New Roman" w:cs="Times New Roman"/>
        </w:rPr>
        <w:t xml:space="preserve"> UI standards, and support our SMS runtime permissions w</w:t>
      </w:r>
      <w:r w:rsidR="008F3772">
        <w:rPr>
          <w:rFonts w:ascii="Times New Roman" w:hAnsi="Times New Roman" w:cs="Times New Roman"/>
        </w:rPr>
        <w:t>h</w:t>
      </w:r>
      <w:r w:rsidR="004B083E">
        <w:rPr>
          <w:rFonts w:ascii="Times New Roman" w:hAnsi="Times New Roman" w:cs="Times New Roman"/>
        </w:rPr>
        <w:t>ic</w:t>
      </w:r>
      <w:r w:rsidR="008F3772">
        <w:rPr>
          <w:rFonts w:ascii="Times New Roman" w:hAnsi="Times New Roman" w:cs="Times New Roman"/>
        </w:rPr>
        <w:t>h</w:t>
      </w:r>
      <w:r w:rsidR="004B083E">
        <w:rPr>
          <w:rFonts w:ascii="Times New Roman" w:hAnsi="Times New Roman" w:cs="Times New Roman"/>
        </w:rPr>
        <w:t xml:space="preserve"> is key for our notification system.</w:t>
      </w:r>
      <w:r w:rsidR="004F64DB">
        <w:rPr>
          <w:rFonts w:ascii="Times New Roman" w:hAnsi="Times New Roman" w:cs="Times New Roman"/>
        </w:rPr>
        <w:t xml:space="preserve"> We also need to consider with the newer Android software will have stricter permission handling, and potential new background SMS restrictions. We also need to think about our UI being suited for different sizes and density across devices. Our permission strategy would be to only request wen needed and to clearly communicate what we are doing and why this is required. </w:t>
      </w:r>
      <w:r w:rsidR="00AA0544">
        <w:rPr>
          <w:rFonts w:ascii="Times New Roman" w:hAnsi="Times New Roman" w:cs="Times New Roman"/>
        </w:rPr>
        <w:t>My monetization plan is a freemium model having the core functions be free, and then having a subscription that offers advanced notification, Cloud backup, event categories, and linking family accounts. I would want to scale</w:t>
      </w:r>
      <w:r w:rsidR="00AA0544">
        <w:rPr>
          <w:rFonts w:ascii="Times New Roman" w:hAnsi="Times New Roman" w:cs="Times New Roman"/>
        </w:rPr>
        <w:t xml:space="preserve"> to eventually have an app that was as seamless as the skylight calendar that you not </w:t>
      </w:r>
      <w:r w:rsidR="00AA0544">
        <w:rPr>
          <w:rFonts w:ascii="Times New Roman" w:hAnsi="Times New Roman" w:cs="Times New Roman"/>
        </w:rPr>
        <w:lastRenderedPageBreak/>
        <w:t>just add events to but can also pull from emails or multiple calendars to house all events in one place.</w:t>
      </w:r>
    </w:p>
    <w:sectPr w:rsidR="00775547" w:rsidRPr="007755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E3020"/>
    <w:multiLevelType w:val="hybridMultilevel"/>
    <w:tmpl w:val="F0B85144"/>
    <w:lvl w:ilvl="0" w:tplc="BCE4198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5833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35B"/>
    <w:rsid w:val="0023462D"/>
    <w:rsid w:val="002D435B"/>
    <w:rsid w:val="004B083E"/>
    <w:rsid w:val="004F64DB"/>
    <w:rsid w:val="006241D6"/>
    <w:rsid w:val="00775547"/>
    <w:rsid w:val="00815F7C"/>
    <w:rsid w:val="00866303"/>
    <w:rsid w:val="008D660E"/>
    <w:rsid w:val="008F3772"/>
    <w:rsid w:val="00A83584"/>
    <w:rsid w:val="00AA0544"/>
    <w:rsid w:val="00B54AE3"/>
    <w:rsid w:val="00CE69BA"/>
    <w:rsid w:val="00E52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73D160"/>
  <w15:chartTrackingRefBased/>
  <w15:docId w15:val="{2F4AC2B3-279E-5F42-A830-CC87C00C8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35B"/>
    <w:rPr>
      <w:rFonts w:eastAsiaTheme="majorEastAsia" w:cstheme="majorBidi"/>
      <w:color w:val="272727" w:themeColor="text1" w:themeTint="D8"/>
    </w:rPr>
  </w:style>
  <w:style w:type="paragraph" w:styleId="Title">
    <w:name w:val="Title"/>
    <w:basedOn w:val="Normal"/>
    <w:next w:val="Normal"/>
    <w:link w:val="TitleChar"/>
    <w:uiPriority w:val="10"/>
    <w:qFormat/>
    <w:rsid w:val="002D4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35B"/>
    <w:pPr>
      <w:spacing w:before="160"/>
      <w:jc w:val="center"/>
    </w:pPr>
    <w:rPr>
      <w:i/>
      <w:iCs/>
      <w:color w:val="404040" w:themeColor="text1" w:themeTint="BF"/>
    </w:rPr>
  </w:style>
  <w:style w:type="character" w:customStyle="1" w:styleId="QuoteChar">
    <w:name w:val="Quote Char"/>
    <w:basedOn w:val="DefaultParagraphFont"/>
    <w:link w:val="Quote"/>
    <w:uiPriority w:val="29"/>
    <w:rsid w:val="002D435B"/>
    <w:rPr>
      <w:i/>
      <w:iCs/>
      <w:color w:val="404040" w:themeColor="text1" w:themeTint="BF"/>
    </w:rPr>
  </w:style>
  <w:style w:type="paragraph" w:styleId="ListParagraph">
    <w:name w:val="List Paragraph"/>
    <w:basedOn w:val="Normal"/>
    <w:uiPriority w:val="34"/>
    <w:qFormat/>
    <w:rsid w:val="002D435B"/>
    <w:pPr>
      <w:ind w:left="720"/>
      <w:contextualSpacing/>
    </w:pPr>
  </w:style>
  <w:style w:type="character" w:styleId="IntenseEmphasis">
    <w:name w:val="Intense Emphasis"/>
    <w:basedOn w:val="DefaultParagraphFont"/>
    <w:uiPriority w:val="21"/>
    <w:qFormat/>
    <w:rsid w:val="002D435B"/>
    <w:rPr>
      <w:i/>
      <w:iCs/>
      <w:color w:val="0F4761" w:themeColor="accent1" w:themeShade="BF"/>
    </w:rPr>
  </w:style>
  <w:style w:type="paragraph" w:styleId="IntenseQuote">
    <w:name w:val="Intense Quote"/>
    <w:basedOn w:val="Normal"/>
    <w:next w:val="Normal"/>
    <w:link w:val="IntenseQuoteChar"/>
    <w:uiPriority w:val="30"/>
    <w:qFormat/>
    <w:rsid w:val="002D4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35B"/>
    <w:rPr>
      <w:i/>
      <w:iCs/>
      <w:color w:val="0F4761" w:themeColor="accent1" w:themeShade="BF"/>
    </w:rPr>
  </w:style>
  <w:style w:type="character" w:styleId="IntenseReference">
    <w:name w:val="Intense Reference"/>
    <w:basedOn w:val="DefaultParagraphFont"/>
    <w:uiPriority w:val="32"/>
    <w:qFormat/>
    <w:rsid w:val="002D43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262</Words>
  <Characters>1498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Summers, Aaron</dc:creator>
  <cp:keywords/>
  <dc:description/>
  <cp:lastModifiedBy>Summers, Aaron</cp:lastModifiedBy>
  <cp:revision>1</cp:revision>
  <dcterms:created xsi:type="dcterms:W3CDTF">2026-04-19T23:36:00Z</dcterms:created>
  <dcterms:modified xsi:type="dcterms:W3CDTF">2026-04-20T13:54:00Z</dcterms:modified>
</cp:coreProperties>
</file>