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1AD" w:rsidRDefault="00F356B0">
      <w:r>
        <w:rPr>
          <w:rFonts w:hint="eastAsia"/>
        </w:rPr>
        <w:t>本次最终的结果包含两个结果的融合，最终为</w:t>
      </w:r>
      <w:r>
        <w:rPr>
          <w:rFonts w:hint="eastAsia"/>
        </w:rPr>
        <w:t xml:space="preserve">0.745 </w:t>
      </w:r>
      <w:r>
        <w:rPr>
          <w:rFonts w:hint="eastAsia"/>
        </w:rPr>
        <w:t>：</w:t>
      </w:r>
      <w:r>
        <w:rPr>
          <w:rFonts w:hint="eastAsia"/>
        </w:rPr>
        <w:t>0.6*gbm + 0.4*ffm</w:t>
      </w:r>
    </w:p>
    <w:p w:rsidR="001F01AD" w:rsidRDefault="00F356B0">
      <w:r>
        <w:rPr>
          <w:rFonts w:hint="eastAsia"/>
        </w:rPr>
        <w:t>Gbm</w:t>
      </w:r>
      <w:r>
        <w:rPr>
          <w:rFonts w:hint="eastAsia"/>
        </w:rPr>
        <w:t>参数基本采用默认选项，学习率</w:t>
      </w:r>
      <w:r>
        <w:rPr>
          <w:rFonts w:hint="eastAsia"/>
        </w:rPr>
        <w:t>0.05</w:t>
      </w:r>
      <w:r>
        <w:rPr>
          <w:rFonts w:hint="eastAsia"/>
        </w:rPr>
        <w:t>，</w:t>
      </w:r>
      <w:r>
        <w:rPr>
          <w:rFonts w:hint="eastAsia"/>
        </w:rPr>
        <w:t>ffm</w:t>
      </w:r>
      <w:r>
        <w:rPr>
          <w:rFonts w:hint="eastAsia"/>
        </w:rPr>
        <w:t>采用</w:t>
      </w:r>
      <w:r>
        <w:rPr>
          <w:rFonts w:hint="eastAsia"/>
        </w:rPr>
        <w:t>deepfm</w:t>
      </w:r>
      <w:r>
        <w:rPr>
          <w:rFonts w:hint="eastAsia"/>
        </w:rPr>
        <w:t>，将</w:t>
      </w:r>
      <w:r>
        <w:rPr>
          <w:rFonts w:hint="eastAsia"/>
        </w:rPr>
        <w:t>dnn</w:t>
      </w:r>
      <w:r>
        <w:rPr>
          <w:rFonts w:hint="eastAsia"/>
        </w:rPr>
        <w:t>与</w:t>
      </w:r>
      <w:r>
        <w:rPr>
          <w:rFonts w:hint="eastAsia"/>
        </w:rPr>
        <w:t>fm</w:t>
      </w:r>
      <w:r>
        <w:rPr>
          <w:rFonts w:hint="eastAsia"/>
        </w:rPr>
        <w:t>融合，对于一条样本同一</w:t>
      </w:r>
      <w:r>
        <w:rPr>
          <w:rFonts w:hint="eastAsia"/>
        </w:rPr>
        <w:t>field</w:t>
      </w:r>
      <w:r>
        <w:rPr>
          <w:rFonts w:hint="eastAsia"/>
        </w:rPr>
        <w:t>出现多个特征值得情况进行求和，其中</w:t>
      </w:r>
      <w:r>
        <w:rPr>
          <w:rFonts w:hint="eastAsia"/>
        </w:rPr>
        <w:t>dnn</w:t>
      </w:r>
      <w:r>
        <w:rPr>
          <w:rFonts w:hint="eastAsia"/>
        </w:rPr>
        <w:t>采用三层网络结构，并采用</w:t>
      </w:r>
      <w:r>
        <w:rPr>
          <w:rFonts w:hint="eastAsia"/>
        </w:rPr>
        <w:t>dropout</w:t>
      </w:r>
      <w:r>
        <w:rPr>
          <w:rFonts w:hint="eastAsia"/>
        </w:rPr>
        <w:t>，</w:t>
      </w:r>
      <w:r>
        <w:rPr>
          <w:rFonts w:hint="eastAsia"/>
        </w:rPr>
        <w:t>fm</w:t>
      </w:r>
      <w:r>
        <w:rPr>
          <w:rFonts w:hint="eastAsia"/>
        </w:rPr>
        <w:t>部分隐向量维度为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F01AD" w:rsidRDefault="00F356B0">
      <w:r>
        <w:rPr>
          <w:rFonts w:hint="eastAsia"/>
        </w:rPr>
        <w:t>1</w:t>
      </w:r>
      <w:r>
        <w:rPr>
          <w:rFonts w:hint="eastAsia"/>
        </w:rPr>
        <w:t>、</w:t>
      </w:r>
      <w:r w:rsidR="005A4996">
        <w:rPr>
          <w:rFonts w:hint="eastAsia"/>
        </w:rPr>
        <w:t>gbm</w:t>
      </w:r>
      <w:r w:rsidR="005A4996">
        <w:rPr>
          <w:rFonts w:hint="eastAsia"/>
        </w:rPr>
        <w:t>采用</w:t>
      </w:r>
      <w:r w:rsidR="005A4996">
        <w:t>的有效特征</w:t>
      </w:r>
      <w:r w:rsidR="005A4996">
        <w:rPr>
          <w:rFonts w:hint="eastAsia"/>
        </w:rPr>
        <w:t>，</w:t>
      </w:r>
      <w:r w:rsidR="005A4996">
        <w:t>给出的用户</w:t>
      </w:r>
      <w:r w:rsidR="005A4996">
        <w:rPr>
          <w:rFonts w:hint="eastAsia"/>
        </w:rPr>
        <w:t>Id</w:t>
      </w:r>
      <w:r w:rsidR="005A4996">
        <w:t>特征</w:t>
      </w:r>
      <w:r w:rsidR="005A4996">
        <w:rPr>
          <w:rFonts w:hint="eastAsia"/>
        </w:rPr>
        <w:t>，</w:t>
      </w:r>
      <w:r w:rsidR="005A4996">
        <w:t>和广告</w:t>
      </w:r>
      <w:r w:rsidR="005A4996">
        <w:rPr>
          <w:rFonts w:hint="eastAsia"/>
        </w:rPr>
        <w:t>id</w:t>
      </w:r>
      <w:r w:rsidR="005A4996">
        <w:t>特征</w:t>
      </w:r>
      <w:r w:rsidR="005A4996">
        <w:rPr>
          <w:rFonts w:hint="eastAsia"/>
        </w:rPr>
        <w:t>进行</w:t>
      </w:r>
      <w:r w:rsidR="005A4996">
        <w:t>onehot</w:t>
      </w:r>
      <w:r w:rsidR="005A4996">
        <w:t>编码，</w:t>
      </w:r>
      <w:r w:rsidR="005A4996">
        <w:t>creativesize</w:t>
      </w:r>
      <w:r w:rsidR="005A4996">
        <w:rPr>
          <w:rFonts w:hint="eastAsia"/>
        </w:rPr>
        <w:t>是</w:t>
      </w:r>
      <w:r w:rsidR="005A4996">
        <w:t>数值特征</w:t>
      </w:r>
      <w:r w:rsidR="005A4996">
        <w:rPr>
          <w:rFonts w:hint="eastAsia"/>
        </w:rPr>
        <w:t>，</w:t>
      </w:r>
      <w:r w:rsidR="005A4996">
        <w:t>对用户特征</w:t>
      </w:r>
      <w:r w:rsidR="005A4996">
        <w:rPr>
          <w:rFonts w:hint="eastAsia"/>
        </w:rPr>
        <w:t>与广告</w:t>
      </w:r>
      <w:r w:rsidR="005A4996">
        <w:t>特征</w:t>
      </w:r>
      <w:r w:rsidR="005A4996">
        <w:rPr>
          <w:rFonts w:hint="eastAsia"/>
        </w:rPr>
        <w:t>进行</w:t>
      </w:r>
      <w:r w:rsidR="005A4996">
        <w:t>两种特征</w:t>
      </w:r>
      <w:r w:rsidR="005A4996">
        <w:rPr>
          <w:rFonts w:hint="eastAsia"/>
        </w:rPr>
        <w:t>间</w:t>
      </w:r>
      <w:r w:rsidR="005A4996">
        <w:t>的交叉，进行</w:t>
      </w:r>
      <w:r w:rsidR="005A4996">
        <w:rPr>
          <w:rFonts w:hint="eastAsia"/>
        </w:rPr>
        <w:t>计数作为</w:t>
      </w:r>
      <w:r w:rsidR="005A4996">
        <w:t>特征</w:t>
      </w:r>
      <w:r w:rsidR="005A4996">
        <w:rPr>
          <w:rFonts w:hint="eastAsia"/>
        </w:rPr>
        <w:t>，</w:t>
      </w:r>
      <w:r w:rsidR="005A4996">
        <w:t>将交叉特征</w:t>
      </w:r>
      <w:r w:rsidR="005A4996">
        <w:rPr>
          <w:rFonts w:hint="eastAsia"/>
        </w:rPr>
        <w:t>中广告每个</w:t>
      </w:r>
      <w:r w:rsidR="005A4996">
        <w:t>特征进行统计，计算比例参数，最终可达到</w:t>
      </w:r>
      <w:r w:rsidR="005A4996">
        <w:t>0.738</w:t>
      </w:r>
    </w:p>
    <w:p w:rsidR="005A4996" w:rsidRDefault="005A4996">
      <w:r>
        <w:t>2</w:t>
      </w:r>
      <w:r>
        <w:t>、</w:t>
      </w:r>
      <w:r>
        <w:t>deepfm</w:t>
      </w:r>
      <w:r>
        <w:rPr>
          <w:rFonts w:hint="eastAsia"/>
        </w:rPr>
        <w:t>基本</w:t>
      </w:r>
      <w:r>
        <w:t>采用原始</w:t>
      </w:r>
      <w:r>
        <w:t>id</w:t>
      </w:r>
      <w:r>
        <w:t>特征</w:t>
      </w:r>
      <w:r>
        <w:rPr>
          <w:rFonts w:hint="eastAsia"/>
        </w:rPr>
        <w:t>以及</w:t>
      </w:r>
      <w:r>
        <w:t xml:space="preserve">creativesize </w:t>
      </w:r>
      <w:r>
        <w:rPr>
          <w:rFonts w:hint="eastAsia"/>
        </w:rPr>
        <w:t>特征输入，</w:t>
      </w:r>
      <w:r>
        <w:t>可达</w:t>
      </w:r>
      <w:r>
        <w:t>0.736</w:t>
      </w:r>
    </w:p>
    <w:p w:rsidR="005A4996" w:rsidRDefault="005A4996">
      <w:r>
        <w:t>3</w:t>
      </w:r>
      <w:r>
        <w:t>、将</w:t>
      </w:r>
      <w:r>
        <w:rPr>
          <w:rFonts w:hint="eastAsia"/>
        </w:rPr>
        <w:t>两者</w:t>
      </w:r>
      <w:r>
        <w:t>按比例结合，达到</w:t>
      </w:r>
      <w:r>
        <w:t>0.745</w:t>
      </w:r>
    </w:p>
    <w:p w:rsidR="005A4996" w:rsidRDefault="005A4996"/>
    <w:p w:rsidR="005A4996" w:rsidRDefault="005A4996">
      <w:r>
        <w:rPr>
          <w:rFonts w:hint="eastAsia"/>
        </w:rPr>
        <w:t>期间</w:t>
      </w:r>
      <w:r>
        <w:t>尝试：</w:t>
      </w:r>
    </w:p>
    <w:p w:rsidR="005A4996" w:rsidRDefault="005A4996">
      <w:r>
        <w:rPr>
          <w:rFonts w:hint="eastAsia"/>
        </w:rPr>
        <w:t>1</w:t>
      </w:r>
      <w:r>
        <w:t>、将</w:t>
      </w:r>
      <w:r>
        <w:t>label==1</w:t>
      </w:r>
      <w:r>
        <w:rPr>
          <w:rFonts w:hint="eastAsia"/>
        </w:rPr>
        <w:t>的进行计数</w:t>
      </w:r>
      <w:r>
        <w:t>，</w:t>
      </w:r>
      <w:r>
        <w:rPr>
          <w:rFonts w:hint="eastAsia"/>
        </w:rPr>
        <w:t>计算</w:t>
      </w:r>
      <w:r>
        <w:t>各特征</w:t>
      </w:r>
      <w:r>
        <w:rPr>
          <w:rFonts w:hint="eastAsia"/>
        </w:rPr>
        <w:t>对应</w:t>
      </w:r>
      <w:r>
        <w:t>比例。</w:t>
      </w:r>
      <w:r>
        <w:rPr>
          <w:rFonts w:hint="eastAsia"/>
        </w:rPr>
        <w:t>验证</w:t>
      </w:r>
      <w:r>
        <w:t>集计算时将验证</w:t>
      </w:r>
      <w:r>
        <w:rPr>
          <w:rFonts w:hint="eastAsia"/>
        </w:rPr>
        <w:t>集是</w:t>
      </w:r>
      <w:r>
        <w:t>训练集与验证</w:t>
      </w:r>
      <w:r>
        <w:rPr>
          <w:rFonts w:hint="eastAsia"/>
        </w:rPr>
        <w:t>集</w:t>
      </w:r>
      <w:r>
        <w:t>一起统计的数据，导致验证</w:t>
      </w:r>
      <w:r>
        <w:rPr>
          <w:rFonts w:hint="eastAsia"/>
        </w:rPr>
        <w:t>集</w:t>
      </w:r>
      <w:r>
        <w:t>标签泄漏，效果比较好</w:t>
      </w:r>
      <w:r>
        <w:rPr>
          <w:rFonts w:hint="eastAsia"/>
        </w:rPr>
        <w:t>，</w:t>
      </w:r>
      <w:r>
        <w:t>测试集效果</w:t>
      </w:r>
      <w:r>
        <w:rPr>
          <w:rFonts w:hint="eastAsia"/>
        </w:rPr>
        <w:t>较差</w:t>
      </w:r>
      <w:r>
        <w:t>。</w:t>
      </w:r>
      <w:r>
        <w:rPr>
          <w:rFonts w:hint="eastAsia"/>
        </w:rPr>
        <w:t>尽管</w:t>
      </w:r>
      <w:r>
        <w:t>验证集效果较好，但测试数据时提交答案很差，说明</w:t>
      </w:r>
      <w:r>
        <w:t>label</w:t>
      </w:r>
      <w:r>
        <w:t>构造特征</w:t>
      </w:r>
      <w:r>
        <w:rPr>
          <w:rFonts w:hint="eastAsia"/>
        </w:rPr>
        <w:t>不太好</w:t>
      </w:r>
      <w:r w:rsidR="00437DEE">
        <w:rPr>
          <w:rFonts w:hint="eastAsia"/>
        </w:rPr>
        <w:t>，</w:t>
      </w:r>
      <w:r w:rsidR="00437DEE">
        <w:t>有采用一些平滑，主要没有时间信息</w:t>
      </w:r>
      <w:r w:rsidR="00CA2199">
        <w:rPr>
          <w:rFonts w:hint="eastAsia"/>
        </w:rPr>
        <w:t>？</w:t>
      </w:r>
    </w:p>
    <w:p w:rsidR="00CA2199" w:rsidRDefault="00CA2199">
      <w:r>
        <w:t>2</w:t>
      </w:r>
      <w:r>
        <w:t>、</w:t>
      </w:r>
      <w:r>
        <w:t>gbdt</w:t>
      </w:r>
      <w:r>
        <w:t>构造特征</w:t>
      </w:r>
    </w:p>
    <w:p w:rsidR="002776D3" w:rsidRDefault="00DC56C1">
      <w:r>
        <w:rPr>
          <w:rFonts w:hint="eastAsia"/>
        </w:rPr>
        <w:t>没有</w:t>
      </w:r>
      <w:r>
        <w:t>采用分折数据，</w:t>
      </w:r>
      <w:r w:rsidR="009376BF">
        <w:rPr>
          <w:rFonts w:hint="eastAsia"/>
        </w:rPr>
        <w:t>而是</w:t>
      </w:r>
      <w:r w:rsidR="009376BF">
        <w:t>直接用训练器</w:t>
      </w:r>
      <w:r w:rsidR="009376BF">
        <w:rPr>
          <w:rFonts w:hint="eastAsia"/>
        </w:rPr>
        <w:t>训练</w:t>
      </w:r>
      <w:r w:rsidR="009376BF">
        <w:t>的模型进行叶子</w:t>
      </w:r>
      <w:r w:rsidR="009376BF">
        <w:rPr>
          <w:rFonts w:hint="eastAsia"/>
        </w:rPr>
        <w:t>节点</w:t>
      </w:r>
      <w:r w:rsidR="009376BF">
        <w:t>预测，效果不太行，</w:t>
      </w:r>
      <w:r w:rsidR="009376BF">
        <w:t>gbdt</w:t>
      </w:r>
      <w:r w:rsidR="009376BF">
        <w:t>输入得是稠密特征</w:t>
      </w:r>
      <w:r w:rsidR="009376BF">
        <w:rPr>
          <w:rFonts w:hint="eastAsia"/>
        </w:rPr>
        <w:t>，</w:t>
      </w:r>
      <w:r w:rsidR="009376BF">
        <w:t>而我输入了</w:t>
      </w:r>
      <w:r w:rsidR="009376BF">
        <w:rPr>
          <w:rFonts w:hint="eastAsia"/>
        </w:rPr>
        <w:t>稀疏</w:t>
      </w:r>
      <w:r w:rsidR="009376BF">
        <w:t>特征</w:t>
      </w:r>
      <w:r w:rsidR="009376BF">
        <w:rPr>
          <w:rFonts w:hint="eastAsia"/>
        </w:rPr>
        <w:t>，</w:t>
      </w:r>
      <w:r w:rsidR="009376BF">
        <w:t>但是纯稠密特征</w:t>
      </w:r>
      <w:r w:rsidR="009376BF">
        <w:t>gbdt</w:t>
      </w:r>
      <w:r w:rsidR="009376BF">
        <w:t>只能</w:t>
      </w:r>
      <w:r w:rsidR="009376BF">
        <w:rPr>
          <w:rFonts w:hint="eastAsia"/>
        </w:rPr>
        <w:t>达到</w:t>
      </w:r>
      <w:r w:rsidR="009376BF">
        <w:t>0.67</w:t>
      </w:r>
      <w:r w:rsidR="009376BF">
        <w:t>左右的</w:t>
      </w:r>
      <w:r w:rsidR="009376BF">
        <w:t>auc</w:t>
      </w:r>
      <w:r w:rsidR="009376BF">
        <w:t>，</w:t>
      </w:r>
    </w:p>
    <w:p w:rsidR="00DC56C1" w:rsidRDefault="002776D3">
      <w:r>
        <w:rPr>
          <w:rFonts w:hint="eastAsia"/>
        </w:rPr>
        <w:t>并未</w:t>
      </w:r>
      <w:r>
        <w:t>采用。</w:t>
      </w:r>
      <w:r>
        <w:t xml:space="preserve"> </w:t>
      </w:r>
    </w:p>
    <w:p w:rsidR="009376BF" w:rsidRDefault="009376BF">
      <w:r>
        <w:t>3</w:t>
      </w:r>
      <w:r>
        <w:t>、</w:t>
      </w:r>
      <w:r>
        <w:rPr>
          <w:rFonts w:hint="eastAsia"/>
        </w:rPr>
        <w:t>一开始</w:t>
      </w:r>
      <w:r>
        <w:t>先将</w:t>
      </w:r>
      <w:r>
        <w:t>label==1</w:t>
      </w:r>
      <w:r>
        <w:rPr>
          <w:rFonts w:hint="eastAsia"/>
        </w:rPr>
        <w:t>的同一个广告</w:t>
      </w:r>
      <w:r>
        <w:t>的所有</w:t>
      </w:r>
      <w:r>
        <w:t>topic,interst,kw</w:t>
      </w:r>
      <w:r>
        <w:rPr>
          <w:rFonts w:hint="eastAsia"/>
        </w:rPr>
        <w:t>分别</w:t>
      </w:r>
      <w:r>
        <w:t>进行</w:t>
      </w:r>
      <w:r>
        <w:t>lda</w:t>
      </w:r>
      <w:r>
        <w:t>建模，进行降维，建模的</w:t>
      </w:r>
      <w:r>
        <w:t>topic</w:t>
      </w:r>
      <w:r>
        <w:t>数进行多个参数进行测试，选择合适的参数</w:t>
      </w:r>
      <w:r>
        <w:rPr>
          <w:rFonts w:hint="eastAsia"/>
        </w:rPr>
        <w:t>。</w:t>
      </w:r>
      <w:r>
        <w:t>事实</w:t>
      </w:r>
      <w:r>
        <w:rPr>
          <w:rFonts w:hint="eastAsia"/>
        </w:rPr>
        <w:t>证明</w:t>
      </w:r>
      <w:r>
        <w:t>过拟合。最后将一个广告</w:t>
      </w:r>
      <w:r>
        <w:rPr>
          <w:rFonts w:hint="eastAsia"/>
        </w:rPr>
        <w:t>所有</w:t>
      </w:r>
      <w:r>
        <w:t>topic,interst,kw</w:t>
      </w:r>
      <w:r>
        <w:rPr>
          <w:rFonts w:hint="eastAsia"/>
        </w:rPr>
        <w:t>进行</w:t>
      </w:r>
      <w:r>
        <w:t>lda</w:t>
      </w:r>
      <w:r>
        <w:t>降维，效果</w:t>
      </w:r>
      <w:r>
        <w:rPr>
          <w:rFonts w:hint="eastAsia"/>
        </w:rPr>
        <w:t>仍</w:t>
      </w:r>
      <w:r>
        <w:t>比较差。</w:t>
      </w:r>
    </w:p>
    <w:p w:rsidR="009376BF" w:rsidRDefault="009376BF">
      <w:r>
        <w:t>4</w:t>
      </w:r>
      <w:r>
        <w:t>、将广告中的层级关系进行统计，这些特征</w:t>
      </w:r>
      <w:r>
        <w:rPr>
          <w:rFonts w:hint="eastAsia"/>
        </w:rPr>
        <w:t>并没有</w:t>
      </w:r>
      <w:r>
        <w:t>提高分数，如</w:t>
      </w:r>
      <w:r>
        <w:t>advertiserid</w:t>
      </w:r>
      <w:r>
        <w:rPr>
          <w:rFonts w:hint="eastAsia"/>
        </w:rPr>
        <w:t>与</w:t>
      </w:r>
      <w:r>
        <w:t>aid</w:t>
      </w:r>
      <w:r>
        <w:t>等</w:t>
      </w:r>
    </w:p>
    <w:p w:rsidR="009376BF" w:rsidRDefault="009376BF">
      <w:r>
        <w:t>5</w:t>
      </w:r>
      <w:r>
        <w:t>、采用</w:t>
      </w:r>
      <w:r>
        <w:t>ffm</w:t>
      </w:r>
      <w:r>
        <w:t>构造模型，</w:t>
      </w:r>
      <w:r>
        <w:t>0.73</w:t>
      </w:r>
      <w:r>
        <w:t>左右</w:t>
      </w:r>
      <w:r>
        <w:rPr>
          <w:rFonts w:hint="eastAsia"/>
        </w:rPr>
        <w:t>。</w:t>
      </w:r>
      <w:r>
        <w:t>Ffm</w:t>
      </w:r>
      <w:r>
        <w:rPr>
          <w:rFonts w:hint="eastAsia"/>
        </w:rPr>
        <w:t>更喜欢稀疏</w:t>
      </w:r>
      <w:r>
        <w:t>特征</w:t>
      </w:r>
      <w:r>
        <w:rPr>
          <w:rFonts w:hint="eastAsia"/>
        </w:rPr>
        <w:t>，</w:t>
      </w:r>
      <w:r>
        <w:t>对稠密特征</w:t>
      </w:r>
      <w:r>
        <w:rPr>
          <w:rFonts w:hint="eastAsia"/>
        </w:rPr>
        <w:t>处理</w:t>
      </w:r>
      <w:r>
        <w:t>并不太有效</w:t>
      </w:r>
      <w:r w:rsidR="00437DEE">
        <w:rPr>
          <w:rFonts w:hint="eastAsia"/>
        </w:rPr>
        <w:t>。</w:t>
      </w:r>
      <w:r w:rsidR="00437DEE">
        <w:t>因此</w:t>
      </w:r>
      <w:r w:rsidR="00437DEE">
        <w:rPr>
          <w:rFonts w:hint="eastAsia"/>
        </w:rPr>
        <w:t>将</w:t>
      </w:r>
      <w:r w:rsidR="00437DEE">
        <w:t>gbdt</w:t>
      </w:r>
      <w:r w:rsidR="00437DEE">
        <w:t>的特征</w:t>
      </w:r>
      <w:r w:rsidR="00437DEE">
        <w:rPr>
          <w:rFonts w:hint="eastAsia"/>
        </w:rPr>
        <w:t>输出</w:t>
      </w:r>
      <w:r w:rsidR="00437DEE">
        <w:t>输入到</w:t>
      </w:r>
      <w:r w:rsidR="00437DEE">
        <w:t>ffm</w:t>
      </w:r>
      <w:r w:rsidR="00437DEE">
        <w:rPr>
          <w:rFonts w:hint="eastAsia"/>
        </w:rPr>
        <w:t>或</w:t>
      </w:r>
      <w:r w:rsidR="00437DEE">
        <w:t>deepffm</w:t>
      </w:r>
      <w:r w:rsidR="00437DEE">
        <w:rPr>
          <w:rFonts w:hint="eastAsia"/>
        </w:rPr>
        <w:t>，</w:t>
      </w:r>
      <w:r w:rsidR="00437DEE">
        <w:t>效果不行。</w:t>
      </w:r>
    </w:p>
    <w:p w:rsidR="00437DEE" w:rsidRDefault="00437DEE">
      <w:r>
        <w:t>6</w:t>
      </w:r>
      <w:r>
        <w:t>、</w:t>
      </w:r>
      <w:r>
        <w:rPr>
          <w:rFonts w:hint="eastAsia"/>
        </w:rPr>
        <w:t>采用了</w:t>
      </w:r>
      <w:r>
        <w:t>dmlc</w:t>
      </w:r>
      <w:r>
        <w:t>的</w:t>
      </w:r>
      <w:r>
        <w:t>pslite fm</w:t>
      </w:r>
      <w:r>
        <w:rPr>
          <w:rFonts w:hint="eastAsia"/>
        </w:rPr>
        <w:t>，</w:t>
      </w:r>
      <w:r>
        <w:t>可以调节</w:t>
      </w:r>
      <w:r>
        <w:t>batch</w:t>
      </w:r>
      <w:r>
        <w:t>大小，</w:t>
      </w:r>
      <w:r>
        <w:t>batch</w:t>
      </w:r>
      <w:r>
        <w:rPr>
          <w:rFonts w:hint="eastAsia"/>
        </w:rPr>
        <w:t>调</w:t>
      </w:r>
      <w:r>
        <w:t>的适当可以适当提分</w:t>
      </w:r>
    </w:p>
    <w:p w:rsidR="00437DEE" w:rsidRDefault="00437DEE">
      <w:r>
        <w:t>7</w:t>
      </w:r>
      <w:r>
        <w:t>、</w:t>
      </w:r>
      <w:r w:rsidR="00695C56">
        <w:rPr>
          <w:rFonts w:hint="eastAsia"/>
        </w:rPr>
        <w:t>将</w:t>
      </w:r>
      <w:r w:rsidR="00695C56">
        <w:t>三阶交叉</w:t>
      </w:r>
      <w:r w:rsidR="00695C56">
        <w:rPr>
          <w:rFonts w:hint="eastAsia"/>
        </w:rPr>
        <w:t>计数</w:t>
      </w:r>
      <w:r w:rsidR="00695C56">
        <w:t>特征，效果并没有提高</w:t>
      </w:r>
    </w:p>
    <w:p w:rsidR="00602159" w:rsidRDefault="00602159">
      <w:pPr>
        <w:rPr>
          <w:rFonts w:hint="eastAsia"/>
        </w:rPr>
      </w:pPr>
      <w:r>
        <w:rPr>
          <w:rFonts w:hint="eastAsia"/>
        </w:rPr>
        <w:t>8</w:t>
      </w:r>
      <w:r>
        <w:t>、</w:t>
      </w:r>
      <w:r>
        <w:rPr>
          <w:rFonts w:hint="eastAsia"/>
        </w:rPr>
        <w:t>正负</w:t>
      </w:r>
      <w:r>
        <w:t>样本</w:t>
      </w:r>
      <w:r>
        <w:t>1</w:t>
      </w:r>
      <w:r>
        <w:t>：</w:t>
      </w:r>
      <w:r>
        <w:t>10,</w:t>
      </w:r>
      <w:r>
        <w:rPr>
          <w:rFonts w:hint="eastAsia"/>
        </w:rPr>
        <w:t>进行采样</w:t>
      </w:r>
      <w:r>
        <w:t>，效果变差，</w:t>
      </w:r>
      <w:r>
        <w:rPr>
          <w:rFonts w:hint="eastAsia"/>
        </w:rPr>
        <w:t>改变了</w:t>
      </w:r>
      <w:r>
        <w:t>测试集分布？最终</w:t>
      </w:r>
      <w:r>
        <w:rPr>
          <w:rFonts w:hint="eastAsia"/>
        </w:rPr>
        <w:t>未采样</w:t>
      </w:r>
    </w:p>
    <w:p w:rsidR="00695C56" w:rsidRDefault="00695C56"/>
    <w:p w:rsidR="00695C56" w:rsidRDefault="00602159">
      <w:r>
        <w:rPr>
          <w:rFonts w:hint="eastAsia"/>
        </w:rPr>
        <w:t>总结</w:t>
      </w:r>
      <w:r>
        <w:t>：</w:t>
      </w:r>
    </w:p>
    <w:p w:rsidR="00602159" w:rsidRPr="00695C56" w:rsidRDefault="00602159">
      <w:pPr>
        <w:rPr>
          <w:rFonts w:hint="eastAsia"/>
        </w:rPr>
      </w:pPr>
      <w:r>
        <w:rPr>
          <w:rFonts w:hint="eastAsia"/>
        </w:rPr>
        <w:t>整个</w:t>
      </w:r>
      <w:r w:rsidR="007C5A57">
        <w:rPr>
          <w:rFonts w:hint="eastAsia"/>
        </w:rPr>
        <w:t>比赛</w:t>
      </w:r>
      <w:r w:rsidR="007C5A57">
        <w:t>过程一个人尝试了很多方法，但是很多时候</w:t>
      </w:r>
      <w:r w:rsidR="007C5A57">
        <w:rPr>
          <w:rFonts w:hint="eastAsia"/>
        </w:rPr>
        <w:t>一味</w:t>
      </w:r>
      <w:r w:rsidR="007C5A57">
        <w:t>的想当然，如造成一些特征穿越等。构造</w:t>
      </w:r>
      <w:r w:rsidR="007C5A57">
        <w:rPr>
          <w:rFonts w:hint="eastAsia"/>
        </w:rPr>
        <w:t>特征</w:t>
      </w:r>
      <w:r w:rsidR="007C5A57">
        <w:t>如何更加准确判别特征</w:t>
      </w:r>
      <w:r w:rsidR="007C5A57">
        <w:rPr>
          <w:rFonts w:hint="eastAsia"/>
        </w:rPr>
        <w:t>重要性，</w:t>
      </w:r>
      <w:r w:rsidR="007C5A57">
        <w:t>目前主要通过树的重要性以及验证</w:t>
      </w:r>
      <w:r w:rsidR="007C5A57">
        <w:rPr>
          <w:rFonts w:hint="eastAsia"/>
        </w:rPr>
        <w:t>集</w:t>
      </w:r>
      <w:r w:rsidR="007C5A57">
        <w:t>效果来看，需要更好的方法，如训练集与</w:t>
      </w:r>
      <w:r w:rsidR="007C5A57">
        <w:rPr>
          <w:rFonts w:hint="eastAsia"/>
        </w:rPr>
        <w:t>测试集</w:t>
      </w:r>
      <w:r w:rsidR="007C5A57">
        <w:t>某个特征</w:t>
      </w:r>
      <w:r w:rsidR="007C5A57">
        <w:rPr>
          <w:rFonts w:hint="eastAsia"/>
        </w:rPr>
        <w:t>的方差等</w:t>
      </w:r>
      <w:r w:rsidR="007C5A57">
        <w:t>一致？对于</w:t>
      </w:r>
      <w:r w:rsidR="007C5A57">
        <w:rPr>
          <w:rFonts w:hint="eastAsia"/>
        </w:rPr>
        <w:t>底层</w:t>
      </w:r>
      <w:r w:rsidR="007C5A57">
        <w:t>优化算法，感觉对实际</w:t>
      </w:r>
      <w:r w:rsidR="007C5A57">
        <w:rPr>
          <w:rFonts w:hint="eastAsia"/>
        </w:rPr>
        <w:t>比赛提升</w:t>
      </w:r>
      <w:r w:rsidR="007C5A57">
        <w:t>还是比较少。特征</w:t>
      </w:r>
      <w:r w:rsidR="007C5A57">
        <w:rPr>
          <w:rFonts w:hint="eastAsia"/>
        </w:rPr>
        <w:t>构造经验</w:t>
      </w:r>
      <w:r w:rsidR="007C5A57">
        <w:t>不够丰富，同时</w:t>
      </w:r>
      <w:r w:rsidR="007C5A57">
        <w:rPr>
          <w:rFonts w:hint="eastAsia"/>
        </w:rPr>
        <w:t>怎样</w:t>
      </w:r>
      <w:r w:rsidR="007C5A57">
        <w:t>构造有效特征以后要多锻炼。</w:t>
      </w:r>
      <w:r w:rsidR="00F356B0">
        <w:rPr>
          <w:rFonts w:hint="eastAsia"/>
        </w:rPr>
        <w:t>模型调参</w:t>
      </w:r>
      <w:r w:rsidR="00F356B0">
        <w:t>此次比赛基本没有尝试，这也是深度网络效果不能提高的问题所在，期间</w:t>
      </w:r>
      <w:r w:rsidR="00F356B0">
        <w:rPr>
          <w:rFonts w:hint="eastAsia"/>
        </w:rPr>
        <w:t>只是</w:t>
      </w:r>
      <w:r w:rsidR="00F356B0">
        <w:t>修改层数与添加</w:t>
      </w:r>
      <w:r w:rsidR="00F356B0">
        <w:t>dropout</w:t>
      </w:r>
      <w:r w:rsidR="00F356B0">
        <w:rPr>
          <w:rFonts w:hint="eastAsia"/>
        </w:rPr>
        <w:t>，</w:t>
      </w:r>
      <w:r w:rsidR="00F356B0">
        <w:t>这块需要进一步学习。</w:t>
      </w:r>
      <w:r w:rsidR="00F356B0">
        <w:rPr>
          <w:rFonts w:hint="eastAsia"/>
        </w:rPr>
        <w:t>路漫漫</w:t>
      </w:r>
      <w:r w:rsidR="00F356B0">
        <w:t>其修远兮，加油小蜗牛。</w:t>
      </w:r>
      <w:bookmarkStart w:id="0" w:name="_GoBack"/>
      <w:bookmarkEnd w:id="0"/>
    </w:p>
    <w:p w:rsidR="001F01AD" w:rsidRDefault="001F01AD"/>
    <w:p w:rsidR="001F01AD" w:rsidRDefault="001F01AD"/>
    <w:sectPr w:rsidR="001F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27B73"/>
    <w:rsid w:val="00012268"/>
    <w:rsid w:val="001D14F1"/>
    <w:rsid w:val="001F01AD"/>
    <w:rsid w:val="002776D3"/>
    <w:rsid w:val="00437DEE"/>
    <w:rsid w:val="0049496D"/>
    <w:rsid w:val="005A4996"/>
    <w:rsid w:val="00602159"/>
    <w:rsid w:val="00695C56"/>
    <w:rsid w:val="006E0634"/>
    <w:rsid w:val="007C5A57"/>
    <w:rsid w:val="009376BF"/>
    <w:rsid w:val="00A45BB3"/>
    <w:rsid w:val="00CA2199"/>
    <w:rsid w:val="00DC56C1"/>
    <w:rsid w:val="00F356B0"/>
    <w:rsid w:val="13DA6757"/>
    <w:rsid w:val="1927736E"/>
    <w:rsid w:val="19D0073F"/>
    <w:rsid w:val="1BDA56A4"/>
    <w:rsid w:val="1F4D1821"/>
    <w:rsid w:val="211E3313"/>
    <w:rsid w:val="22266C7E"/>
    <w:rsid w:val="23871A32"/>
    <w:rsid w:val="283373F0"/>
    <w:rsid w:val="29876B29"/>
    <w:rsid w:val="2E747D39"/>
    <w:rsid w:val="3718481A"/>
    <w:rsid w:val="379F15FC"/>
    <w:rsid w:val="37AE34B6"/>
    <w:rsid w:val="3E527B73"/>
    <w:rsid w:val="41E82143"/>
    <w:rsid w:val="477F6F2F"/>
    <w:rsid w:val="4AE00F29"/>
    <w:rsid w:val="4AFB09EB"/>
    <w:rsid w:val="5020616B"/>
    <w:rsid w:val="560001C1"/>
    <w:rsid w:val="58E00C7C"/>
    <w:rsid w:val="5C086193"/>
    <w:rsid w:val="628C3154"/>
    <w:rsid w:val="63F17DAA"/>
    <w:rsid w:val="64C30D93"/>
    <w:rsid w:val="6D101F32"/>
    <w:rsid w:val="6E8464BF"/>
    <w:rsid w:val="6F44602A"/>
    <w:rsid w:val="707E5FE9"/>
    <w:rsid w:val="7310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F67BF5-AD32-4A2D-85EF-49A2F22C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XuJiayu</cp:lastModifiedBy>
  <cp:revision>20</cp:revision>
  <dcterms:created xsi:type="dcterms:W3CDTF">2018-05-23T02:58:00Z</dcterms:created>
  <dcterms:modified xsi:type="dcterms:W3CDTF">2018-05-23T14:15:00Z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