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C75" w:rsidRDefault="00A00393">
      <w:pPr>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Annoy (</w:t>
      </w:r>
      <w:hyperlink r:id="rId4">
        <w:r>
          <w:rPr>
            <w:rFonts w:ascii="Segoe UI" w:eastAsia="Segoe UI" w:hAnsi="Segoe UI" w:cs="Segoe UI"/>
            <w:color w:val="0366D6"/>
            <w:u w:val="single"/>
            <w:shd w:val="clear" w:color="auto" w:fill="FFFFFF"/>
          </w:rPr>
          <w:t>Approximate Nearest Neighbors</w:t>
        </w:r>
      </w:hyperlink>
      <w:r>
        <w:rPr>
          <w:rFonts w:ascii="宋体" w:eastAsia="宋体" w:hAnsi="宋体" w:cs="宋体"/>
          <w:color w:val="24292E"/>
          <w:shd w:val="clear" w:color="auto" w:fill="FFFFFF"/>
        </w:rPr>
        <w:t> </w:t>
      </w:r>
      <w:r>
        <w:rPr>
          <w:rFonts w:ascii="Segoe UI" w:eastAsia="Segoe UI" w:hAnsi="Segoe UI" w:cs="Segoe UI"/>
          <w:color w:val="24292E"/>
          <w:shd w:val="clear" w:color="auto" w:fill="FFFFFF"/>
        </w:rPr>
        <w:t>)</w:t>
      </w:r>
    </w:p>
    <w:p w:rsidR="00F65C75" w:rsidRDefault="00A00393">
      <w:pPr>
        <w:rPr>
          <w:rFonts w:ascii="Calibri" w:eastAsia="Calibri" w:hAnsi="Calibri" w:cs="Calibri"/>
        </w:rPr>
      </w:pPr>
      <w:r>
        <w:rPr>
          <w:rFonts w:ascii="宋体" w:eastAsia="宋体" w:hAnsi="宋体" w:cs="宋体"/>
        </w:rPr>
        <w:t>协同过滤算法。这个算法是目前最受欢迎的算法之一，广泛被用在推荐系统领域。</w:t>
      </w:r>
    </w:p>
    <w:p w:rsidR="00F65C75" w:rsidRDefault="00A00393">
      <w:pPr>
        <w:rPr>
          <w:rFonts w:ascii="Calibri" w:eastAsia="Calibri" w:hAnsi="Calibri" w:cs="Calibri"/>
        </w:rPr>
      </w:pPr>
      <w:r>
        <w:object w:dxaOrig="6565" w:dyaOrig="5744">
          <v:rect id="rectole0000000000" o:spid="_x0000_i1025" style="width:328.5pt;height:287.25pt" o:ole="" o:preferrelative="t" stroked="f">
            <v:imagedata r:id="rId5" o:title=""/>
          </v:rect>
          <o:OLEObject Type="Embed" ProgID="StaticMetafile" ShapeID="rectole0000000000" DrawAspect="Content" ObjectID="_1562610534" r:id="rId6"/>
        </w:object>
      </w:r>
    </w:p>
    <w:p w:rsidR="00F65C75" w:rsidRDefault="00A00393">
      <w:pPr>
        <w:rPr>
          <w:rFonts w:ascii="Calibri" w:eastAsia="Calibri" w:hAnsi="Calibri" w:cs="Calibri"/>
        </w:rPr>
      </w:pPr>
      <w:r>
        <w:rPr>
          <w:rFonts w:ascii="Calibri" w:eastAsia="Calibri" w:hAnsi="Calibri" w:cs="Calibri"/>
        </w:rPr>
        <w:t>Prior</w:t>
      </w:r>
      <w:r>
        <w:rPr>
          <w:rFonts w:ascii="宋体" w:eastAsia="宋体" w:hAnsi="宋体" w:cs="宋体"/>
        </w:rPr>
        <w:t>推测结果，</w:t>
      </w:r>
      <w:r>
        <w:rPr>
          <w:rFonts w:ascii="Calibri" w:eastAsia="Calibri" w:hAnsi="Calibri" w:cs="Calibri"/>
        </w:rPr>
        <w:t xml:space="preserve">train label ,test </w:t>
      </w:r>
      <w:r>
        <w:rPr>
          <w:rFonts w:ascii="宋体" w:eastAsia="宋体" w:hAnsi="宋体" w:cs="宋体"/>
        </w:rPr>
        <w:t>无</w:t>
      </w:r>
      <w:r>
        <w:rPr>
          <w:rFonts w:ascii="Calibri" w:eastAsia="Calibri" w:hAnsi="Calibri" w:cs="Calibri"/>
        </w:rPr>
        <w:t>label</w:t>
      </w:r>
    </w:p>
    <w:p w:rsidR="00F65C75" w:rsidRDefault="00F65C75">
      <w:pPr>
        <w:rPr>
          <w:rFonts w:ascii="Calibri" w:eastAsia="Calibri" w:hAnsi="Calibri" w:cs="Calibri"/>
        </w:rPr>
      </w:pPr>
    </w:p>
    <w:p w:rsidR="00F65C75" w:rsidRDefault="00A00393">
      <w:pPr>
        <w:rPr>
          <w:rFonts w:ascii="Calibri" w:eastAsia="Calibri" w:hAnsi="Calibri" w:cs="Calibri"/>
        </w:rPr>
      </w:pPr>
      <w:r>
        <w:rPr>
          <w:rFonts w:ascii="宋体" w:eastAsia="宋体" w:hAnsi="宋体" w:cs="宋体"/>
        </w:rPr>
        <w:t>预测：</w:t>
      </w:r>
    </w:p>
    <w:p w:rsidR="00F65C75" w:rsidRDefault="00A00393">
      <w:pPr>
        <w:rPr>
          <w:rFonts w:ascii="Calibri" w:eastAsia="Calibri" w:hAnsi="Calibri" w:cs="Calibri"/>
        </w:rPr>
      </w:pPr>
      <w:r>
        <w:rPr>
          <w:rFonts w:ascii="宋体" w:eastAsia="宋体" w:hAnsi="宋体" w:cs="宋体"/>
        </w:rPr>
        <w:t>输入</w:t>
      </w:r>
      <w:r>
        <w:rPr>
          <w:rFonts w:ascii="Calibri" w:eastAsia="Calibri" w:hAnsi="Calibri" w:cs="Calibri"/>
        </w:rPr>
        <w:t>order id,</w:t>
      </w:r>
      <w:r>
        <w:rPr>
          <w:rFonts w:ascii="宋体" w:eastAsia="宋体" w:hAnsi="宋体" w:cs="宋体"/>
        </w:rPr>
        <w:t>预测</w:t>
      </w:r>
      <w:r>
        <w:rPr>
          <w:rFonts w:ascii="Calibri" w:eastAsia="Calibri" w:hAnsi="Calibri" w:cs="Calibri"/>
        </w:rPr>
        <w:t>product ids</w:t>
      </w:r>
    </w:p>
    <w:p w:rsidR="00F65C75" w:rsidRDefault="00A00393">
      <w:pPr>
        <w:rPr>
          <w:rFonts w:ascii="Calibri" w:eastAsia="Calibri" w:hAnsi="Calibri" w:cs="Calibri"/>
        </w:rPr>
      </w:pPr>
      <w:r>
        <w:rPr>
          <w:rFonts w:ascii="Calibri" w:eastAsia="Calibri" w:hAnsi="Calibri" w:cs="Calibri"/>
        </w:rPr>
        <w:t>1.</w:t>
      </w:r>
      <w:r>
        <w:rPr>
          <w:rFonts w:ascii="宋体" w:eastAsia="宋体" w:hAnsi="宋体" w:cs="宋体"/>
        </w:rPr>
        <w:t>一个用户一次买多少商品</w:t>
      </w:r>
    </w:p>
    <w:p w:rsidR="00F65C75" w:rsidRDefault="00A00393">
      <w:pPr>
        <w:rPr>
          <w:rFonts w:ascii="Calibri" w:eastAsia="Calibri" w:hAnsi="Calibri" w:cs="Calibri"/>
        </w:rPr>
      </w:pPr>
      <w:r>
        <w:object w:dxaOrig="7973" w:dyaOrig="4475">
          <v:rect id="rectole0000000001" o:spid="_x0000_i1026" style="width:399pt;height:223.5pt" o:ole="" o:preferrelative="t" stroked="f">
            <v:imagedata r:id="rId7" o:title=""/>
          </v:rect>
          <o:OLEObject Type="Embed" ProgID="StaticMetafile" ShapeID="rectole0000000001" DrawAspect="Content" ObjectID="_1562610535" r:id="rId8"/>
        </w:object>
      </w:r>
    </w:p>
    <w:p w:rsidR="00F65C75" w:rsidRDefault="00A00393">
      <w:pPr>
        <w:rPr>
          <w:rFonts w:ascii="Calibri" w:eastAsia="Calibri" w:hAnsi="Calibri" w:cs="Calibri"/>
        </w:rPr>
      </w:pPr>
      <w:r>
        <w:rPr>
          <w:rFonts w:ascii="Calibri" w:eastAsia="Calibri" w:hAnsi="Calibri" w:cs="Calibri"/>
        </w:rPr>
        <w:t>2.</w:t>
      </w:r>
      <w:r>
        <w:rPr>
          <w:rFonts w:ascii="宋体" w:eastAsia="宋体" w:hAnsi="宋体" w:cs="宋体"/>
        </w:rPr>
        <w:t>购物时间点，小时和周</w:t>
      </w:r>
    </w:p>
    <w:p w:rsidR="00F65C75" w:rsidRDefault="00A00393">
      <w:pPr>
        <w:rPr>
          <w:rFonts w:ascii="Calibri" w:eastAsia="Calibri" w:hAnsi="Calibri" w:cs="Calibri"/>
        </w:rPr>
      </w:pPr>
      <w:r>
        <w:object w:dxaOrig="7973" w:dyaOrig="4365">
          <v:rect id="rectole0000000002" o:spid="_x0000_i1027" style="width:399pt;height:218.25pt" o:ole="" o:preferrelative="t" stroked="f">
            <v:imagedata r:id="rId9" o:title=""/>
          </v:rect>
          <o:OLEObject Type="Embed" ProgID="StaticMetafile" ShapeID="rectole0000000002" DrawAspect="Content" ObjectID="_1562610536" r:id="rId10"/>
        </w:object>
      </w:r>
    </w:p>
    <w:p w:rsidR="00F65C75" w:rsidRDefault="00A00393">
      <w:pPr>
        <w:rPr>
          <w:rFonts w:ascii="Calibri" w:eastAsia="Calibri" w:hAnsi="Calibri" w:cs="Calibri"/>
        </w:rPr>
      </w:pPr>
      <w:r>
        <w:object w:dxaOrig="7973" w:dyaOrig="4421">
          <v:rect id="rectole0000000003" o:spid="_x0000_i1028" style="width:399pt;height:221.25pt" o:ole="" o:preferrelative="t" stroked="f">
            <v:imagedata r:id="rId11" o:title=""/>
          </v:rect>
          <o:OLEObject Type="Embed" ProgID="StaticMetafile" ShapeID="rectole0000000003" DrawAspect="Content" ObjectID="_1562610537" r:id="rId12"/>
        </w:object>
      </w:r>
    </w:p>
    <w:p w:rsidR="00F65C75" w:rsidRDefault="00A00393">
      <w:pPr>
        <w:rPr>
          <w:rFonts w:ascii="Calibri" w:eastAsia="Calibri" w:hAnsi="Calibri" w:cs="Calibri"/>
        </w:rPr>
      </w:pPr>
      <w:r>
        <w:rPr>
          <w:rFonts w:ascii="Calibri" w:eastAsia="Calibri" w:hAnsi="Calibri" w:cs="Calibri"/>
        </w:rPr>
        <w:t>3.reorder</w:t>
      </w:r>
      <w:r>
        <w:rPr>
          <w:rFonts w:ascii="宋体" w:eastAsia="宋体" w:hAnsi="宋体" w:cs="宋体"/>
        </w:rPr>
        <w:t>的时间距上次</w:t>
      </w:r>
    </w:p>
    <w:p w:rsidR="00F65C75" w:rsidRDefault="00A00393">
      <w:pPr>
        <w:rPr>
          <w:rFonts w:ascii="Calibri" w:eastAsia="Calibri" w:hAnsi="Calibri" w:cs="Calibri"/>
        </w:rPr>
      </w:pPr>
      <w:r>
        <w:object w:dxaOrig="7973" w:dyaOrig="4316">
          <v:rect id="rectole0000000004" o:spid="_x0000_i1029" style="width:399pt;height:3in" o:ole="" o:preferrelative="t" stroked="f">
            <v:imagedata r:id="rId13" o:title=""/>
          </v:rect>
          <o:OLEObject Type="Embed" ProgID="StaticMetafile" ShapeID="rectole0000000004" DrawAspect="Content" ObjectID="_1562610538" r:id="rId14"/>
        </w:object>
      </w:r>
    </w:p>
    <w:p w:rsidR="00F65C75" w:rsidRDefault="00A00393">
      <w:pPr>
        <w:rPr>
          <w:rFonts w:ascii="Calibri" w:eastAsia="Calibri" w:hAnsi="Calibri" w:cs="Calibri"/>
        </w:rPr>
      </w:pPr>
      <w:r>
        <w:rPr>
          <w:rFonts w:ascii="Calibri" w:eastAsia="Calibri" w:hAnsi="Calibri" w:cs="Calibri"/>
        </w:rPr>
        <w:t>4.</w:t>
      </w:r>
      <w:r>
        <w:rPr>
          <w:rFonts w:ascii="宋体" w:eastAsia="宋体" w:hAnsi="宋体" w:cs="宋体"/>
        </w:rPr>
        <w:t>哪种商品火爆</w:t>
      </w:r>
      <w:r>
        <w:object w:dxaOrig="7973" w:dyaOrig="5949">
          <v:rect id="rectole0000000005" o:spid="_x0000_i1030" style="width:399pt;height:297.75pt" o:ole="" o:preferrelative="t" stroked="f">
            <v:imagedata r:id="rId15" o:title=""/>
          </v:rect>
          <o:OLEObject Type="Embed" ProgID="StaticMetafile" ShapeID="rectole0000000005" DrawAspect="Content" ObjectID="_1562610539" r:id="rId16"/>
        </w:object>
      </w:r>
    </w:p>
    <w:p w:rsidR="00F65C75" w:rsidRDefault="00A00393">
      <w:pPr>
        <w:rPr>
          <w:rFonts w:ascii="Calibri" w:eastAsia="Calibri" w:hAnsi="Calibri" w:cs="Calibri"/>
        </w:rPr>
      </w:pPr>
      <w:r>
        <w:rPr>
          <w:rFonts w:ascii="Calibri" w:eastAsia="Calibri" w:hAnsi="Calibri" w:cs="Calibri"/>
        </w:rPr>
        <w:t>5.</w:t>
      </w:r>
      <w:r>
        <w:rPr>
          <w:rFonts w:ascii="宋体" w:eastAsia="宋体" w:hAnsi="宋体" w:cs="宋体"/>
        </w:rPr>
        <w:t>同一个商品的重复购买</w:t>
      </w:r>
      <w:r>
        <w:rPr>
          <w:rFonts w:ascii="Calibri" w:eastAsia="Calibri" w:hAnsi="Calibri" w:cs="Calibri"/>
        </w:rPr>
        <w:t>order</w:t>
      </w:r>
    </w:p>
    <w:p w:rsidR="00F65C75" w:rsidRDefault="00A00393">
      <w:pPr>
        <w:rPr>
          <w:rFonts w:ascii="Calibri" w:eastAsia="Calibri" w:hAnsi="Calibri" w:cs="Calibri"/>
        </w:rPr>
      </w:pPr>
      <w:r>
        <w:object w:dxaOrig="5773" w:dyaOrig="5370">
          <v:rect id="rectole0000000006" o:spid="_x0000_i1031" style="width:288.75pt;height:268.5pt" o:ole="" o:preferrelative="t" stroked="f">
            <v:imagedata r:id="rId17" o:title=""/>
          </v:rect>
          <o:OLEObject Type="Embed" ProgID="StaticMetafile" ShapeID="rectole0000000006" DrawAspect="Content" ObjectID="_1562610540" r:id="rId18"/>
        </w:object>
      </w:r>
    </w:p>
    <w:p w:rsidR="00F65C75" w:rsidRDefault="00A00393">
      <w:pPr>
        <w:rPr>
          <w:rFonts w:ascii="Calibri" w:eastAsia="Calibri" w:hAnsi="Calibri" w:cs="Calibri"/>
        </w:rPr>
      </w:pPr>
      <w:r>
        <w:rPr>
          <w:rFonts w:ascii="Calibri" w:eastAsia="Calibri" w:hAnsi="Calibri" w:cs="Calibri"/>
        </w:rPr>
        <w:t>6.</w:t>
      </w:r>
      <w:r>
        <w:rPr>
          <w:rFonts w:ascii="宋体" w:eastAsia="宋体" w:hAnsi="宋体" w:cs="宋体"/>
        </w:rPr>
        <w:t>哪种商品最容易</w:t>
      </w:r>
      <w:r>
        <w:rPr>
          <w:rFonts w:ascii="Calibri" w:eastAsia="Calibri" w:hAnsi="Calibri" w:cs="Calibri"/>
        </w:rPr>
        <w:t>reorder</w:t>
      </w:r>
    </w:p>
    <w:p w:rsidR="00F65C75" w:rsidRDefault="00A00393">
      <w:pPr>
        <w:rPr>
          <w:rFonts w:ascii="Calibri" w:eastAsia="Calibri" w:hAnsi="Calibri" w:cs="Calibri"/>
        </w:rPr>
      </w:pPr>
      <w:r>
        <w:object w:dxaOrig="7973" w:dyaOrig="5669">
          <v:rect id="rectole0000000007" o:spid="_x0000_i1032" style="width:398.6pt;height:283.4pt" o:ole="" o:preferrelative="t" stroked="f">
            <v:imagedata r:id="rId19" o:title=""/>
          </v:rect>
          <o:OLEObject Type="Embed" ProgID="StaticMetafile" ShapeID="rectole0000000007" DrawAspect="Content" ObjectID="_1562610541" r:id="rId20"/>
        </w:object>
      </w:r>
    </w:p>
    <w:p w:rsidR="00F65C75" w:rsidRDefault="00A00393">
      <w:pPr>
        <w:rPr>
          <w:rFonts w:ascii="Calibri" w:eastAsia="Calibri" w:hAnsi="Calibri" w:cs="Calibri"/>
        </w:rPr>
      </w:pPr>
      <w:r>
        <w:rPr>
          <w:rFonts w:ascii="Calibri" w:eastAsia="Calibri" w:hAnsi="Calibri" w:cs="Calibri"/>
        </w:rPr>
        <w:t>7</w:t>
      </w:r>
      <w:r>
        <w:rPr>
          <w:rFonts w:ascii="宋体" w:eastAsia="宋体" w:hAnsi="宋体" w:cs="宋体"/>
        </w:rPr>
        <w:t>哪种商品首先放入购物篮</w:t>
      </w:r>
    </w:p>
    <w:p w:rsidR="00F65C75" w:rsidRDefault="00A00393">
      <w:pPr>
        <w:rPr>
          <w:rFonts w:ascii="Calibri" w:eastAsia="Calibri" w:hAnsi="Calibri" w:cs="Calibri"/>
        </w:rPr>
      </w:pPr>
      <w:r>
        <w:object w:dxaOrig="7973" w:dyaOrig="5999">
          <v:rect id="rectole0000000008" o:spid="_x0000_i1033" style="width:398.6pt;height:300.1pt" o:ole="" o:preferrelative="t" stroked="f">
            <v:imagedata r:id="rId21" o:title=""/>
          </v:rect>
          <o:OLEObject Type="Embed" ProgID="StaticMetafile" ShapeID="rectole0000000008" DrawAspect="Content" ObjectID="_1562610542" r:id="rId22"/>
        </w:object>
      </w:r>
    </w:p>
    <w:p w:rsidR="00F65C75" w:rsidRDefault="00A00393">
      <w:pPr>
        <w:rPr>
          <w:rFonts w:ascii="Calibri" w:eastAsia="Calibri" w:hAnsi="Calibri" w:cs="Calibri"/>
        </w:rPr>
      </w:pPr>
      <w:r>
        <w:rPr>
          <w:rFonts w:ascii="Calibri" w:eastAsia="Calibri" w:hAnsi="Calibri" w:cs="Calibri"/>
        </w:rPr>
        <w:t xml:space="preserve">8 </w:t>
      </w:r>
      <w:r>
        <w:rPr>
          <w:rFonts w:ascii="宋体" w:eastAsia="宋体" w:hAnsi="宋体" w:cs="宋体"/>
        </w:rPr>
        <w:t>距上一次购物时间</w:t>
      </w:r>
      <w:r>
        <w:rPr>
          <w:rFonts w:ascii="Calibri" w:eastAsia="Calibri" w:hAnsi="Calibri" w:cs="Calibri"/>
        </w:rPr>
        <w:t xml:space="preserve"> </w:t>
      </w:r>
      <w:r>
        <w:rPr>
          <w:rFonts w:ascii="宋体" w:eastAsia="宋体" w:hAnsi="宋体" w:cs="宋体"/>
        </w:rPr>
        <w:t>与</w:t>
      </w:r>
      <w:r>
        <w:rPr>
          <w:rFonts w:ascii="Calibri" w:eastAsia="Calibri" w:hAnsi="Calibri" w:cs="Calibri"/>
        </w:rPr>
        <w:t xml:space="preserve"> </w:t>
      </w:r>
      <w:r>
        <w:rPr>
          <w:rFonts w:ascii="宋体" w:eastAsia="宋体" w:hAnsi="宋体" w:cs="宋体"/>
        </w:rPr>
        <w:t>再次订购的关系</w:t>
      </w:r>
    </w:p>
    <w:p w:rsidR="00F65C75" w:rsidRDefault="00A00393">
      <w:pPr>
        <w:rPr>
          <w:rFonts w:ascii="Calibri" w:eastAsia="Calibri" w:hAnsi="Calibri" w:cs="Calibri"/>
        </w:rPr>
      </w:pPr>
      <w:r>
        <w:object w:dxaOrig="7973" w:dyaOrig="4351">
          <v:rect id="rectole0000000009" o:spid="_x0000_i1034" style="width:398.6pt;height:217.75pt" o:ole="" o:preferrelative="t" stroked="f">
            <v:imagedata r:id="rId23" o:title=""/>
          </v:rect>
          <o:OLEObject Type="Embed" ProgID="StaticMetafile" ShapeID="rectole0000000009" DrawAspect="Content" ObjectID="_1562610543" r:id="rId24"/>
        </w:object>
      </w:r>
    </w:p>
    <w:p w:rsidR="00F65C75" w:rsidRDefault="00A00393">
      <w:pPr>
        <w:rPr>
          <w:rFonts w:ascii="Calibri" w:eastAsia="Calibri" w:hAnsi="Calibri" w:cs="Calibri"/>
        </w:rPr>
      </w:pPr>
      <w:r>
        <w:rPr>
          <w:rFonts w:ascii="Calibri" w:eastAsia="Calibri" w:hAnsi="Calibri" w:cs="Calibri"/>
        </w:rPr>
        <w:t>9</w:t>
      </w:r>
      <w:r>
        <w:rPr>
          <w:rFonts w:ascii="宋体" w:eastAsia="宋体" w:hAnsi="宋体" w:cs="宋体"/>
        </w:rPr>
        <w:t>商品购买次数</w:t>
      </w:r>
      <w:r>
        <w:rPr>
          <w:rFonts w:ascii="Calibri" w:eastAsia="Calibri" w:hAnsi="Calibri" w:cs="Calibri"/>
        </w:rPr>
        <w:t xml:space="preserve"> </w:t>
      </w:r>
      <w:r>
        <w:rPr>
          <w:rFonts w:ascii="宋体" w:eastAsia="宋体" w:hAnsi="宋体" w:cs="宋体"/>
        </w:rPr>
        <w:t>与</w:t>
      </w:r>
      <w:r>
        <w:rPr>
          <w:rFonts w:ascii="Calibri" w:eastAsia="Calibri" w:hAnsi="Calibri" w:cs="Calibri"/>
        </w:rPr>
        <w:t xml:space="preserve"> </w:t>
      </w:r>
      <w:r>
        <w:rPr>
          <w:rFonts w:ascii="宋体" w:eastAsia="宋体" w:hAnsi="宋体" w:cs="宋体"/>
        </w:rPr>
        <w:t>再次被订购</w:t>
      </w:r>
      <w:r>
        <w:rPr>
          <w:rFonts w:ascii="Calibri" w:eastAsia="Calibri" w:hAnsi="Calibri" w:cs="Calibri"/>
        </w:rPr>
        <w:t xml:space="preserve"> </w:t>
      </w:r>
      <w:r>
        <w:rPr>
          <w:rFonts w:ascii="宋体" w:eastAsia="宋体" w:hAnsi="宋体" w:cs="宋体"/>
        </w:rPr>
        <w:t>关系</w:t>
      </w:r>
    </w:p>
    <w:p w:rsidR="00F65C75" w:rsidRDefault="00A00393">
      <w:pPr>
        <w:rPr>
          <w:rFonts w:ascii="Calibri" w:eastAsia="Calibri" w:hAnsi="Calibri" w:cs="Calibri"/>
        </w:rPr>
      </w:pPr>
      <w:r>
        <w:object w:dxaOrig="7973" w:dyaOrig="4471">
          <v:rect id="rectole0000000010" o:spid="_x0000_i1035" style="width:398.6pt;height:223.5pt" o:ole="" o:preferrelative="t" stroked="f">
            <v:imagedata r:id="rId25" o:title=""/>
          </v:rect>
          <o:OLEObject Type="Embed" ProgID="StaticMetafile" ShapeID="rectole0000000010" DrawAspect="Content" ObjectID="_1562610544" r:id="rId26"/>
        </w:object>
      </w:r>
    </w:p>
    <w:p w:rsidR="00F65C75" w:rsidRDefault="00A00393">
      <w:pPr>
        <w:rPr>
          <w:rFonts w:ascii="Calibri" w:eastAsia="Calibri" w:hAnsi="Calibri" w:cs="Calibri"/>
        </w:rPr>
      </w:pPr>
      <w:r>
        <w:rPr>
          <w:rFonts w:ascii="Calibri" w:eastAsia="Calibri" w:hAnsi="Calibri" w:cs="Calibri"/>
        </w:rPr>
        <w:t>10.</w:t>
      </w:r>
      <w:r>
        <w:rPr>
          <w:rFonts w:ascii="宋体" w:eastAsia="宋体" w:hAnsi="宋体" w:cs="宋体"/>
        </w:rPr>
        <w:t>有机食品与无机食品比例</w:t>
      </w:r>
    </w:p>
    <w:p w:rsidR="00F65C75" w:rsidRDefault="00A00393">
      <w:pPr>
        <w:rPr>
          <w:rFonts w:ascii="Calibri" w:eastAsia="Calibri" w:hAnsi="Calibri" w:cs="Calibri"/>
        </w:rPr>
      </w:pPr>
      <w:r>
        <w:object w:dxaOrig="5802" w:dyaOrig="5644">
          <v:rect id="rectole0000000011" o:spid="_x0000_i1036" style="width:290.3pt;height:282.25pt" o:ole="" o:preferrelative="t" stroked="f">
            <v:imagedata r:id="rId27" o:title=""/>
          </v:rect>
          <o:OLEObject Type="Embed" ProgID="StaticMetafile" ShapeID="rectole0000000011" DrawAspect="Content" ObjectID="_1562610545" r:id="rId28"/>
        </w:object>
      </w:r>
    </w:p>
    <w:p w:rsidR="00F65C75" w:rsidRDefault="00A00393">
      <w:pPr>
        <w:rPr>
          <w:rFonts w:ascii="Calibri" w:eastAsia="Calibri" w:hAnsi="Calibri" w:cs="Calibri"/>
        </w:rPr>
      </w:pPr>
      <w:r>
        <w:rPr>
          <w:rFonts w:ascii="Calibri" w:eastAsia="Calibri" w:hAnsi="Calibri" w:cs="Calibri"/>
        </w:rPr>
        <w:t>11</w:t>
      </w:r>
      <w:r>
        <w:rPr>
          <w:rFonts w:ascii="宋体" w:eastAsia="宋体" w:hAnsi="宋体" w:cs="宋体"/>
        </w:rPr>
        <w:t>有机与无机重新被购买</w:t>
      </w:r>
    </w:p>
    <w:p w:rsidR="00F65C75" w:rsidRDefault="00A00393">
      <w:pPr>
        <w:rPr>
          <w:rFonts w:ascii="Calibri" w:eastAsia="Calibri" w:hAnsi="Calibri" w:cs="Calibri"/>
        </w:rPr>
      </w:pPr>
      <w:r>
        <w:object w:dxaOrig="5946" w:dyaOrig="5716">
          <v:rect id="rectole0000000012" o:spid="_x0000_i1037" style="width:297.2pt;height:285.7pt" o:ole="" o:preferrelative="t" stroked="f">
            <v:imagedata r:id="rId29" o:title=""/>
          </v:rect>
          <o:OLEObject Type="Embed" ProgID="StaticMetafile" ShapeID="rectole0000000012" DrawAspect="Content" ObjectID="_1562610546" r:id="rId30"/>
        </w:object>
      </w:r>
    </w:p>
    <w:p w:rsidR="00F65C75" w:rsidRDefault="00A00393">
      <w:pPr>
        <w:rPr>
          <w:rFonts w:ascii="Calibri" w:eastAsia="Calibri" w:hAnsi="Calibri" w:cs="Calibri"/>
        </w:rPr>
      </w:pPr>
      <w:r>
        <w:rPr>
          <w:rFonts w:ascii="Calibri" w:eastAsia="Calibri" w:hAnsi="Calibri" w:cs="Calibri"/>
        </w:rPr>
        <w:t>12</w:t>
      </w:r>
      <w:r>
        <w:rPr>
          <w:rFonts w:ascii="宋体" w:eastAsia="宋体" w:hAnsi="宋体" w:cs="宋体"/>
        </w:rPr>
        <w:t>整个商品分布</w:t>
      </w:r>
      <w:r>
        <w:rPr>
          <w:rFonts w:ascii="Calibri" w:eastAsia="Calibri" w:hAnsi="Calibri" w:cs="Calibri"/>
        </w:rPr>
        <w:t xml:space="preserve"> 21</w:t>
      </w:r>
      <w:r>
        <w:rPr>
          <w:rFonts w:ascii="宋体" w:eastAsia="宋体" w:hAnsi="宋体" w:cs="宋体"/>
        </w:rPr>
        <w:t>个区</w:t>
      </w:r>
      <w:r>
        <w:rPr>
          <w:rFonts w:ascii="Calibri" w:eastAsia="Calibri" w:hAnsi="Calibri" w:cs="Calibri"/>
        </w:rPr>
        <w:t xml:space="preserve"> 134</w:t>
      </w:r>
      <w:r>
        <w:rPr>
          <w:rFonts w:ascii="宋体" w:eastAsia="宋体" w:hAnsi="宋体" w:cs="宋体"/>
        </w:rPr>
        <w:t>个通道</w:t>
      </w:r>
    </w:p>
    <w:p w:rsidR="00F65C75" w:rsidRDefault="00A00393">
      <w:pPr>
        <w:rPr>
          <w:rFonts w:ascii="Calibri" w:eastAsia="Calibri" w:hAnsi="Calibri" w:cs="Calibri"/>
        </w:rPr>
      </w:pPr>
      <w:r>
        <w:object w:dxaOrig="7973" w:dyaOrig="5644">
          <v:rect id="rectole0000000013" o:spid="_x0000_i1038" style="width:398.6pt;height:282.25pt" o:ole="" o:preferrelative="t" stroked="f">
            <v:imagedata r:id="rId31" o:title=""/>
          </v:rect>
          <o:OLEObject Type="Embed" ProgID="StaticMetafile" ShapeID="rectole0000000013" DrawAspect="Content" ObjectID="_1562610547" r:id="rId32"/>
        </w:object>
      </w:r>
    </w:p>
    <w:p w:rsidR="00F65C75" w:rsidRDefault="00A00393">
      <w:pPr>
        <w:rPr>
          <w:rFonts w:ascii="Calibri" w:eastAsia="Calibri" w:hAnsi="Calibri" w:cs="Calibri"/>
        </w:rPr>
      </w:pPr>
      <w:r>
        <w:rPr>
          <w:rFonts w:ascii="Calibri" w:eastAsia="Calibri" w:hAnsi="Calibri" w:cs="Calibri"/>
        </w:rPr>
        <w:t>13</w:t>
      </w:r>
      <w:r>
        <w:rPr>
          <w:rFonts w:ascii="宋体" w:eastAsia="宋体" w:hAnsi="宋体" w:cs="宋体"/>
        </w:rPr>
        <w:t>每个区每个通道商品种类数</w:t>
      </w:r>
    </w:p>
    <w:p w:rsidR="00F65C75" w:rsidRDefault="00A00393">
      <w:pPr>
        <w:rPr>
          <w:rFonts w:ascii="Calibri" w:eastAsia="Calibri" w:hAnsi="Calibri" w:cs="Calibri"/>
        </w:rPr>
      </w:pPr>
      <w:r>
        <w:object w:dxaOrig="7973" w:dyaOrig="4787">
          <v:rect id="rectole0000000014" o:spid="_x0000_i1039" style="width:398.6pt;height:239.6pt" o:ole="" o:preferrelative="t" stroked="f">
            <v:imagedata r:id="rId33" o:title=""/>
          </v:rect>
          <o:OLEObject Type="Embed" ProgID="StaticMetafile" ShapeID="rectole0000000014" DrawAspect="Content" ObjectID="_1562610548" r:id="rId34"/>
        </w:object>
      </w:r>
    </w:p>
    <w:p w:rsidR="00F65C75" w:rsidRDefault="00A00393">
      <w:pPr>
        <w:rPr>
          <w:rFonts w:ascii="Calibri" w:eastAsia="Calibri" w:hAnsi="Calibri" w:cs="Calibri"/>
        </w:rPr>
      </w:pPr>
      <w:r>
        <w:rPr>
          <w:rFonts w:ascii="Calibri" w:eastAsia="Calibri" w:hAnsi="Calibri" w:cs="Calibri"/>
        </w:rPr>
        <w:t>14</w:t>
      </w:r>
      <w:r>
        <w:rPr>
          <w:rFonts w:ascii="宋体" w:eastAsia="宋体" w:hAnsi="宋体" w:cs="宋体"/>
        </w:rPr>
        <w:t>那个区哪个通道卖的最的商品</w:t>
      </w:r>
    </w:p>
    <w:p w:rsidR="00F65C75" w:rsidRDefault="00A00393">
      <w:pPr>
        <w:rPr>
          <w:rFonts w:ascii="Calibri" w:eastAsia="Calibri" w:hAnsi="Calibri" w:cs="Calibri"/>
        </w:rPr>
      </w:pPr>
      <w:r>
        <w:object w:dxaOrig="7973" w:dyaOrig="5103">
          <v:rect id="rectole0000000015" o:spid="_x0000_i1040" style="width:398.6pt;height:255.15pt" o:ole="" o:preferrelative="t" stroked="f">
            <v:imagedata r:id="rId35" o:title=""/>
          </v:rect>
          <o:OLEObject Type="Embed" ProgID="StaticMetafile" ShapeID="rectole0000000015" DrawAspect="Content" ObjectID="_1562610549" r:id="rId36"/>
        </w:object>
      </w:r>
    </w:p>
    <w:p w:rsidR="00F65C75" w:rsidRDefault="00A00393">
      <w:pPr>
        <w:rPr>
          <w:rFonts w:ascii="Calibri" w:eastAsia="Calibri" w:hAnsi="Calibri" w:cs="Calibri"/>
        </w:rPr>
      </w:pPr>
      <w:r>
        <w:rPr>
          <w:rFonts w:ascii="Calibri" w:eastAsia="Calibri" w:hAnsi="Calibri" w:cs="Calibri"/>
        </w:rPr>
        <w:t>15</w:t>
      </w:r>
      <w:r>
        <w:rPr>
          <w:rFonts w:ascii="宋体" w:eastAsia="宋体" w:hAnsi="宋体" w:cs="宋体"/>
        </w:rPr>
        <w:t>每次都重购的用户</w:t>
      </w: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A00393">
      <w:pPr>
        <w:rPr>
          <w:rFonts w:ascii="Calibri" w:eastAsia="Calibri" w:hAnsi="Calibri" w:cs="Calibri"/>
        </w:rPr>
      </w:pPr>
      <w:r>
        <w:rPr>
          <w:rFonts w:ascii="宋体" w:eastAsia="宋体" w:hAnsi="宋体" w:cs="宋体"/>
        </w:rPr>
        <w:t>预测是否之前的商品被重购</w:t>
      </w:r>
    </w:p>
    <w:p w:rsidR="00F65C75" w:rsidRDefault="00F65C75">
      <w:pPr>
        <w:rPr>
          <w:rFonts w:ascii="Calibri" w:eastAsia="Calibri" w:hAnsi="Calibri" w:cs="Calibri"/>
        </w:rPr>
      </w:pPr>
    </w:p>
    <w:p w:rsidR="00F65C75" w:rsidRDefault="00A00393">
      <w:pPr>
        <w:rPr>
          <w:rFonts w:ascii="Calibri" w:eastAsia="Calibri" w:hAnsi="Calibri" w:cs="Calibri"/>
        </w:rPr>
      </w:pPr>
      <w:r>
        <w:rPr>
          <w:rFonts w:ascii="Calibri" w:eastAsia="Calibri" w:hAnsi="Calibri" w:cs="Calibri"/>
        </w:rPr>
        <w:t>1/</w:t>
      </w:r>
      <w:r>
        <w:rPr>
          <w:rFonts w:ascii="宋体" w:eastAsia="宋体" w:hAnsi="宋体" w:cs="宋体"/>
        </w:rPr>
        <w:t>每次都重购的去除</w:t>
      </w:r>
    </w:p>
    <w:p w:rsidR="00F65C75" w:rsidRDefault="00A00393">
      <w:pPr>
        <w:rPr>
          <w:rFonts w:ascii="Calibri" w:eastAsia="Calibri" w:hAnsi="Calibri" w:cs="Calibri"/>
        </w:rPr>
      </w:pPr>
      <w:r>
        <w:rPr>
          <w:rFonts w:ascii="Calibri" w:eastAsia="Calibri" w:hAnsi="Calibri" w:cs="Calibri"/>
        </w:rPr>
        <w:t>2.</w:t>
      </w:r>
      <w:r>
        <w:rPr>
          <w:rFonts w:ascii="宋体" w:eastAsia="宋体" w:hAnsi="宋体" w:cs="宋体"/>
        </w:rPr>
        <w:t>针对用户，商品，</w:t>
      </w:r>
    </w:p>
    <w:p w:rsidR="00F65C75" w:rsidRDefault="00A00393">
      <w:pPr>
        <w:rPr>
          <w:rFonts w:ascii="Calibri" w:eastAsia="Calibri" w:hAnsi="Calibri" w:cs="Calibri"/>
        </w:rPr>
      </w:pPr>
      <w:r>
        <w:rPr>
          <w:rFonts w:ascii="宋体" w:eastAsia="宋体" w:hAnsi="宋体" w:cs="宋体"/>
        </w:rPr>
        <w:t>重购数</w:t>
      </w:r>
      <w:r>
        <w:rPr>
          <w:rFonts w:ascii="宋体" w:eastAsia="宋体" w:hAnsi="宋体" w:cs="宋体"/>
        </w:rPr>
        <w:t> </w:t>
      </w:r>
      <w:r>
        <w:rPr>
          <w:rFonts w:ascii="宋体" w:eastAsia="宋体" w:hAnsi="宋体" w:cs="宋体"/>
        </w:rPr>
        <w:t>比例</w:t>
      </w:r>
      <w:r>
        <w:rPr>
          <w:rFonts w:ascii="Calibri" w:eastAsia="Calibri" w:hAnsi="Calibri" w:cs="Calibri"/>
        </w:rPr>
        <w:t>(</w:t>
      </w:r>
      <w:r>
        <w:rPr>
          <w:rFonts w:ascii="宋体" w:eastAsia="宋体" w:hAnsi="宋体" w:cs="宋体"/>
        </w:rPr>
        <w:t>购买该商品的订单数</w:t>
      </w:r>
      <w:r>
        <w:rPr>
          <w:rFonts w:ascii="Calibri" w:eastAsia="Calibri" w:hAnsi="Calibri" w:cs="Calibri"/>
        </w:rPr>
        <w:t>/</w:t>
      </w:r>
      <w:r>
        <w:rPr>
          <w:rFonts w:ascii="宋体" w:eastAsia="宋体" w:hAnsi="宋体" w:cs="宋体"/>
        </w:rPr>
        <w:t>总的订单数</w:t>
      </w:r>
      <w:r>
        <w:rPr>
          <w:rFonts w:ascii="Calibri" w:eastAsia="Calibri" w:hAnsi="Calibri" w:cs="Calibri"/>
        </w:rPr>
        <w:t>)</w:t>
      </w:r>
      <w:r>
        <w:rPr>
          <w:rFonts w:ascii="宋体" w:eastAsia="宋体" w:hAnsi="宋体" w:cs="宋体"/>
        </w:rPr>
        <w:t>，</w:t>
      </w:r>
      <w:r>
        <w:rPr>
          <w:rFonts w:ascii="Calibri" w:eastAsia="Calibri" w:hAnsi="Calibri" w:cs="Calibri"/>
        </w:rPr>
        <w:t xml:space="preserve"> </w:t>
      </w:r>
      <w:r>
        <w:rPr>
          <w:rFonts w:ascii="宋体" w:eastAsia="宋体" w:hAnsi="宋体" w:cs="宋体"/>
        </w:rPr>
        <w:t>该商品时间重要性（星期，小时），总的时间重要性，相隔时间的平均值，物品重要性（该物品个数占该用户购买总数的比例），上一次距当前时间，商品购买顺序</w:t>
      </w:r>
      <w:r>
        <w:rPr>
          <w:rFonts w:ascii="Calibri" w:eastAsia="Calibri" w:hAnsi="Calibri" w:cs="Calibri"/>
        </w:rPr>
        <w:t xml:space="preserve"> 1+2/</w:t>
      </w:r>
      <w:r>
        <w:rPr>
          <w:rFonts w:ascii="宋体" w:eastAsia="宋体" w:hAnsi="宋体" w:cs="宋体"/>
        </w:rPr>
        <w:t>（</w:t>
      </w:r>
      <w:r>
        <w:rPr>
          <w:rFonts w:ascii="Calibri" w:eastAsia="Calibri" w:hAnsi="Calibri" w:cs="Calibri"/>
        </w:rPr>
        <w:t>3+5</w:t>
      </w:r>
      <w:r>
        <w:rPr>
          <w:rFonts w:ascii="宋体" w:eastAsia="宋体" w:hAnsi="宋体" w:cs="宋体"/>
        </w:rPr>
        <w:t>）</w:t>
      </w:r>
    </w:p>
    <w:p w:rsidR="00F65C75" w:rsidRDefault="00A00393">
      <w:pPr>
        <w:rPr>
          <w:rFonts w:ascii="Calibri" w:eastAsia="Calibri" w:hAnsi="Calibri" w:cs="Calibri"/>
        </w:rPr>
      </w:pPr>
      <w:r>
        <w:rPr>
          <w:rFonts w:ascii="宋体" w:eastAsia="宋体" w:hAnsi="宋体" w:cs="宋体"/>
        </w:rPr>
        <w:t>影响这次订单里该商品是否会重购的因素以订单来看</w:t>
      </w:r>
    </w:p>
    <w:p w:rsidR="00F65C75" w:rsidRDefault="00A00393">
      <w:pPr>
        <w:rPr>
          <w:rFonts w:ascii="Calibri" w:eastAsia="Calibri" w:hAnsi="Calibri" w:cs="Calibri"/>
        </w:rPr>
      </w:pPr>
      <w:r>
        <w:rPr>
          <w:rFonts w:ascii="Calibri" w:eastAsia="Calibri" w:hAnsi="Calibri" w:cs="Calibri"/>
        </w:rPr>
        <w:t xml:space="preserve">0 </w:t>
      </w:r>
      <w:r>
        <w:rPr>
          <w:rFonts w:ascii="宋体" w:eastAsia="宋体" w:hAnsi="宋体" w:cs="宋体"/>
        </w:rPr>
        <w:t>之前没有购买，这次购买</w:t>
      </w:r>
      <w:r>
        <w:rPr>
          <w:rFonts w:ascii="Calibri" w:eastAsia="Calibri" w:hAnsi="Calibri" w:cs="Calibri"/>
        </w:rPr>
        <w:t xml:space="preserve"> //0 </w:t>
      </w:r>
      <w:r>
        <w:rPr>
          <w:rFonts w:ascii="宋体" w:eastAsia="宋体" w:hAnsi="宋体" w:cs="宋体"/>
        </w:rPr>
        <w:t>之前购买，这次也购买</w:t>
      </w:r>
      <w:r>
        <w:rPr>
          <w:rFonts w:ascii="Calibri" w:eastAsia="Calibri" w:hAnsi="Calibri" w:cs="Calibri"/>
        </w:rPr>
        <w:t xml:space="preserve"> 1 </w:t>
      </w:r>
      <w:r>
        <w:rPr>
          <w:rFonts w:ascii="宋体" w:eastAsia="宋体" w:hAnsi="宋体" w:cs="宋体"/>
        </w:rPr>
        <w:t>之前购买，这次不购买</w:t>
      </w: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A00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r>
        <w:rPr>
          <w:rFonts w:ascii="Courier" w:eastAsia="Courier" w:hAnsi="Courier" w:cs="Courier"/>
          <w:color w:val="373737"/>
          <w:sz w:val="20"/>
          <w:shd w:val="clear" w:color="auto" w:fill="F4F4F4"/>
        </w:rPr>
        <w:t>df = pd.read_csv('test.csv', chunksize=10000)</w:t>
      </w:r>
    </w:p>
    <w:p w:rsidR="00F65C75" w:rsidRDefault="00A00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r>
        <w:rPr>
          <w:rFonts w:ascii="Courier" w:eastAsia="Courier" w:hAnsi="Courier" w:cs="Courier"/>
          <w:color w:val="373737"/>
          <w:sz w:val="20"/>
          <w:shd w:val="clear" w:color="auto" w:fill="F4F4F4"/>
        </w:rPr>
        <w:t>for chunk in df:</w:t>
      </w:r>
    </w:p>
    <w:p w:rsidR="00F65C75" w:rsidRDefault="00A00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r>
        <w:rPr>
          <w:rFonts w:ascii="Courier" w:eastAsia="Courier" w:hAnsi="Courier" w:cs="Courier"/>
          <w:color w:val="373737"/>
          <w:sz w:val="20"/>
          <w:shd w:val="clear" w:color="auto" w:fill="F4F4F4"/>
        </w:rPr>
        <w:t xml:space="preserve">    # TODO: process the chunk as a normal DataFrame</w:t>
      </w:r>
    </w:p>
    <w:p w:rsidR="00F65C75" w:rsidRDefault="00A00393">
      <w:pPr>
        <w:rPr>
          <w:rFonts w:ascii="Helvetica" w:eastAsia="Helvetica" w:hAnsi="Helvetica" w:cs="Helvetica"/>
          <w:color w:val="373737"/>
          <w:sz w:val="23"/>
          <w:shd w:val="clear" w:color="auto" w:fill="FFFFFF"/>
        </w:rPr>
      </w:pPr>
      <w:r>
        <w:rPr>
          <w:rFonts w:ascii="Helvetica" w:eastAsia="Helvetica" w:hAnsi="Helvetica" w:cs="Helvetica"/>
          <w:color w:val="373737"/>
          <w:sz w:val="23"/>
          <w:shd w:val="clear" w:color="auto" w:fill="FFFFFF"/>
        </w:rPr>
        <w:t xml:space="preserve">pandas </w:t>
      </w:r>
      <w:r>
        <w:rPr>
          <w:rFonts w:ascii="宋体" w:eastAsia="宋体" w:hAnsi="宋体" w:cs="宋体"/>
          <w:color w:val="373737"/>
          <w:sz w:val="23"/>
          <w:shd w:val="clear" w:color="auto" w:fill="FFFFFF"/>
        </w:rPr>
        <w:t>的</w:t>
      </w:r>
      <w:r>
        <w:rPr>
          <w:rFonts w:ascii="宋体" w:eastAsia="宋体" w:hAnsi="宋体" w:cs="宋体"/>
          <w:color w:val="373737"/>
          <w:sz w:val="23"/>
          <w:shd w:val="clear" w:color="auto" w:fill="FFFFFF"/>
        </w:rPr>
        <w:t> </w:t>
      </w:r>
      <w:r>
        <w:rPr>
          <w:rFonts w:ascii="Consolas" w:eastAsia="Consolas" w:hAnsi="Consolas" w:cs="Consolas"/>
          <w:color w:val="373737"/>
          <w:sz w:val="20"/>
          <w:shd w:val="clear" w:color="auto" w:fill="EEEEEE"/>
        </w:rPr>
        <w:t>DataFrame.to_csv</w:t>
      </w:r>
      <w:r>
        <w:rPr>
          <w:rFonts w:ascii="Helvetica" w:eastAsia="Helvetica" w:hAnsi="Helvetica" w:cs="Helvetica"/>
          <w:color w:val="373737"/>
          <w:sz w:val="23"/>
          <w:shd w:val="clear" w:color="auto" w:fill="FFFFFF"/>
        </w:rPr>
        <w:t> </w:t>
      </w:r>
      <w:r>
        <w:rPr>
          <w:rFonts w:ascii="宋体" w:eastAsia="宋体" w:hAnsi="宋体" w:cs="宋体"/>
          <w:color w:val="373737"/>
          <w:sz w:val="23"/>
          <w:shd w:val="clear" w:color="auto" w:fill="FFFFFF"/>
        </w:rPr>
        <w:t>也考虑这个问题了。我们只需要添加一个参数</w:t>
      </w:r>
      <w:r>
        <w:rPr>
          <w:rFonts w:ascii="宋体" w:eastAsia="宋体" w:hAnsi="宋体" w:cs="宋体"/>
          <w:color w:val="373737"/>
          <w:sz w:val="23"/>
          <w:shd w:val="clear" w:color="auto" w:fill="FFFFFF"/>
        </w:rPr>
        <w:t> </w:t>
      </w:r>
      <w:r>
        <w:rPr>
          <w:rFonts w:ascii="Consolas" w:eastAsia="Consolas" w:hAnsi="Consolas" w:cs="Consolas"/>
          <w:color w:val="373737"/>
          <w:sz w:val="20"/>
          <w:shd w:val="clear" w:color="auto" w:fill="EEEEEE"/>
        </w:rPr>
        <w:t>mode='a'</w:t>
      </w:r>
      <w:r>
        <w:rPr>
          <w:rFonts w:ascii="Helvetica" w:eastAsia="Helvetica" w:hAnsi="Helvetica" w:cs="Helvetica"/>
          <w:color w:val="373737"/>
          <w:sz w:val="23"/>
          <w:shd w:val="clear" w:color="auto" w:fill="FFFFFF"/>
        </w:rPr>
        <w:t> </w:t>
      </w:r>
    </w:p>
    <w:p w:rsidR="00F65C75" w:rsidRDefault="00F65C75">
      <w:pPr>
        <w:rPr>
          <w:rFonts w:ascii="Helvetica" w:eastAsia="Helvetica" w:hAnsi="Helvetica" w:cs="Helvetica"/>
          <w:color w:val="373737"/>
          <w:sz w:val="23"/>
          <w:shd w:val="clear" w:color="auto" w:fill="FFFFFF"/>
        </w:rPr>
      </w:pPr>
    </w:p>
    <w:p w:rsidR="00F65C75" w:rsidRDefault="00A00393">
      <w:pPr>
        <w:jc w:val="left"/>
        <w:rPr>
          <w:rFonts w:ascii="Consolas" w:eastAsia="Consolas" w:hAnsi="Consolas" w:cs="Consolas"/>
          <w:color w:val="000000"/>
          <w:sz w:val="18"/>
          <w:shd w:val="clear" w:color="auto" w:fill="F5F2F0"/>
        </w:rPr>
      </w:pPr>
      <w:r>
        <w:rPr>
          <w:rFonts w:ascii="Consolas" w:eastAsia="Consolas" w:hAnsi="Consolas" w:cs="Consolas"/>
          <w:color w:val="0077AA"/>
          <w:sz w:val="18"/>
          <w:shd w:val="clear" w:color="auto" w:fill="F5F2F0"/>
        </w:rPr>
        <w:t>from</w:t>
      </w:r>
      <w:r>
        <w:rPr>
          <w:rFonts w:ascii="Consolas" w:eastAsia="Consolas" w:hAnsi="Consolas" w:cs="Consolas"/>
          <w:color w:val="000000"/>
          <w:sz w:val="18"/>
          <w:shd w:val="clear" w:color="auto" w:fill="F5F2F0"/>
        </w:rPr>
        <w:t xml:space="preserve"> </w:t>
      </w:r>
      <w:r>
        <w:rPr>
          <w:rFonts w:ascii="Consolas" w:eastAsia="Consolas" w:hAnsi="Consolas" w:cs="Consolas"/>
          <w:color w:val="990055"/>
          <w:sz w:val="18"/>
          <w:shd w:val="clear" w:color="auto" w:fill="F5F2F0"/>
        </w:rPr>
        <w:t>abc</w:t>
      </w:r>
      <w:r>
        <w:rPr>
          <w:rFonts w:ascii="Consolas" w:eastAsia="Consolas" w:hAnsi="Consolas" w:cs="Consolas"/>
          <w:color w:val="000000"/>
          <w:sz w:val="18"/>
          <w:shd w:val="clear" w:color="auto" w:fill="F5F2F0"/>
        </w:rPr>
        <w:t xml:space="preserve"> </w:t>
      </w:r>
      <w:r>
        <w:rPr>
          <w:rFonts w:ascii="Consolas" w:eastAsia="Consolas" w:hAnsi="Consolas" w:cs="Consolas"/>
          <w:color w:val="0077AA"/>
          <w:sz w:val="18"/>
          <w:shd w:val="clear" w:color="auto" w:fill="F5F2F0"/>
        </w:rPr>
        <w:t>import</w:t>
      </w:r>
      <w:r>
        <w:rPr>
          <w:rFonts w:ascii="Consolas" w:eastAsia="Consolas" w:hAnsi="Consolas" w:cs="Consolas"/>
          <w:color w:val="000000"/>
          <w:sz w:val="18"/>
          <w:shd w:val="clear" w:color="auto" w:fill="F5F2F0"/>
        </w:rPr>
        <w:t xml:space="preserve"> ABCMeta</w:t>
      </w:r>
      <w:r>
        <w:rPr>
          <w:rFonts w:ascii="Consolas" w:eastAsia="Consolas" w:hAnsi="Consolas" w:cs="Consolas"/>
          <w:color w:val="999999"/>
          <w:sz w:val="18"/>
          <w:shd w:val="clear" w:color="auto" w:fill="F5F2F0"/>
        </w:rPr>
        <w:t>,</w:t>
      </w:r>
      <w:r>
        <w:rPr>
          <w:rFonts w:ascii="Consolas" w:eastAsia="Consolas" w:hAnsi="Consolas" w:cs="Consolas"/>
          <w:color w:val="000000"/>
          <w:sz w:val="18"/>
          <w:shd w:val="clear" w:color="auto" w:fill="F5F2F0"/>
        </w:rPr>
        <w:t xml:space="preserve"> abstractmethod</w:t>
      </w:r>
    </w:p>
    <w:p w:rsidR="00F65C75" w:rsidRDefault="00F65C75">
      <w:pPr>
        <w:jc w:val="left"/>
        <w:rPr>
          <w:rFonts w:ascii="Consolas" w:eastAsia="Consolas" w:hAnsi="Consolas" w:cs="Consolas"/>
          <w:color w:val="000000"/>
          <w:sz w:val="18"/>
          <w:shd w:val="clear" w:color="auto" w:fill="F5F2F0"/>
        </w:rPr>
      </w:pPr>
    </w:p>
    <w:p w:rsidR="00F65C75" w:rsidRDefault="00A00393">
      <w:pPr>
        <w:jc w:val="left"/>
        <w:rPr>
          <w:rFonts w:ascii="Consolas" w:eastAsia="Consolas" w:hAnsi="Consolas" w:cs="Consolas"/>
          <w:color w:val="000000"/>
          <w:sz w:val="18"/>
          <w:shd w:val="clear" w:color="auto" w:fill="F5F2F0"/>
        </w:rPr>
      </w:pPr>
      <w:r>
        <w:rPr>
          <w:rFonts w:ascii="Consolas" w:eastAsia="Consolas" w:hAnsi="Consolas" w:cs="Consolas"/>
          <w:color w:val="0077AA"/>
          <w:sz w:val="18"/>
          <w:shd w:val="clear" w:color="auto" w:fill="F5F2F0"/>
        </w:rPr>
        <w:t>class</w:t>
      </w:r>
      <w:r>
        <w:rPr>
          <w:rFonts w:ascii="Consolas" w:eastAsia="Consolas" w:hAnsi="Consolas" w:cs="Consolas"/>
          <w:color w:val="000000"/>
          <w:sz w:val="18"/>
          <w:shd w:val="clear" w:color="auto" w:fill="F5F2F0"/>
        </w:rPr>
        <w:t xml:space="preserve"> MyABC</w:t>
      </w:r>
      <w:r>
        <w:rPr>
          <w:rFonts w:ascii="Consolas" w:eastAsia="Consolas" w:hAnsi="Consolas" w:cs="Consolas"/>
          <w:color w:val="999999"/>
          <w:sz w:val="18"/>
          <w:shd w:val="clear" w:color="auto" w:fill="F5F2F0"/>
        </w:rPr>
        <w:t>:</w:t>
      </w:r>
    </w:p>
    <w:p w:rsidR="00F65C75" w:rsidRDefault="00A00393">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__metaclass__ </w:t>
      </w:r>
      <w:r>
        <w:rPr>
          <w:rFonts w:ascii="Consolas" w:eastAsia="Consolas" w:hAnsi="Consolas" w:cs="Consolas"/>
          <w:color w:val="A67F59"/>
          <w:sz w:val="18"/>
        </w:rPr>
        <w:t>=</w:t>
      </w:r>
      <w:r>
        <w:rPr>
          <w:rFonts w:ascii="Consolas" w:eastAsia="Consolas" w:hAnsi="Consolas" w:cs="Consolas"/>
          <w:color w:val="000000"/>
          <w:sz w:val="18"/>
          <w:shd w:val="clear" w:color="auto" w:fill="F5F2F0"/>
        </w:rPr>
        <w:t xml:space="preserve"> ABCMeta</w:t>
      </w:r>
    </w:p>
    <w:p w:rsidR="00F65C75" w:rsidRDefault="00F65C75">
      <w:pPr>
        <w:jc w:val="left"/>
        <w:rPr>
          <w:rFonts w:ascii="Consolas" w:eastAsia="Consolas" w:hAnsi="Consolas" w:cs="Consolas"/>
          <w:color w:val="000000"/>
          <w:sz w:val="18"/>
          <w:shd w:val="clear" w:color="auto" w:fill="F5F2F0"/>
        </w:rPr>
      </w:pPr>
    </w:p>
    <w:p w:rsidR="00F65C75" w:rsidRDefault="00A00393">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@abstractmethod</w:t>
      </w:r>
    </w:p>
    <w:p w:rsidR="00F65C75" w:rsidRDefault="00A00393">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w:t>
      </w:r>
      <w:r>
        <w:rPr>
          <w:rFonts w:ascii="Consolas" w:eastAsia="Consolas" w:hAnsi="Consolas" w:cs="Consolas"/>
          <w:color w:val="0077AA"/>
          <w:sz w:val="18"/>
          <w:shd w:val="clear" w:color="auto" w:fill="F5F2F0"/>
        </w:rPr>
        <w:t>def</w:t>
      </w:r>
      <w:r>
        <w:rPr>
          <w:rFonts w:ascii="Consolas" w:eastAsia="Consolas" w:hAnsi="Consolas" w:cs="Consolas"/>
          <w:color w:val="000000"/>
          <w:sz w:val="18"/>
          <w:shd w:val="clear" w:color="auto" w:fill="F5F2F0"/>
        </w:rPr>
        <w:t xml:space="preserve"> foo</w:t>
      </w:r>
      <w:r>
        <w:rPr>
          <w:rFonts w:ascii="Consolas" w:eastAsia="Consolas" w:hAnsi="Consolas" w:cs="Consolas"/>
          <w:color w:val="999999"/>
          <w:sz w:val="18"/>
          <w:shd w:val="clear" w:color="auto" w:fill="F5F2F0"/>
        </w:rPr>
        <w:t>():</w:t>
      </w:r>
    </w:p>
    <w:p w:rsidR="00F65C75" w:rsidRDefault="00A00393">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w:t>
      </w:r>
      <w:r>
        <w:rPr>
          <w:rFonts w:ascii="Consolas" w:eastAsia="Consolas" w:hAnsi="Consolas" w:cs="Consolas"/>
          <w:color w:val="0077AA"/>
          <w:sz w:val="18"/>
          <w:shd w:val="clear" w:color="auto" w:fill="F5F2F0"/>
        </w:rPr>
        <w:t>pass</w:t>
      </w:r>
    </w:p>
    <w:p w:rsidR="00F65C75" w:rsidRDefault="00F65C75">
      <w:pPr>
        <w:jc w:val="left"/>
        <w:rPr>
          <w:rFonts w:ascii="Consolas" w:eastAsia="Consolas" w:hAnsi="Consolas" w:cs="Consolas"/>
          <w:color w:val="000000"/>
          <w:sz w:val="18"/>
          <w:shd w:val="clear" w:color="auto" w:fill="F5F2F0"/>
        </w:rPr>
      </w:pPr>
    </w:p>
    <w:p w:rsidR="00F65C75" w:rsidRDefault="00A00393">
      <w:pPr>
        <w:rPr>
          <w:rFonts w:ascii="Consolas" w:eastAsia="Consolas" w:hAnsi="Consolas" w:cs="Consolas"/>
          <w:color w:val="708090"/>
          <w:sz w:val="18"/>
          <w:shd w:val="clear" w:color="auto" w:fill="F5F2F0"/>
        </w:rPr>
      </w:pPr>
      <w:r>
        <w:rPr>
          <w:rFonts w:ascii="Consolas" w:eastAsia="Consolas" w:hAnsi="Consolas" w:cs="Consolas"/>
          <w:color w:val="000000"/>
          <w:sz w:val="18"/>
          <w:shd w:val="clear" w:color="auto" w:fill="F5F2F0"/>
        </w:rPr>
        <w:t xml:space="preserve">bar </w:t>
      </w:r>
      <w:r>
        <w:rPr>
          <w:rFonts w:ascii="Consolas" w:eastAsia="Consolas" w:hAnsi="Consolas" w:cs="Consolas"/>
          <w:color w:val="A67F59"/>
          <w:sz w:val="18"/>
        </w:rPr>
        <w:t>=</w:t>
      </w:r>
      <w:r>
        <w:rPr>
          <w:rFonts w:ascii="Consolas" w:eastAsia="Consolas" w:hAnsi="Consolas" w:cs="Consolas"/>
          <w:color w:val="000000"/>
          <w:sz w:val="18"/>
          <w:shd w:val="clear" w:color="auto" w:fill="F5F2F0"/>
        </w:rPr>
        <w:t xml:space="preserve"> MyABC</w:t>
      </w:r>
      <w:r>
        <w:rPr>
          <w:rFonts w:ascii="Consolas" w:eastAsia="Consolas" w:hAnsi="Consolas" w:cs="Consolas"/>
          <w:color w:val="999999"/>
          <w:sz w:val="18"/>
          <w:shd w:val="clear" w:color="auto" w:fill="F5F2F0"/>
        </w:rPr>
        <w:t>()</w:t>
      </w:r>
      <w:r>
        <w:rPr>
          <w:rFonts w:ascii="Consolas" w:eastAsia="Consolas" w:hAnsi="Consolas" w:cs="Consolas"/>
          <w:color w:val="000000"/>
          <w:sz w:val="18"/>
          <w:shd w:val="clear" w:color="auto" w:fill="F5F2F0"/>
        </w:rPr>
        <w:t xml:space="preserve"> </w:t>
      </w:r>
      <w:r>
        <w:rPr>
          <w:rFonts w:ascii="Consolas" w:eastAsia="Consolas" w:hAnsi="Consolas" w:cs="Consolas"/>
          <w:color w:val="708090"/>
          <w:sz w:val="18"/>
          <w:shd w:val="clear" w:color="auto" w:fill="F5F2F0"/>
        </w:rPr>
        <w:t># fails at instantiation, because the class has at least one method which is abstract (foo)</w:t>
      </w:r>
    </w:p>
    <w:p w:rsidR="00F65C75" w:rsidRDefault="00F65C75">
      <w:pPr>
        <w:rPr>
          <w:rFonts w:ascii="Consolas" w:eastAsia="Consolas" w:hAnsi="Consolas" w:cs="Consolas"/>
          <w:color w:val="708090"/>
          <w:sz w:val="18"/>
          <w:shd w:val="clear" w:color="auto" w:fill="F5F2F0"/>
        </w:rPr>
      </w:pPr>
    </w:p>
    <w:p w:rsidR="00F65C75" w:rsidRDefault="00A00393">
      <w:pPr>
        <w:rPr>
          <w:rFonts w:ascii="Calibri" w:eastAsia="Calibri" w:hAnsi="Calibri" w:cs="Calibri"/>
        </w:rPr>
      </w:pPr>
      <w:r>
        <w:object w:dxaOrig="7973" w:dyaOrig="2179">
          <v:rect id="rectole0000000016" o:spid="_x0000_i1041" style="width:398.6pt;height:108.85pt" o:ole="" o:preferrelative="t" stroked="f">
            <v:imagedata r:id="rId37" o:title=""/>
          </v:rect>
          <o:OLEObject Type="Embed" ProgID="StaticMetafile" ShapeID="rectole0000000016" DrawAspect="Content" ObjectID="_1562610550" r:id="rId38"/>
        </w:object>
      </w:r>
    </w:p>
    <w:p w:rsidR="00F65C75" w:rsidRDefault="00A00393">
      <w:pPr>
        <w:rPr>
          <w:rFonts w:ascii="Calibri" w:eastAsia="Calibri" w:hAnsi="Calibri" w:cs="Calibri"/>
        </w:rPr>
      </w:pPr>
      <w:r>
        <w:rPr>
          <w:rFonts w:ascii="Calibri" w:eastAsia="Calibri" w:hAnsi="Calibri" w:cs="Calibri"/>
        </w:rPr>
        <w:t>1.</w:t>
      </w:r>
      <w:r>
        <w:rPr>
          <w:rFonts w:ascii="宋体" w:eastAsia="宋体" w:hAnsi="宋体" w:cs="宋体"/>
        </w:rPr>
        <w:t>用户特征：买的商品数，订单数，订单之间的平均时间，每次订单的平均商品数，买的不同的商品数，</w:t>
      </w:r>
    </w:p>
    <w:p w:rsidR="00F65C75" w:rsidRDefault="00A00393">
      <w:pPr>
        <w:rPr>
          <w:rFonts w:ascii="Calibri" w:eastAsia="Calibri" w:hAnsi="Calibri" w:cs="Calibri"/>
        </w:rPr>
      </w:pPr>
      <w:r>
        <w:rPr>
          <w:rFonts w:ascii="Calibri" w:eastAsia="Calibri" w:hAnsi="Calibri" w:cs="Calibri"/>
        </w:rPr>
        <w:t>2/</w:t>
      </w:r>
      <w:r>
        <w:rPr>
          <w:rFonts w:ascii="宋体" w:eastAsia="宋体" w:hAnsi="宋体" w:cs="宋体"/>
        </w:rPr>
        <w:t>商品特征：商品的购买数，商品的重购数，重购数比例（重购数</w:t>
      </w:r>
      <w:r>
        <w:rPr>
          <w:rFonts w:ascii="Calibri" w:eastAsia="Calibri" w:hAnsi="Calibri" w:cs="Calibri"/>
        </w:rPr>
        <w:t>/</w:t>
      </w:r>
      <w:r>
        <w:rPr>
          <w:rFonts w:ascii="宋体" w:eastAsia="宋体" w:hAnsi="宋体" w:cs="宋体"/>
        </w:rPr>
        <w:t>总的购买次数），加入购物车的平均顺序，商品的通道，商品的区</w:t>
      </w:r>
    </w:p>
    <w:p w:rsidR="00F65C75" w:rsidRDefault="00A00393">
      <w:pPr>
        <w:rPr>
          <w:rFonts w:ascii="Calibri" w:eastAsia="Calibri" w:hAnsi="Calibri" w:cs="Calibri"/>
        </w:rPr>
      </w:pPr>
      <w:r>
        <w:rPr>
          <w:rFonts w:ascii="Calibri" w:eastAsia="Calibri" w:hAnsi="Calibri" w:cs="Calibri"/>
        </w:rPr>
        <w:t>3/</w:t>
      </w:r>
      <w:r>
        <w:rPr>
          <w:rFonts w:ascii="宋体" w:eastAsia="宋体" w:hAnsi="宋体" w:cs="宋体"/>
        </w:rPr>
        <w:t>订单特征：距离上次的时间，订单的时间，订单距离上次的时间</w:t>
      </w:r>
      <w:r>
        <w:rPr>
          <w:rFonts w:ascii="Calibri" w:eastAsia="Calibri" w:hAnsi="Calibri" w:cs="Calibri"/>
        </w:rPr>
        <w:t>/</w:t>
      </w:r>
      <w:r>
        <w:rPr>
          <w:rFonts w:ascii="宋体" w:eastAsia="宋体" w:hAnsi="宋体" w:cs="宋体"/>
        </w:rPr>
        <w:t>每次订单的平均时间</w:t>
      </w:r>
    </w:p>
    <w:p w:rsidR="00F65C75" w:rsidRDefault="00A00393">
      <w:pPr>
        <w:rPr>
          <w:rFonts w:ascii="Calibri" w:eastAsia="Calibri" w:hAnsi="Calibri" w:cs="Calibri"/>
        </w:rPr>
      </w:pPr>
      <w:r>
        <w:rPr>
          <w:rFonts w:ascii="Calibri" w:eastAsia="Calibri" w:hAnsi="Calibri" w:cs="Calibri"/>
        </w:rPr>
        <w:t>4/</w:t>
      </w:r>
      <w:r>
        <w:rPr>
          <w:rFonts w:ascii="宋体" w:eastAsia="宋体" w:hAnsi="宋体" w:cs="宋体"/>
        </w:rPr>
        <w:t>用户与商品：购买的次数，买商品的订单数</w:t>
      </w:r>
      <w:r>
        <w:rPr>
          <w:rFonts w:ascii="Calibri" w:eastAsia="Calibri" w:hAnsi="Calibri" w:cs="Calibri"/>
        </w:rPr>
        <w:t>/</w:t>
      </w:r>
      <w:r>
        <w:rPr>
          <w:rFonts w:ascii="宋体" w:eastAsia="宋体" w:hAnsi="宋体" w:cs="宋体"/>
        </w:rPr>
        <w:t>总订单数，加入购物车平均时间，每次购买距前一次订单的时间平均值，多长时间购买一次</w:t>
      </w:r>
      <w:r>
        <w:rPr>
          <w:rFonts w:ascii="Calibri" w:eastAsia="Calibri" w:hAnsi="Calibri" w:cs="Calibri"/>
        </w:rPr>
        <w:t>//</w:t>
      </w:r>
      <w:r>
        <w:rPr>
          <w:rFonts w:ascii="宋体" w:eastAsia="宋体" w:hAnsi="宋体" w:cs="宋体"/>
        </w:rPr>
        <w:t>购买之间的平均小时时间差</w:t>
      </w:r>
      <w:r>
        <w:rPr>
          <w:rFonts w:ascii="Calibri" w:eastAsia="Calibri" w:hAnsi="Calibri" w:cs="Calibri"/>
        </w:rPr>
        <w:t xml:space="preserve"> </w:t>
      </w:r>
      <w:r>
        <w:rPr>
          <w:rFonts w:ascii="宋体" w:eastAsia="宋体" w:hAnsi="宋体" w:cs="宋体"/>
        </w:rPr>
        <w:t>，从上次距这次相距多长时间平均值</w:t>
      </w:r>
    </w:p>
    <w:p w:rsidR="00F65C75" w:rsidRDefault="00A00393">
      <w:pPr>
        <w:rPr>
          <w:rFonts w:ascii="Calibri" w:eastAsia="Calibri" w:hAnsi="Calibri" w:cs="Calibri"/>
        </w:rPr>
      </w:pPr>
      <w:r>
        <w:rPr>
          <w:rFonts w:ascii="Calibri" w:eastAsia="Calibri" w:hAnsi="Calibri" w:cs="Calibri"/>
        </w:rPr>
        <w:t>Userid productid ordernumber daysincepriorday,order hour of day</w:t>
      </w:r>
    </w:p>
    <w:p w:rsidR="00F65C75" w:rsidRDefault="00F65C75">
      <w:pPr>
        <w:rPr>
          <w:rFonts w:ascii="Calibri" w:eastAsia="Calibri" w:hAnsi="Calibri" w:cs="Calibri"/>
        </w:rPr>
      </w:pPr>
    </w:p>
    <w:p w:rsidR="00F65C75" w:rsidRDefault="00A00393">
      <w:pPr>
        <w:rPr>
          <w:rFonts w:ascii="Calibri" w:eastAsia="Calibri" w:hAnsi="Calibri" w:cs="Calibri"/>
        </w:rPr>
      </w:pPr>
      <w:r>
        <w:rPr>
          <w:rFonts w:ascii="Calibri" w:eastAsia="Calibri" w:hAnsi="Calibri" w:cs="Calibri"/>
        </w:rPr>
        <w:t>Userid,ordernumber, daysincelast</w:t>
      </w: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A00393">
      <w:pPr>
        <w:rPr>
          <w:rFonts w:ascii="Calibri" w:eastAsia="Calibri" w:hAnsi="Calibri" w:cs="Calibri"/>
        </w:rPr>
      </w:pPr>
      <w:r>
        <w:rPr>
          <w:rFonts w:ascii="宋体" w:eastAsia="宋体" w:hAnsi="宋体" w:cs="宋体"/>
        </w:rPr>
        <w:t>物品重要性：</w:t>
      </w:r>
      <w:r>
        <w:rPr>
          <w:rFonts w:ascii="Calibri" w:eastAsia="Calibri" w:hAnsi="Calibri" w:cs="Calibri"/>
        </w:rPr>
        <w:t>Groupby userid</w:t>
      </w:r>
      <w:r>
        <w:rPr>
          <w:rFonts w:ascii="Calibri" w:eastAsia="Calibri" w:hAnsi="Calibri" w:cs="Calibri"/>
        </w:rPr>
        <w:t xml:space="preserve">,productid </w:t>
      </w:r>
      <w:r>
        <w:rPr>
          <w:rFonts w:ascii="宋体" w:eastAsia="宋体" w:hAnsi="宋体" w:cs="宋体"/>
        </w:rPr>
        <w:t>用户买的各个物品数</w:t>
      </w:r>
    </w:p>
    <w:p w:rsidR="00F65C75" w:rsidRDefault="00A00393">
      <w:pPr>
        <w:rPr>
          <w:rFonts w:ascii="Calibri" w:eastAsia="Calibri" w:hAnsi="Calibri" w:cs="Calibri"/>
        </w:rPr>
      </w:pPr>
      <w:r>
        <w:rPr>
          <w:rFonts w:ascii="Calibri" w:eastAsia="Calibri" w:hAnsi="Calibri" w:cs="Calibri"/>
        </w:rPr>
        <w:t>Group by user</w:t>
      </w:r>
      <w:r>
        <w:rPr>
          <w:rFonts w:ascii="宋体" w:eastAsia="宋体" w:hAnsi="宋体" w:cs="宋体"/>
        </w:rPr>
        <w:t>，用户买的所有物品</w:t>
      </w:r>
    </w:p>
    <w:p w:rsidR="00F65C75" w:rsidRDefault="00F65C75">
      <w:pPr>
        <w:rPr>
          <w:rFonts w:ascii="Calibri" w:eastAsia="Calibri" w:hAnsi="Calibri" w:cs="Calibri"/>
        </w:rPr>
      </w:pPr>
    </w:p>
    <w:p w:rsidR="00F65C75" w:rsidRDefault="00A00393">
      <w:pPr>
        <w:rPr>
          <w:rFonts w:ascii="Calibri" w:eastAsia="Calibri" w:hAnsi="Calibri" w:cs="Calibri"/>
        </w:rPr>
      </w:pPr>
      <w:r>
        <w:rPr>
          <w:rFonts w:ascii="宋体" w:eastAsia="宋体" w:hAnsi="宋体" w:cs="宋体"/>
        </w:rPr>
        <w:t>重购数比例：</w:t>
      </w:r>
      <w:r>
        <w:rPr>
          <w:rFonts w:ascii="Calibri" w:eastAsia="Calibri" w:hAnsi="Calibri" w:cs="Calibri"/>
        </w:rPr>
        <w:t xml:space="preserve">groupby userid,product id </w:t>
      </w:r>
      <w:r>
        <w:rPr>
          <w:rFonts w:ascii="宋体" w:eastAsia="宋体" w:hAnsi="宋体" w:cs="宋体"/>
        </w:rPr>
        <w:t>购买该商品的订单数</w:t>
      </w:r>
    </w:p>
    <w:p w:rsidR="00F65C75" w:rsidRDefault="00A00393">
      <w:pPr>
        <w:rPr>
          <w:rFonts w:ascii="Calibri" w:eastAsia="Calibri" w:hAnsi="Calibri" w:cs="Calibri"/>
        </w:rPr>
      </w:pPr>
      <w:r>
        <w:rPr>
          <w:rFonts w:ascii="Calibri" w:eastAsia="Calibri" w:hAnsi="Calibri" w:cs="Calibri"/>
        </w:rPr>
        <w:t xml:space="preserve">Group by useid ,orderid </w:t>
      </w:r>
      <w:r>
        <w:rPr>
          <w:rFonts w:ascii="宋体" w:eastAsia="宋体" w:hAnsi="宋体" w:cs="宋体"/>
        </w:rPr>
        <w:t>购买总的订单数</w:t>
      </w:r>
    </w:p>
    <w:p w:rsidR="00F65C75" w:rsidRDefault="00F65C75">
      <w:pPr>
        <w:rPr>
          <w:rFonts w:ascii="Calibri" w:eastAsia="Calibri" w:hAnsi="Calibri" w:cs="Calibri"/>
        </w:rPr>
      </w:pPr>
    </w:p>
    <w:p w:rsidR="00F65C75" w:rsidRDefault="00A00393">
      <w:pPr>
        <w:rPr>
          <w:rFonts w:ascii="Calibri" w:eastAsia="Calibri" w:hAnsi="Calibri" w:cs="Calibri"/>
        </w:rPr>
      </w:pPr>
      <w:r>
        <w:rPr>
          <w:rFonts w:ascii="Calibri" w:eastAsia="Calibri" w:hAnsi="Calibri" w:cs="Calibri"/>
        </w:rPr>
        <w:t>//</w:t>
      </w:r>
      <w:r>
        <w:rPr>
          <w:rFonts w:ascii="宋体" w:eastAsia="宋体" w:hAnsi="宋体" w:cs="宋体"/>
        </w:rPr>
        <w:t>该商品时间重要性：</w:t>
      </w:r>
      <w:r>
        <w:rPr>
          <w:rFonts w:ascii="Calibri" w:eastAsia="Calibri" w:hAnsi="Calibri" w:cs="Calibri"/>
        </w:rPr>
        <w:t xml:space="preserve">groupy userid,productid,oderdow </w:t>
      </w:r>
    </w:p>
    <w:p w:rsidR="00F65C75" w:rsidRDefault="00A00393">
      <w:pPr>
        <w:rPr>
          <w:rFonts w:ascii="Calibri" w:eastAsia="Calibri" w:hAnsi="Calibri" w:cs="Calibri"/>
        </w:rPr>
      </w:pPr>
      <w:r>
        <w:rPr>
          <w:rFonts w:ascii="Calibri" w:eastAsia="Calibri" w:hAnsi="Calibri" w:cs="Calibri"/>
        </w:rPr>
        <w:t>//</w:t>
      </w:r>
      <w:r>
        <w:rPr>
          <w:rFonts w:ascii="宋体" w:eastAsia="宋体" w:hAnsi="宋体" w:cs="宋体"/>
        </w:rPr>
        <w:t>总的时间重要性：</w:t>
      </w:r>
      <w:r>
        <w:rPr>
          <w:rFonts w:ascii="Calibri" w:eastAsia="Calibri" w:hAnsi="Calibri" w:cs="Calibri"/>
        </w:rPr>
        <w:t xml:space="preserve">groupy userid, oderdow </w:t>
      </w:r>
    </w:p>
    <w:p w:rsidR="00F65C75" w:rsidRDefault="00A00393">
      <w:pPr>
        <w:rPr>
          <w:rFonts w:ascii="Calibri" w:eastAsia="Calibri" w:hAnsi="Calibri" w:cs="Calibri"/>
        </w:rPr>
      </w:pPr>
      <w:r>
        <w:rPr>
          <w:rFonts w:ascii="宋体" w:eastAsia="宋体" w:hAnsi="宋体" w:cs="宋体"/>
        </w:rPr>
        <w:t>总的相隔时间的平均值：</w:t>
      </w:r>
      <w:r>
        <w:rPr>
          <w:rFonts w:ascii="Calibri" w:eastAsia="Calibri" w:hAnsi="Calibri" w:cs="Calibri"/>
        </w:rPr>
        <w:t>group by userid, oderid  mean days since prior day</w:t>
      </w:r>
    </w:p>
    <w:p w:rsidR="00F65C75" w:rsidRDefault="00A00393">
      <w:pPr>
        <w:rPr>
          <w:rFonts w:ascii="Calibri" w:eastAsia="Calibri" w:hAnsi="Calibri" w:cs="Calibri"/>
        </w:rPr>
      </w:pPr>
      <w:r>
        <w:rPr>
          <w:rFonts w:ascii="宋体" w:eastAsia="宋体" w:hAnsi="宋体" w:cs="宋体"/>
        </w:rPr>
        <w:t>该物品相隔时间的平均值：</w:t>
      </w:r>
      <w:r>
        <w:rPr>
          <w:rFonts w:ascii="Calibri" w:eastAsia="Calibri" w:hAnsi="Calibri" w:cs="Calibri"/>
        </w:rPr>
        <w:t>group by userid productid mean days since prior day</w:t>
      </w:r>
    </w:p>
    <w:p w:rsidR="00F65C75" w:rsidRDefault="00A00393">
      <w:pPr>
        <w:rPr>
          <w:rFonts w:ascii="Calibri" w:eastAsia="Calibri" w:hAnsi="Calibri" w:cs="Calibri"/>
        </w:rPr>
      </w:pPr>
      <w:r>
        <w:rPr>
          <w:rFonts w:ascii="宋体" w:eastAsia="宋体" w:hAnsi="宋体" w:cs="宋体"/>
        </w:rPr>
        <w:t>商品购买顺序：</w:t>
      </w:r>
      <w:r>
        <w:rPr>
          <w:rFonts w:ascii="Calibri" w:eastAsia="Calibri" w:hAnsi="Calibri" w:cs="Calibri"/>
        </w:rPr>
        <w:t xml:space="preserve">group by userid, productid,addtocartnumber .mean </w:t>
      </w:r>
      <w:r>
        <w:rPr>
          <w:rFonts w:ascii="宋体" w:eastAsia="宋体" w:hAnsi="宋体" w:cs="宋体"/>
        </w:rPr>
        <w:t>平均购买顺序</w:t>
      </w:r>
    </w:p>
    <w:p w:rsidR="00F65C75" w:rsidRDefault="00A00393">
      <w:pPr>
        <w:rPr>
          <w:rFonts w:ascii="Calibri" w:eastAsia="Calibri" w:hAnsi="Calibri" w:cs="Calibri"/>
        </w:rPr>
      </w:pPr>
      <w:r>
        <w:rPr>
          <w:rFonts w:ascii="Calibri" w:eastAsia="Calibri" w:hAnsi="Calibri" w:cs="Calibri"/>
        </w:rPr>
        <w:t>item_importance,user_id,product_id,order_importance,order_mean_since_prior,ite</w:t>
      </w:r>
      <w:r>
        <w:rPr>
          <w:rFonts w:ascii="Calibri" w:eastAsia="Calibri" w:hAnsi="Calibri" w:cs="Calibri"/>
        </w:rPr>
        <w:t>m_mean_since_prior,add_to_cart_order,label</w:t>
      </w:r>
      <w:r>
        <w:rPr>
          <w:rFonts w:ascii="宋体" w:eastAsia="宋体" w:hAnsi="宋体" w:cs="宋体"/>
        </w:rPr>
        <w:t>是否之前购买的商品会重购</w:t>
      </w: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A00393">
      <w:pPr>
        <w:rPr>
          <w:rFonts w:ascii="Calibri" w:eastAsia="Calibri" w:hAnsi="Calibri" w:cs="Calibri"/>
        </w:rPr>
      </w:pPr>
      <w:r>
        <w:rPr>
          <w:rFonts w:ascii="Calibri" w:eastAsia="Calibri" w:hAnsi="Calibri" w:cs="Calibri"/>
        </w:rPr>
        <w:t xml:space="preserve">userid </w:t>
      </w:r>
      <w:r>
        <w:rPr>
          <w:rFonts w:ascii="宋体" w:eastAsia="宋体" w:hAnsi="宋体" w:cs="宋体"/>
        </w:rPr>
        <w:t>，</w:t>
      </w:r>
      <w:r>
        <w:rPr>
          <w:rFonts w:ascii="Calibri" w:eastAsia="Calibri" w:hAnsi="Calibri" w:cs="Calibri"/>
        </w:rPr>
        <w:t xml:space="preserve">productid </w:t>
      </w:r>
      <w:r>
        <w:rPr>
          <w:rFonts w:ascii="宋体" w:eastAsia="宋体" w:hAnsi="宋体" w:cs="宋体"/>
        </w:rPr>
        <w:t>，</w:t>
      </w:r>
      <w:r>
        <w:rPr>
          <w:rFonts w:ascii="Calibri" w:eastAsia="Calibri" w:hAnsi="Calibri" w:cs="Calibri"/>
        </w:rPr>
        <w:t xml:space="preserve">orderid </w:t>
      </w:r>
    </w:p>
    <w:p w:rsidR="00F65C75" w:rsidRDefault="00F65C75">
      <w:pPr>
        <w:rPr>
          <w:rFonts w:ascii="Calibri" w:eastAsia="Calibri" w:hAnsi="Calibri" w:cs="Calibri"/>
        </w:rPr>
      </w:pPr>
    </w:p>
    <w:p w:rsidR="00F65C75" w:rsidRDefault="00A00393">
      <w:pPr>
        <w:rPr>
          <w:rFonts w:ascii="Calibri" w:eastAsia="Calibri" w:hAnsi="Calibri" w:cs="Calibri"/>
        </w:rPr>
      </w:pPr>
      <w:r>
        <w:rPr>
          <w:rFonts w:ascii="Calibri" w:eastAsia="Calibri" w:hAnsi="Calibri" w:cs="Calibri"/>
        </w:rPr>
        <w:t>orderehourof day</w:t>
      </w:r>
    </w:p>
    <w:p w:rsidR="00F65C75" w:rsidRDefault="00A00393">
      <w:pPr>
        <w:rPr>
          <w:rFonts w:ascii="Calibri" w:eastAsia="Calibri" w:hAnsi="Calibri" w:cs="Calibri"/>
        </w:rPr>
      </w:pPr>
      <w:r>
        <w:rPr>
          <w:rFonts w:ascii="Calibri" w:eastAsia="Calibri" w:hAnsi="Calibri" w:cs="Calibri"/>
        </w:rPr>
        <w:t>userid productid</w:t>
      </w:r>
    </w:p>
    <w:p w:rsidR="00F65C75" w:rsidRDefault="00F65C75">
      <w:pPr>
        <w:rPr>
          <w:rFonts w:ascii="Calibri" w:eastAsia="Calibri" w:hAnsi="Calibri" w:cs="Calibri"/>
        </w:rPr>
      </w:pPr>
    </w:p>
    <w:p w:rsidR="00F65C75" w:rsidRDefault="00A00393">
      <w:pPr>
        <w:rPr>
          <w:rFonts w:ascii="Calibri" w:eastAsia="Calibri" w:hAnsi="Calibri" w:cs="Calibri"/>
        </w:rPr>
      </w:pPr>
      <w:r>
        <w:rPr>
          <w:rFonts w:ascii="宋体" w:eastAsia="宋体" w:hAnsi="宋体" w:cs="宋体"/>
        </w:rPr>
        <w:t>取平均值</w:t>
      </w:r>
    </w:p>
    <w:p w:rsidR="00F65C75" w:rsidRDefault="00F65C75">
      <w:pPr>
        <w:rPr>
          <w:rFonts w:ascii="Calibri" w:eastAsia="Calibri" w:hAnsi="Calibri" w:cs="Calibri"/>
        </w:rPr>
      </w:pPr>
    </w:p>
    <w:p w:rsidR="00F65C75" w:rsidRDefault="00A00393">
      <w:pPr>
        <w:spacing w:before="300" w:after="300"/>
        <w:jc w:val="left"/>
        <w:rPr>
          <w:rFonts w:ascii="Arial" w:eastAsia="Arial" w:hAnsi="Arial" w:cs="Arial"/>
          <w:color w:val="333333"/>
          <w:sz w:val="27"/>
          <w:shd w:val="clear" w:color="auto" w:fill="FFFFFF"/>
        </w:rPr>
      </w:pPr>
      <w:r>
        <w:rPr>
          <w:rFonts w:ascii="宋体" w:eastAsia="宋体" w:hAnsi="宋体" w:cs="宋体"/>
          <w:color w:val="333333"/>
          <w:sz w:val="27"/>
          <w:shd w:val="clear" w:color="auto" w:fill="FFFFFF"/>
        </w:rPr>
        <w:t>如果</w:t>
      </w:r>
      <w:r>
        <w:rPr>
          <w:rFonts w:ascii="Arial" w:eastAsia="Arial" w:hAnsi="Arial" w:cs="Arial"/>
          <w:color w:val="333333"/>
          <w:sz w:val="27"/>
          <w:shd w:val="clear" w:color="auto" w:fill="FFFFFF"/>
        </w:rPr>
        <w:t>K=5</w:t>
      </w:r>
      <w:r>
        <w:rPr>
          <w:rFonts w:ascii="宋体" w:eastAsia="宋体" w:hAnsi="宋体" w:cs="宋体"/>
          <w:color w:val="333333"/>
          <w:sz w:val="27"/>
          <w:shd w:val="clear" w:color="auto" w:fill="FFFFFF"/>
        </w:rPr>
        <w:t>，那么我们利用五折交叉验证的步骤就是：</w:t>
      </w:r>
    </w:p>
    <w:p w:rsidR="00F65C75" w:rsidRDefault="00A00393">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1.</w:t>
      </w:r>
      <w:r>
        <w:rPr>
          <w:rFonts w:ascii="宋体" w:eastAsia="宋体" w:hAnsi="宋体" w:cs="宋体"/>
          <w:color w:val="333333"/>
          <w:sz w:val="27"/>
          <w:shd w:val="clear" w:color="auto" w:fill="FFFFFF"/>
        </w:rPr>
        <w:t>将所有数据集分成</w:t>
      </w:r>
      <w:r>
        <w:rPr>
          <w:rFonts w:ascii="Arial" w:eastAsia="Arial" w:hAnsi="Arial" w:cs="Arial"/>
          <w:color w:val="333333"/>
          <w:sz w:val="27"/>
          <w:shd w:val="clear" w:color="auto" w:fill="FFFFFF"/>
        </w:rPr>
        <w:t>5</w:t>
      </w:r>
      <w:r>
        <w:rPr>
          <w:rFonts w:ascii="宋体" w:eastAsia="宋体" w:hAnsi="宋体" w:cs="宋体"/>
          <w:color w:val="333333"/>
          <w:sz w:val="27"/>
          <w:shd w:val="clear" w:color="auto" w:fill="FFFFFF"/>
        </w:rPr>
        <w:t>份</w:t>
      </w:r>
    </w:p>
    <w:p w:rsidR="00F65C75" w:rsidRDefault="00A00393">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2.</w:t>
      </w:r>
      <w:r>
        <w:rPr>
          <w:rFonts w:ascii="宋体" w:eastAsia="宋体" w:hAnsi="宋体" w:cs="宋体"/>
          <w:color w:val="333333"/>
          <w:sz w:val="27"/>
          <w:shd w:val="clear" w:color="auto" w:fill="FFFFFF"/>
        </w:rPr>
        <w:t>不重复地每次取其中一份做测试集，用其他四份做训练集训练模型，之后计算该模型在测试集上的</w:t>
      </w:r>
      <w:r>
        <w:object w:dxaOrig="630" w:dyaOrig="198">
          <v:rect id="rectole0000000017" o:spid="_x0000_i1042" style="width:31.7pt;height:9.8pt" o:ole="" o:preferrelative="t" stroked="f">
            <v:imagedata r:id="rId39" o:title=""/>
          </v:rect>
          <o:OLEObject Type="Embed" ProgID="StaticMetafile" ShapeID="rectole0000000017" DrawAspect="Content" ObjectID="_1562610551" r:id="rId40"/>
        </w:object>
      </w:r>
    </w:p>
    <w:p w:rsidR="00F65C75" w:rsidRDefault="00A00393">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3.</w:t>
      </w:r>
      <w:r>
        <w:rPr>
          <w:rFonts w:ascii="宋体" w:eastAsia="宋体" w:hAnsi="宋体" w:cs="宋体"/>
          <w:color w:val="333333"/>
          <w:sz w:val="27"/>
          <w:shd w:val="clear" w:color="auto" w:fill="FFFFFF"/>
        </w:rPr>
        <w:t>将</w:t>
      </w:r>
      <w:r>
        <w:rPr>
          <w:rFonts w:ascii="Arial" w:eastAsia="Arial" w:hAnsi="Arial" w:cs="Arial"/>
          <w:color w:val="333333"/>
          <w:sz w:val="27"/>
          <w:shd w:val="clear" w:color="auto" w:fill="FFFFFF"/>
        </w:rPr>
        <w:t>5</w:t>
      </w:r>
      <w:r>
        <w:rPr>
          <w:rFonts w:ascii="宋体" w:eastAsia="宋体" w:hAnsi="宋体" w:cs="宋体"/>
          <w:color w:val="333333"/>
          <w:sz w:val="27"/>
          <w:shd w:val="clear" w:color="auto" w:fill="FFFFFF"/>
        </w:rPr>
        <w:t>次的</w:t>
      </w:r>
      <w:r>
        <w:object w:dxaOrig="630" w:dyaOrig="198">
          <v:rect id="rectole0000000018" o:spid="_x0000_i1043" style="width:31.7pt;height:9.8pt" o:ole="" o:preferrelative="t" stroked="f">
            <v:imagedata r:id="rId39" o:title=""/>
          </v:rect>
          <o:OLEObject Type="Embed" ProgID="StaticMetafile" ShapeID="rectole0000000018" DrawAspect="Content" ObjectID="_1562610552" r:id="rId41"/>
        </w:object>
      </w:r>
      <w:r>
        <w:rPr>
          <w:rFonts w:ascii="宋体" w:eastAsia="宋体" w:hAnsi="宋体" w:cs="宋体"/>
          <w:color w:val="333333"/>
          <w:sz w:val="27"/>
          <w:shd w:val="clear" w:color="auto" w:fill="FFFFFF"/>
        </w:rPr>
        <w:t>取平均得到最后的</w:t>
      </w:r>
      <w:r>
        <w:rPr>
          <w:rFonts w:ascii="Arial" w:eastAsia="Arial" w:hAnsi="Arial" w:cs="Arial"/>
          <w:color w:val="333333"/>
          <w:sz w:val="27"/>
          <w:shd w:val="clear" w:color="auto" w:fill="FFFFFF"/>
        </w:rPr>
        <w:t>MSE</w:t>
      </w:r>
    </w:p>
    <w:p w:rsidR="00F65C75" w:rsidRDefault="00A00393">
      <w:pPr>
        <w:spacing w:before="300" w:after="300"/>
        <w:jc w:val="left"/>
        <w:rPr>
          <w:rFonts w:ascii="宋体" w:eastAsia="宋体" w:hAnsi="宋体" w:cs="宋体"/>
          <w:sz w:val="22"/>
        </w:rPr>
      </w:pPr>
      <w:r>
        <w:object w:dxaOrig="4523" w:dyaOrig="1394">
          <v:rect id="rectole0000000019" o:spid="_x0000_i1044" style="width:226.35pt;height:69.7pt" o:ole="" o:preferrelative="t" stroked="f">
            <v:imagedata r:id="rId42" o:title=""/>
          </v:rect>
          <o:OLEObject Type="Embed" ProgID="StaticMetafile" ShapeID="rectole0000000019" DrawAspect="Content" ObjectID="_1562610553" r:id="rId43"/>
        </w:object>
      </w:r>
    </w:p>
    <w:p w:rsidR="00F65C75" w:rsidRDefault="00A00393">
      <w:pPr>
        <w:spacing w:before="300" w:after="300"/>
        <w:jc w:val="left"/>
        <w:rPr>
          <w:rFonts w:ascii="宋体" w:eastAsia="宋体" w:hAnsi="宋体" w:cs="宋体"/>
          <w:sz w:val="22"/>
        </w:rPr>
      </w:pPr>
      <w:r>
        <w:rPr>
          <w:rFonts w:ascii="宋体" w:eastAsia="宋体" w:hAnsi="宋体" w:cs="宋体"/>
          <w:sz w:val="22"/>
        </w:rPr>
        <w:t>PLA</w:t>
      </w:r>
      <w:r>
        <w:rPr>
          <w:rFonts w:ascii="宋体" w:eastAsia="宋体" w:hAnsi="宋体" w:cs="宋体"/>
          <w:sz w:val="22"/>
        </w:rPr>
        <w:t>的最后的直线可能有很多条，那到底哪条好呢？好坏的标准则是其泛化性能，即在测试数据集上的正确率，如下，下面三条直线都能正确的分开训练数据，那到底哪个好呢？</w:t>
      </w:r>
      <w:r>
        <w:rPr>
          <w:rFonts w:ascii="宋体" w:eastAsia="宋体" w:hAnsi="宋体" w:cs="宋体"/>
          <w:sz w:val="22"/>
        </w:rPr>
        <w:t>SVM</w:t>
      </w:r>
      <w:r>
        <w:rPr>
          <w:rFonts w:ascii="宋体" w:eastAsia="宋体" w:hAnsi="宋体" w:cs="宋体"/>
          <w:sz w:val="22"/>
        </w:rPr>
        <w:t>就是解决这个问题的。</w:t>
      </w:r>
    </w:p>
    <w:p w:rsidR="00651989" w:rsidRDefault="00651989">
      <w:pPr>
        <w:spacing w:before="300" w:after="300"/>
        <w:jc w:val="left"/>
        <w:rPr>
          <w:rFonts w:ascii="宋体" w:eastAsia="宋体" w:hAnsi="宋体" w:cs="宋体"/>
          <w:sz w:val="22"/>
        </w:rPr>
      </w:pPr>
      <w:r w:rsidRPr="00651989">
        <w:rPr>
          <w:rFonts w:ascii="宋体" w:eastAsia="宋体" w:hAnsi="宋体" w:cs="宋体"/>
          <w:sz w:val="22"/>
        </w:rPr>
        <w:t>SGD is sensitive to the scale of variables, and that’s not just because of regularization, it’s because of the way it works internally. Consequently, you must always standardize your features (for instance, by using StandardScaler) or you force them in the range [0,+1] or [-1,+1]. Failing to do so will lead to poor results.</w:t>
      </w: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r w:rsidRPr="00692B99">
        <w:rPr>
          <w:rFonts w:ascii="inherit" w:eastAsia="宋体" w:hAnsi="inherit" w:cs="Consolas"/>
          <w:color w:val="303336"/>
          <w:kern w:val="0"/>
          <w:sz w:val="20"/>
          <w:szCs w:val="20"/>
          <w:bdr w:val="none" w:sz="0" w:space="0" w:color="auto" w:frame="1"/>
          <w:shd w:val="clear" w:color="auto" w:fill="EFF0F1"/>
        </w:rPr>
        <w:t xml:space="preserve">scaler_filename = </w:t>
      </w:r>
      <w:r w:rsidRPr="00692B99">
        <w:rPr>
          <w:rFonts w:ascii="inherit" w:eastAsia="宋体" w:hAnsi="inherit" w:cs="Consolas"/>
          <w:color w:val="7D2727"/>
          <w:kern w:val="0"/>
          <w:sz w:val="20"/>
          <w:szCs w:val="20"/>
          <w:bdr w:val="none" w:sz="0" w:space="0" w:color="auto" w:frame="1"/>
          <w:shd w:val="clear" w:color="auto" w:fill="EFF0F1"/>
        </w:rPr>
        <w:t>"scaler.save"</w:t>
      </w: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r w:rsidRPr="00692B99">
        <w:rPr>
          <w:rFonts w:ascii="inherit" w:eastAsia="宋体" w:hAnsi="inherit" w:cs="Consolas"/>
          <w:color w:val="303336"/>
          <w:kern w:val="0"/>
          <w:sz w:val="20"/>
          <w:szCs w:val="20"/>
          <w:bdr w:val="none" w:sz="0" w:space="0" w:color="auto" w:frame="1"/>
          <w:shd w:val="clear" w:color="auto" w:fill="EFF0F1"/>
        </w:rPr>
        <w:t xml:space="preserve">joblib.dump(scaler, scaler_filename) </w:t>
      </w: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r w:rsidRPr="00692B99">
        <w:rPr>
          <w:rFonts w:ascii="inherit" w:eastAsia="宋体" w:hAnsi="inherit" w:cs="Consolas"/>
          <w:color w:val="858C93"/>
          <w:kern w:val="0"/>
          <w:sz w:val="20"/>
          <w:szCs w:val="20"/>
          <w:bdr w:val="none" w:sz="0" w:space="0" w:color="auto" w:frame="1"/>
          <w:shd w:val="clear" w:color="auto" w:fill="EFF0F1"/>
        </w:rPr>
        <w:t># And now to load...</w:t>
      </w: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p>
    <w:p w:rsidR="00651989" w:rsidRPr="00604D26" w:rsidRDefault="00692B99" w:rsidP="00604D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hint="eastAsia"/>
          <w:color w:val="303336"/>
          <w:kern w:val="0"/>
          <w:sz w:val="20"/>
          <w:szCs w:val="20"/>
          <w:bdr w:val="none" w:sz="0" w:space="0" w:color="auto" w:frame="1"/>
          <w:shd w:val="clear" w:color="auto" w:fill="EFF0F1"/>
        </w:rPr>
      </w:pPr>
      <w:r w:rsidRPr="00692B99">
        <w:rPr>
          <w:rFonts w:ascii="inherit" w:eastAsia="宋体" w:hAnsi="inherit" w:cs="Consolas"/>
          <w:color w:val="303336"/>
          <w:kern w:val="0"/>
          <w:sz w:val="20"/>
          <w:szCs w:val="20"/>
          <w:bdr w:val="none" w:sz="0" w:space="0" w:color="auto" w:frame="1"/>
          <w:shd w:val="clear" w:color="auto" w:fill="EFF0F1"/>
        </w:rPr>
        <w:t xml:space="preserve">scaler = joblib.load(scaler_filename) </w:t>
      </w:r>
    </w:p>
    <w:p w:rsidR="00F65C75" w:rsidRDefault="00604D26">
      <w:pPr>
        <w:rPr>
          <w:rFonts w:ascii="Calibri" w:hAnsi="Calibri" w:cs="Calibri"/>
        </w:rPr>
      </w:pPr>
      <w:r>
        <w:rPr>
          <w:rFonts w:ascii="Calibri" w:hAnsi="Calibri" w:cs="Calibri" w:hint="eastAsia"/>
        </w:rPr>
        <w:t>机器</w:t>
      </w:r>
      <w:r>
        <w:rPr>
          <w:rFonts w:ascii="Calibri" w:hAnsi="Calibri" w:cs="Calibri"/>
        </w:rPr>
        <w:t>学习中</w:t>
      </w:r>
      <w:r>
        <w:rPr>
          <w:rFonts w:ascii="Calibri" w:hAnsi="Calibri" w:cs="Calibri"/>
        </w:rPr>
        <w:t>L1</w:t>
      </w:r>
      <w:r>
        <w:rPr>
          <w:rFonts w:ascii="Calibri" w:hAnsi="Calibri" w:cs="Calibri" w:hint="eastAsia"/>
        </w:rPr>
        <w:t>范数能够表现</w:t>
      </w:r>
      <w:r>
        <w:rPr>
          <w:rFonts w:ascii="Calibri" w:hAnsi="Calibri" w:cs="Calibri"/>
        </w:rPr>
        <w:t>零与非零的</w:t>
      </w:r>
      <w:r>
        <w:rPr>
          <w:rFonts w:ascii="Calibri" w:hAnsi="Calibri" w:cs="Calibri" w:hint="eastAsia"/>
        </w:rPr>
        <w:t>差异</w:t>
      </w:r>
    </w:p>
    <w:p w:rsidR="009D6C8E" w:rsidRDefault="009D6C8E">
      <w:pPr>
        <w:rPr>
          <w:rFonts w:ascii="Calibri" w:hAnsi="Calibri" w:cs="Calibri"/>
        </w:rPr>
      </w:pPr>
    </w:p>
    <w:p w:rsidR="009D6C8E" w:rsidRDefault="009D6C8E">
      <w:pPr>
        <w:rPr>
          <w:rFonts w:ascii="Calibri" w:hAnsi="Calibri" w:cs="Calibri"/>
        </w:rPr>
      </w:pPr>
      <w:r>
        <w:rPr>
          <w:rFonts w:ascii="Calibri" w:hAnsi="Calibri" w:cs="Calibri"/>
        </w:rPr>
        <w:t>S</w:t>
      </w:r>
      <w:r>
        <w:rPr>
          <w:rFonts w:ascii="Calibri" w:hAnsi="Calibri" w:cs="Calibri" w:hint="eastAsia"/>
        </w:rPr>
        <w:t>g</w:t>
      </w:r>
      <w:r>
        <w:rPr>
          <w:rFonts w:ascii="Calibri" w:hAnsi="Calibri" w:cs="Calibri"/>
        </w:rPr>
        <w:t>d</w:t>
      </w:r>
      <w:r>
        <w:rPr>
          <w:rFonts w:ascii="Calibri" w:hAnsi="Calibri" w:cs="Calibri" w:hint="eastAsia"/>
        </w:rPr>
        <w:t>使用</w:t>
      </w:r>
      <w:r>
        <w:rPr>
          <w:rFonts w:ascii="Calibri" w:hAnsi="Calibri" w:cs="Calibri"/>
        </w:rPr>
        <w:t>一定要</w:t>
      </w:r>
      <w:r>
        <w:rPr>
          <w:rFonts w:ascii="Calibri" w:hAnsi="Calibri" w:cs="Calibri"/>
        </w:rPr>
        <w:t>shuffle,scale data</w:t>
      </w:r>
    </w:p>
    <w:p w:rsidR="00481BA1" w:rsidRDefault="00481BA1">
      <w:pPr>
        <w:rPr>
          <w:rFonts w:ascii="Calibri" w:hAnsi="Calibri" w:cs="Calibri"/>
        </w:rPr>
      </w:pPr>
    </w:p>
    <w:p w:rsidR="00481BA1" w:rsidRPr="00481BA1" w:rsidRDefault="00481BA1" w:rsidP="00481BA1">
      <w:pPr>
        <w:rPr>
          <w:rFonts w:ascii="Calibri" w:hAnsi="Calibri" w:cs="Calibri"/>
        </w:rPr>
      </w:pPr>
      <w:r w:rsidRPr="00481BA1">
        <w:rPr>
          <w:rFonts w:ascii="Calibri" w:hAnsi="Calibri" w:cs="Calibri"/>
        </w:rPr>
        <w:t xml:space="preserve"> if its value is too large, it may cause the optimization to</w:t>
      </w:r>
    </w:p>
    <w:p w:rsidR="00481BA1" w:rsidRPr="00481BA1" w:rsidRDefault="00481BA1" w:rsidP="00481BA1">
      <w:pPr>
        <w:rPr>
          <w:rFonts w:ascii="Calibri" w:hAnsi="Calibri" w:cs="Calibri"/>
        </w:rPr>
      </w:pPr>
      <w:r w:rsidRPr="00481BA1">
        <w:rPr>
          <w:rFonts w:ascii="Calibri" w:hAnsi="Calibri" w:cs="Calibri"/>
        </w:rPr>
        <w:t>detour and fail, causing—in some cases—a complete divergence of the process and</w:t>
      </w:r>
    </w:p>
    <w:p w:rsidR="00481BA1" w:rsidRPr="00481BA1" w:rsidRDefault="00481BA1" w:rsidP="00481BA1">
      <w:pPr>
        <w:rPr>
          <w:rFonts w:ascii="Calibri" w:hAnsi="Calibri" w:cs="Calibri"/>
        </w:rPr>
      </w:pPr>
      <w:r w:rsidRPr="00481BA1">
        <w:rPr>
          <w:rFonts w:ascii="Calibri" w:hAnsi="Calibri" w:cs="Calibri"/>
        </w:rPr>
        <w:t>the impossibility to converge fnally to a solution. In fact, the optimization will tend</w:t>
      </w:r>
    </w:p>
    <w:p w:rsidR="00481BA1" w:rsidRPr="00481BA1" w:rsidRDefault="00481BA1" w:rsidP="00481BA1">
      <w:pPr>
        <w:rPr>
          <w:rFonts w:ascii="Calibri" w:hAnsi="Calibri" w:cs="Calibri"/>
        </w:rPr>
      </w:pPr>
      <w:r w:rsidRPr="00481BA1">
        <w:rPr>
          <w:rFonts w:ascii="Calibri" w:hAnsi="Calibri" w:cs="Calibri"/>
        </w:rPr>
        <w:t>to overshoot the target and actually get farther away from it.</w:t>
      </w:r>
    </w:p>
    <w:p w:rsidR="00481BA1" w:rsidRPr="00481BA1" w:rsidRDefault="00481BA1" w:rsidP="00481BA1">
      <w:pPr>
        <w:rPr>
          <w:rFonts w:ascii="Calibri" w:hAnsi="Calibri" w:cs="Calibri"/>
        </w:rPr>
      </w:pPr>
      <w:r w:rsidRPr="00481BA1">
        <w:rPr>
          <w:rFonts w:ascii="Calibri" w:hAnsi="Calibri" w:cs="Calibri"/>
        </w:rPr>
        <w:t>At the other end, too small an alpha value will not only move the optimization</w:t>
      </w:r>
    </w:p>
    <w:p w:rsidR="00481BA1" w:rsidRPr="00481BA1" w:rsidRDefault="00481BA1" w:rsidP="00481BA1">
      <w:pPr>
        <w:rPr>
          <w:rFonts w:ascii="Calibri" w:hAnsi="Calibri" w:cs="Calibri"/>
        </w:rPr>
      </w:pPr>
      <w:r w:rsidRPr="00481BA1">
        <w:rPr>
          <w:rFonts w:ascii="Calibri" w:hAnsi="Calibri" w:cs="Calibri"/>
        </w:rPr>
        <w:t>process toward its target too slowly, but it may also be easily stuck somewhere in</w:t>
      </w:r>
    </w:p>
    <w:p w:rsidR="00481BA1" w:rsidRDefault="00481BA1" w:rsidP="00481BA1">
      <w:pPr>
        <w:rPr>
          <w:rFonts w:ascii="Calibri" w:hAnsi="Calibri" w:cs="Calibri"/>
        </w:rPr>
      </w:pPr>
      <w:r w:rsidRPr="00481BA1">
        <w:rPr>
          <w:rFonts w:ascii="Calibri" w:hAnsi="Calibri" w:cs="Calibri"/>
        </w:rPr>
        <w:t>a local minima.</w:t>
      </w:r>
    </w:p>
    <w:p w:rsidR="000C5154" w:rsidRDefault="000C5154" w:rsidP="00481BA1">
      <w:pPr>
        <w:rPr>
          <w:rFonts w:ascii="Calibri" w:hAnsi="Calibri" w:cs="Calibri"/>
        </w:rPr>
      </w:pPr>
    </w:p>
    <w:p w:rsidR="000C5154" w:rsidRDefault="00AD60C6" w:rsidP="00481BA1">
      <w:pPr>
        <w:rPr>
          <w:rFonts w:ascii="Calibri" w:hAnsi="Calibri" w:cs="Calibri"/>
        </w:rPr>
      </w:pPr>
      <w:r>
        <w:rPr>
          <w:rFonts w:ascii="Calibri" w:hAnsi="Calibri" w:cs="Calibri" w:hint="eastAsia"/>
        </w:rPr>
        <w:t>检测</w:t>
      </w:r>
      <w:r w:rsidR="000C5154">
        <w:rPr>
          <w:rFonts w:ascii="Calibri" w:hAnsi="Calibri" w:cs="Calibri" w:hint="eastAsia"/>
        </w:rPr>
        <w:t>类别</w:t>
      </w:r>
      <w:r w:rsidR="000C5154">
        <w:rPr>
          <w:rFonts w:ascii="Calibri" w:hAnsi="Calibri" w:cs="Calibri"/>
        </w:rPr>
        <w:t>是否平衡</w:t>
      </w:r>
      <w:r w:rsidR="00A00393">
        <w:rPr>
          <w:rFonts w:ascii="Calibri" w:hAnsi="Calibri" w:cs="Calibri" w:hint="eastAsia"/>
        </w:rPr>
        <w:t xml:space="preserve"> class</w:t>
      </w:r>
      <w:r w:rsidR="00A00393">
        <w:rPr>
          <w:rFonts w:ascii="Calibri" w:hAnsi="Calibri" w:cs="Calibri"/>
        </w:rPr>
        <w:t>wei</w:t>
      </w:r>
      <w:bookmarkStart w:id="0" w:name="_GoBack"/>
      <w:bookmarkEnd w:id="0"/>
      <w:r w:rsidR="00A00393">
        <w:rPr>
          <w:rFonts w:ascii="Calibri" w:hAnsi="Calibri" w:cs="Calibri"/>
        </w:rPr>
        <w:t>ght</w:t>
      </w:r>
    </w:p>
    <w:p w:rsidR="00AD60C6" w:rsidRDefault="00AD60C6" w:rsidP="00481BA1">
      <w:pPr>
        <w:rPr>
          <w:rStyle w:val="fontstyle01"/>
        </w:rPr>
      </w:pPr>
      <w:r>
        <w:rPr>
          <w:rStyle w:val="fontstyle01"/>
        </w:rPr>
        <w:t>It might make sense to reshufﬂe the data after each complete</w:t>
      </w:r>
      <w:r>
        <w:rPr>
          <w:rFonts w:ascii="BookAntiqua" w:hAnsi="BookAntiqua"/>
          <w:color w:val="000000"/>
          <w:sz w:val="20"/>
          <w:szCs w:val="20"/>
        </w:rPr>
        <w:br/>
      </w:r>
      <w:r>
        <w:rPr>
          <w:rStyle w:val="fontstyle01"/>
        </w:rPr>
        <w:t>pass over all of the data when doing mini-batch learning.</w:t>
      </w:r>
    </w:p>
    <w:p w:rsidR="00EA4022" w:rsidRDefault="00EA4022" w:rsidP="00481BA1">
      <w:pPr>
        <w:rPr>
          <w:rStyle w:val="fontstyle01"/>
        </w:rPr>
      </w:pPr>
    </w:p>
    <w:p w:rsidR="00EA4022" w:rsidRPr="00604D26" w:rsidRDefault="00EA4022" w:rsidP="00481BA1">
      <w:pPr>
        <w:rPr>
          <w:rFonts w:ascii="Calibri" w:hAnsi="Calibri" w:cs="Calibri" w:hint="eastAsia"/>
        </w:rPr>
      </w:pPr>
      <w:r>
        <w:rPr>
          <w:rStyle w:val="fontstyle01"/>
          <w:rFonts w:hint="eastAsia"/>
        </w:rPr>
        <w:t>计算高斯分布</w:t>
      </w:r>
      <w:r>
        <w:rPr>
          <w:rStyle w:val="fontstyle01"/>
        </w:rPr>
        <w:t>，存储</w:t>
      </w:r>
      <w:r>
        <w:rPr>
          <w:rStyle w:val="fontstyle01"/>
        </w:rPr>
        <w:t>scalar</w:t>
      </w:r>
    </w:p>
    <w:sectPr w:rsidR="00EA4022" w:rsidRPr="00604D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BookAntiqua">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characterSpacingControl w:val="doNotCompress"/>
  <w:savePreviewPicture/>
  <w:compat>
    <w:useFELayout/>
    <w:compatSetting w:name="compatibilityMode" w:uri="http://schemas.microsoft.com/office/word" w:val="12"/>
  </w:compat>
  <w:rsids>
    <w:rsidRoot w:val="00F65C75"/>
    <w:rsid w:val="000C5154"/>
    <w:rsid w:val="002C18AD"/>
    <w:rsid w:val="00360450"/>
    <w:rsid w:val="00481BA1"/>
    <w:rsid w:val="00600B61"/>
    <w:rsid w:val="00604D26"/>
    <w:rsid w:val="00632185"/>
    <w:rsid w:val="00651989"/>
    <w:rsid w:val="00692B99"/>
    <w:rsid w:val="0075070D"/>
    <w:rsid w:val="008C772E"/>
    <w:rsid w:val="009D6C8E"/>
    <w:rsid w:val="009E1635"/>
    <w:rsid w:val="00A00393"/>
    <w:rsid w:val="00AD60C6"/>
    <w:rsid w:val="00E3237B"/>
    <w:rsid w:val="00EA4022"/>
    <w:rsid w:val="00EC438F"/>
    <w:rsid w:val="00F65C75"/>
    <w:rsid w:val="00F76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A9537A-BCD8-499C-8E06-8041DE9C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692B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92B99"/>
    <w:rPr>
      <w:rFonts w:ascii="宋体" w:eastAsia="宋体" w:hAnsi="宋体" w:cs="宋体"/>
      <w:kern w:val="0"/>
      <w:sz w:val="24"/>
      <w:szCs w:val="24"/>
    </w:rPr>
  </w:style>
  <w:style w:type="character" w:customStyle="1" w:styleId="pln">
    <w:name w:val="pln"/>
    <w:basedOn w:val="a0"/>
    <w:rsid w:val="00692B99"/>
  </w:style>
  <w:style w:type="character" w:customStyle="1" w:styleId="pun">
    <w:name w:val="pun"/>
    <w:basedOn w:val="a0"/>
    <w:rsid w:val="00692B99"/>
  </w:style>
  <w:style w:type="character" w:customStyle="1" w:styleId="str">
    <w:name w:val="str"/>
    <w:basedOn w:val="a0"/>
    <w:rsid w:val="00692B99"/>
  </w:style>
  <w:style w:type="character" w:customStyle="1" w:styleId="com">
    <w:name w:val="com"/>
    <w:basedOn w:val="a0"/>
    <w:rsid w:val="00692B99"/>
  </w:style>
  <w:style w:type="character" w:customStyle="1" w:styleId="fontstyle01">
    <w:name w:val="fontstyle01"/>
    <w:basedOn w:val="a0"/>
    <w:rsid w:val="00AD60C6"/>
    <w:rPr>
      <w:rFonts w:ascii="BookAntiqua" w:hAnsi="BookAntiqu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775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image" Target="media/image1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oleObject" Target="embeddings/oleObject6.bin"/><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hyperlink" Target="http://en.wikipedia.org/wiki/Nearest_neighbor_search" TargetMode="Externa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oleObject" Target="embeddings/oleObject20.bin"/><Relationship Id="rId8"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20" Type="http://schemas.openxmlformats.org/officeDocument/2006/relationships/oleObject" Target="embeddings/oleObject8.bin"/><Relationship Id="rId41"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1546</TotalTime>
  <Pages>11</Pages>
  <Words>582</Words>
  <Characters>3319</Characters>
  <Application>Microsoft Office Word</Application>
  <DocSecurity>0</DocSecurity>
  <Lines>27</Lines>
  <Paragraphs>7</Paragraphs>
  <ScaleCrop>false</ScaleCrop>
  <Company/>
  <LinksUpToDate>false</LinksUpToDate>
  <CharactersWithSpaces>3894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XuJiayu</cp:lastModifiedBy>
  <cp:revision>28</cp:revision>
  <dcterms:created xsi:type="dcterms:W3CDTF">2017-07-25T11:53:00Z</dcterms:created>
  <dcterms:modified xsi:type="dcterms:W3CDTF">2017-07-26T13:39:00Z</dcterms:modified>
</cp:coreProperties>
</file>