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393" w:rsidRDefault="004E574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TIANCHI_4362@aliyun-tianchi</w:t>
      </w:r>
    </w:p>
    <w:p w:rsidR="00F24393" w:rsidRDefault="004E574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4)8iWEhG</w:t>
      </w:r>
    </w:p>
    <w:p w:rsidR="00F24393" w:rsidRDefault="004E574D">
      <w:pPr>
        <w:rPr>
          <w:rFonts w:ascii="Calibri" w:eastAsia="Calibri" w:hAnsi="Calibri" w:cs="Calibri"/>
        </w:rPr>
      </w:pPr>
      <w:r>
        <w:object w:dxaOrig="8382" w:dyaOrig="2713">
          <v:rect id="rectole0000000000" o:spid="_x0000_i1025" style="width:419.25pt;height:135.75pt" o:ole="" o:preferrelative="t" stroked="f">
            <v:imagedata r:id="rId5" o:title=""/>
          </v:rect>
          <o:OLEObject Type="Embed" ProgID="StaticMetafile" ShapeID="rectole0000000000" DrawAspect="Content" ObjectID="_1566240076" r:id="rId6"/>
        </w:object>
      </w:r>
    </w:p>
    <w:p w:rsidR="00F24393" w:rsidRDefault="004E574D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br/>
      </w:r>
      <w:proofErr w:type="spellStart"/>
      <w:proofErr w:type="gramStart"/>
      <w:r>
        <w:rPr>
          <w:rFonts w:ascii="宋体" w:eastAsia="宋体" w:hAnsi="宋体" w:cs="宋体"/>
          <w:sz w:val="24"/>
        </w:rPr>
        <w:t>textrank</w:t>
      </w:r>
      <w:proofErr w:type="spellEnd"/>
      <w:proofErr w:type="gramEnd"/>
    </w:p>
    <w:p w:rsidR="00F24393" w:rsidRDefault="00F24393">
      <w:pPr>
        <w:jc w:val="left"/>
        <w:rPr>
          <w:rFonts w:ascii="宋体" w:eastAsia="宋体" w:hAnsi="宋体" w:cs="宋体"/>
          <w:sz w:val="24"/>
        </w:rPr>
      </w:pPr>
    </w:p>
    <w:p w:rsidR="00F24393" w:rsidRDefault="004E574D">
      <w:pPr>
        <w:rPr>
          <w:rFonts w:ascii="Calibri" w:eastAsia="Calibri" w:hAnsi="Calibri" w:cs="Calibri"/>
        </w:rPr>
      </w:pPr>
      <w:r>
        <w:object w:dxaOrig="8382" w:dyaOrig="7633">
          <v:rect id="rectole0000000001" o:spid="_x0000_i1026" style="width:419.25pt;height:381.75pt" o:ole="" o:preferrelative="t" stroked="f">
            <v:imagedata r:id="rId7" o:title=""/>
          </v:rect>
          <o:OLEObject Type="Embed" ProgID="StaticMetafile" ShapeID="rectole0000000001" DrawAspect="Content" ObjectID="_1566240077" r:id="rId8"/>
        </w:object>
      </w:r>
    </w:p>
    <w:p w:rsidR="00F24393" w:rsidRDefault="004E574D">
      <w:pPr>
        <w:rPr>
          <w:rFonts w:ascii="LiberationSans" w:eastAsia="LiberationSans" w:hAnsi="LiberationSans" w:cs="LiberationSans"/>
          <w:color w:val="000000"/>
          <w:sz w:val="22"/>
        </w:rPr>
      </w:pPr>
      <w:proofErr w:type="gramStart"/>
      <w:r>
        <w:rPr>
          <w:rFonts w:ascii="LiberationSans" w:eastAsia="LiberationSans" w:hAnsi="LiberationSans" w:cs="LiberationSans"/>
          <w:color w:val="000000"/>
          <w:sz w:val="22"/>
        </w:rPr>
        <w:t>create</w:t>
      </w:r>
      <w:proofErr w:type="gramEnd"/>
      <w:r>
        <w:rPr>
          <w:rFonts w:ascii="LiberationSans" w:eastAsia="LiberationSans" w:hAnsi="LiberationSans" w:cs="LiberationSans"/>
          <w:color w:val="000000"/>
          <w:sz w:val="22"/>
        </w:rPr>
        <w:t xml:space="preserve"> table if not exists wcout1 (key </w:t>
      </w:r>
      <w:proofErr w:type="spellStart"/>
      <w:r>
        <w:rPr>
          <w:rFonts w:ascii="LiberationSans" w:eastAsia="LiberationSans" w:hAnsi="LiberationSans" w:cs="LiberationSans"/>
          <w:color w:val="000000"/>
          <w:sz w:val="22"/>
        </w:rPr>
        <w:t>string,cnt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 xml:space="preserve"> </w:t>
      </w:r>
      <w:proofErr w:type="spellStart"/>
      <w:r>
        <w:rPr>
          <w:rFonts w:ascii="LiberationSans" w:eastAsia="LiberationSans" w:hAnsi="LiberationSans" w:cs="LiberationSans"/>
          <w:color w:val="000000"/>
          <w:sz w:val="22"/>
        </w:rPr>
        <w:t>bigint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>);</w:t>
      </w:r>
    </w:p>
    <w:p w:rsidR="00F24393" w:rsidRDefault="00F24393">
      <w:pPr>
        <w:rPr>
          <w:rFonts w:ascii="LiberationSans" w:eastAsia="LiberationSans" w:hAnsi="LiberationSans" w:cs="LiberationSans"/>
          <w:color w:val="000000"/>
          <w:sz w:val="22"/>
        </w:rPr>
      </w:pPr>
    </w:p>
    <w:p w:rsidR="00F24393" w:rsidRDefault="004E574D">
      <w:pPr>
        <w:rPr>
          <w:rFonts w:ascii="LiberationSans" w:eastAsia="LiberationSans" w:hAnsi="LiberationSans" w:cs="LiberationSans"/>
          <w:color w:val="000000"/>
          <w:sz w:val="22"/>
        </w:rPr>
      </w:pPr>
      <w:r>
        <w:rPr>
          <w:rFonts w:ascii="LiberationSans" w:eastAsia="LiberationSans" w:hAnsi="LiberationSans" w:cs="LiberationSans"/>
          <w:color w:val="000000"/>
          <w:sz w:val="22"/>
        </w:rPr>
        <w:t>打开主账户控制台，查看</w:t>
      </w:r>
      <w:proofErr w:type="spellStart"/>
      <w:r>
        <w:rPr>
          <w:rFonts w:ascii="LiberationSans" w:eastAsia="LiberationSans" w:hAnsi="LiberationSans" w:cs="LiberationSans"/>
          <w:color w:val="000000"/>
          <w:sz w:val="22"/>
        </w:rPr>
        <w:t>accesskey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>与value</w:t>
      </w:r>
    </w:p>
    <w:p w:rsidR="00F24393" w:rsidRDefault="00F24393">
      <w:pPr>
        <w:rPr>
          <w:rFonts w:ascii="LiberationSans" w:eastAsia="LiberationSans" w:hAnsi="LiberationSans" w:cs="LiberationSans"/>
          <w:color w:val="000000"/>
          <w:sz w:val="22"/>
        </w:rPr>
      </w:pPr>
    </w:p>
    <w:p w:rsidR="00F24393" w:rsidRDefault="004E574D">
      <w:pPr>
        <w:rPr>
          <w:rFonts w:ascii="Tahoma" w:eastAsia="Tahoma" w:hAnsi="Tahoma" w:cs="Tahoma"/>
          <w:b/>
          <w:color w:val="FFFFFF"/>
          <w:sz w:val="18"/>
          <w:shd w:val="clear" w:color="auto" w:fill="5CB85C"/>
        </w:rPr>
      </w:pPr>
      <w:proofErr w:type="spellStart"/>
      <w:proofErr w:type="gramStart"/>
      <w:r>
        <w:rPr>
          <w:rFonts w:ascii="LiberationSans" w:eastAsia="LiberationSans" w:hAnsi="LiberationSans" w:cs="LiberationSans"/>
          <w:color w:val="000000"/>
          <w:sz w:val="22"/>
        </w:rPr>
        <w:t>Acecess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 xml:space="preserve">  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  <w:proofErr w:type="gramEnd"/>
      <w:r>
        <w:rPr>
          <w:rFonts w:ascii="LiberationSans" w:eastAsia="LiberationSans" w:hAnsi="LiberationSans" w:cs="LiberationSans"/>
          <w:color w:val="000000"/>
          <w:sz w:val="22"/>
        </w:rPr>
        <w:t>LTAIEDmUartK5Oak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  <w:r>
        <w:rPr>
          <w:rFonts w:ascii="LiberationSans" w:eastAsia="LiberationSans" w:hAnsi="LiberationSans" w:cs="LiberationSans"/>
          <w:color w:val="000000"/>
          <w:sz w:val="22"/>
        </w:rPr>
        <w:t xml:space="preserve">  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  <w:r>
        <w:rPr>
          <w:rFonts w:ascii="Tahoma" w:eastAsia="Tahoma" w:hAnsi="Tahoma" w:cs="Tahoma"/>
          <w:b/>
          <w:color w:val="FFFFFF"/>
          <w:sz w:val="18"/>
          <w:shd w:val="clear" w:color="auto" w:fill="5CB85C"/>
        </w:rPr>
        <w:t>MrKgfna9qs0bLQUJlOMm8COIiMbWK7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</w:p>
    <w:p w:rsidR="00F24393" w:rsidRDefault="00541DDA">
      <w:pPr>
        <w:rPr>
          <w:rFonts w:ascii="Calibri" w:eastAsia="Calibri" w:hAnsi="Calibri" w:cs="Calibri"/>
        </w:rPr>
      </w:pPr>
      <w:hyperlink r:id="rId9">
        <w:r w:rsidR="004E574D">
          <w:rPr>
            <w:rFonts w:ascii="Calibri" w:eastAsia="Calibri" w:hAnsi="Calibri" w:cs="Calibri"/>
            <w:color w:val="0000FF"/>
            <w:u w:val="single"/>
          </w:rPr>
          <w:t>https://yq.aliyun.com/articles/68227</w:t>
        </w:r>
      </w:hyperlink>
      <w:r w:rsidR="004E574D">
        <w:rPr>
          <w:rFonts w:ascii="宋体" w:eastAsia="宋体" w:hAnsi="宋体" w:cs="宋体"/>
        </w:rPr>
        <w:t>问题解答</w:t>
      </w: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沙箱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使用自己的</w:t>
      </w:r>
      <w:proofErr w:type="gramStart"/>
      <w:r>
        <w:rPr>
          <w:rFonts w:ascii="宋体" w:eastAsia="宋体" w:hAnsi="宋体" w:cs="宋体"/>
        </w:rPr>
        <w:t>库产生</w:t>
      </w:r>
      <w:proofErr w:type="gramEnd"/>
      <w:r>
        <w:rPr>
          <w:rFonts w:ascii="宋体" w:eastAsia="宋体" w:hAnsi="宋体" w:cs="宋体"/>
        </w:rPr>
        <w:t>故障</w:t>
      </w: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a).adl_tianchi_content_risk_training_part1 b).adl_tianchi_content_risk_training_part2 c).adl_tianchi_content_risk_training_part3 d).adl_tianchi_content_risk_training_part4 e).adl_tianchi_content_risk_training_part5 f).adl_tianchi_content_risk_training_part6 g).adl_tianchi_content_risk_training_part7 h).adl_tianchi_content_risk_training_part8 </w:t>
      </w:r>
      <w:proofErr w:type="spellStart"/>
      <w:r>
        <w:rPr>
          <w:rFonts w:ascii="宋体" w:eastAsia="宋体" w:hAnsi="宋体" w:cs="宋体"/>
        </w:rPr>
        <w:t>i</w:t>
      </w:r>
      <w:proofErr w:type="spellEnd"/>
      <w:r>
        <w:rPr>
          <w:rFonts w:ascii="宋体" w:eastAsia="宋体" w:hAnsi="宋体" w:cs="宋体"/>
        </w:rPr>
        <w:t>).adl_tianchi_content_risk_training_part9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We also extract some additional structured information at this point: the title tag, the </w:t>
      </w:r>
      <w:proofErr w:type="gramStart"/>
      <w:r>
        <w:rPr>
          <w:rFonts w:ascii="宋体" w:eastAsia="宋体" w:hAnsi="宋体" w:cs="宋体"/>
        </w:rPr>
        <w:t>meta</w:t>
      </w:r>
      <w:proofErr w:type="gramEnd"/>
      <w:r>
        <w:rPr>
          <w:rFonts w:ascii="宋体" w:eastAsia="宋体" w:hAnsi="宋体" w:cs="宋体"/>
        </w:rPr>
        <w:t xml:space="preserve"> description tag, and H1/H2 tags.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object w:dxaOrig="8969" w:dyaOrig="5203">
          <v:rect id="rectole0000000002" o:spid="_x0000_i1027" style="width:448.5pt;height:260.25pt" o:ole="" o:preferrelative="t" stroked="f">
            <v:imagedata r:id="rId10" o:title=""/>
          </v:rect>
          <o:OLEObject Type="Embed" ProgID="StaticDib" ShapeID="rectole0000000002" DrawAspect="Content" ObjectID="_1566240078" r:id="rId11"/>
        </w:object>
      </w:r>
    </w:p>
    <w:p w:rsidR="00F24393" w:rsidRDefault="00541DDA">
      <w:pPr>
        <w:rPr>
          <w:rFonts w:ascii="宋体" w:eastAsia="宋体" w:hAnsi="宋体" w:cs="宋体"/>
        </w:rPr>
      </w:pPr>
      <w:hyperlink r:id="rId12">
        <w:r w:rsidR="004E574D">
          <w:rPr>
            <w:rFonts w:ascii="宋体" w:eastAsia="宋体" w:hAnsi="宋体" w:cs="宋体"/>
            <w:color w:val="0000FF"/>
            <w:u w:val="single"/>
          </w:rPr>
          <w:t>http://www.infoq.com/cn/articles/machine-learning-automatic-classification-of-text-data</w:t>
        </w:r>
      </w:hyperlink>
    </w:p>
    <w:p w:rsidR="00F24393" w:rsidRDefault="004E574D">
      <w:pPr>
        <w:rPr>
          <w:rFonts w:ascii="宋体" w:eastAsia="宋体" w:hAnsi="宋体" w:cs="宋体"/>
        </w:rPr>
      </w:pPr>
      <w:r>
        <w:object w:dxaOrig="8969" w:dyaOrig="3239">
          <v:rect id="rectole0000000003" o:spid="_x0000_i1028" style="width:448.5pt;height:162pt" o:ole="" o:preferrelative="t" stroked="f">
            <v:imagedata r:id="rId13" o:title=""/>
          </v:rect>
          <o:OLEObject Type="Embed" ProgID="StaticDib" ShapeID="rectole0000000003" DrawAspect="Content" ObjectID="_1566240079" r:id="rId14"/>
        </w:object>
      </w: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以文档频率为例，在特征选择过程中由于某些关键的词语低于了人为设定的阈值，所以会被直接忽视掉，而很多情况这部分词汇能包含较多的信息，对于分类的重要性比较大。怎么能够进一步理解这部分的信息，是急需要解决的问题。一个想法是找到这些使用频率比较低的词语相似的高频词，譬如在讨论“月亮”的古诗词中，包含了很多低频的同义词，如“玉兔”，“婵娟”等，如果我们能把这些低频的词语合并到一个维度，无疑是能够增强分类系统对文档的理解深度的。词向量这一概念能够有效地表示词语之间的相似性，适用于这种方法。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先介绍一下词向量的定义。一种最简单的词向量是one-hot representation，就是用一个很长的向量来表示一个词，向量的长度是词典D的大小N，向量的分量只有一个为1，其他全为0，1的位置对应该词在词典中的索引。这种词向量表示有一些缺点：容易受维数灾难的困扰。另一种词向量是Distributed Representation，它最早是Hinton于1986年提出来的，可以克服one-hot representation的上述缺点。其基本想法是：通过训练将某种语言中的每个词映射成一个固定长度的短向量。所有这些向量构成一个词向量空间，每个向量是该空间中的一个点，在这个空间上引入距离，就可以根据词之间的距离来判断它们之间的（词法、语义上的）相似性了。如何获取Distributed Representation的词向量呢？有很多不同的模型可以用来估计词向量，包括有名的LSA、LDA和神经网络算法。Word2Vec就是使用度比较广的一个神经网络算法实现的词向量计算工具。</w:t>
      </w:r>
    </w:p>
    <w:p w:rsidR="00F24393" w:rsidRDefault="004E574D">
      <w:pPr>
        <w:rPr>
          <w:rFonts w:ascii="宋体" w:eastAsia="宋体" w:hAnsi="宋体" w:cs="宋体"/>
        </w:rPr>
      </w:pPr>
      <w:proofErr w:type="gramStart"/>
      <w:r>
        <w:rPr>
          <w:rFonts w:ascii="Calibri" w:eastAsia="Calibri" w:hAnsi="Calibri" w:cs="Calibri"/>
        </w:rPr>
        <w:t>s</w:t>
      </w:r>
      <w:proofErr w:type="gramEnd"/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kmeans</w:t>
      </w:r>
      <w:proofErr w:type="spellEnd"/>
      <w:r>
        <w:rPr>
          <w:rFonts w:ascii="宋体" w:eastAsia="宋体" w:hAnsi="宋体" w:cs="宋体"/>
        </w:rPr>
        <w:t>聚类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召回率 r = a / (a + c) * 100%</w:t>
      </w: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正确率 p = a / (a + b) * 100%</w:t>
      </w: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F-</w:t>
      </w:r>
      <w:proofErr w:type="gramStart"/>
      <w:r>
        <w:rPr>
          <w:rFonts w:ascii="宋体" w:eastAsia="宋体" w:hAnsi="宋体" w:cs="宋体"/>
        </w:rPr>
        <w:t>测度值</w:t>
      </w:r>
      <w:proofErr w:type="gramEnd"/>
      <w:r>
        <w:rPr>
          <w:rFonts w:ascii="宋体" w:eastAsia="宋体" w:hAnsi="宋体" w:cs="宋体"/>
        </w:rPr>
        <w:t xml:space="preserve"> F = (2 * p * r) /(p + r)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由于在分类结果中，对应每个类别都会有一个召回率和正确率，因此，可以根据每个类别的分类结果评价分类器的整体性能，通常方法有两种：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。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是根据正确率和召回率计算公式直接计算出总得正确率和召回率值。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是指首先计算出每个类别的正确率和召回率，然后对正确率和召回率分别取平均得到总的正确率和召回率。不难看出，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平等对待每一个类别，所以它的</w:t>
      </w:r>
      <w:proofErr w:type="gramStart"/>
      <w:r>
        <w:rPr>
          <w:rFonts w:ascii="宋体" w:eastAsia="宋体" w:hAnsi="宋体" w:cs="宋体"/>
        </w:rPr>
        <w:t>值主要</w:t>
      </w:r>
      <w:proofErr w:type="gramEnd"/>
      <w:r>
        <w:rPr>
          <w:rFonts w:ascii="宋体" w:eastAsia="宋体" w:hAnsi="宋体" w:cs="宋体"/>
        </w:rPr>
        <w:t>受到稀有类别的影响，而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平等考虑文档集中的每一个文档，所以它的</w:t>
      </w:r>
      <w:proofErr w:type="gramStart"/>
      <w:r>
        <w:rPr>
          <w:rFonts w:ascii="宋体" w:eastAsia="宋体" w:hAnsi="宋体" w:cs="宋体"/>
        </w:rPr>
        <w:t>值受到</w:t>
      </w:r>
      <w:proofErr w:type="gramEnd"/>
      <w:r>
        <w:rPr>
          <w:rFonts w:ascii="宋体" w:eastAsia="宋体" w:hAnsi="宋体" w:cs="宋体"/>
        </w:rPr>
        <w:t>常见类别的影响比较大。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word2vec向量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一起词频统计，剔除低频词，特征表示，归一化，</w:t>
      </w:r>
      <w:proofErr w:type="spellStart"/>
      <w:r>
        <w:rPr>
          <w:rFonts w:ascii="宋体" w:eastAsia="宋体" w:hAnsi="宋体" w:cs="宋体"/>
        </w:rPr>
        <w:t>svm</w:t>
      </w:r>
      <w:proofErr w:type="spellEnd"/>
      <w:r>
        <w:rPr>
          <w:rFonts w:ascii="宋体" w:eastAsia="宋体" w:hAnsi="宋体" w:cs="宋体"/>
        </w:rPr>
        <w:t>分类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词频需要测试集与训练集一起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Gambling 30324 0.027</w:t>
      </w: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Fake card 59219 0.0538</w:t>
      </w: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Sexy </w:t>
      </w:r>
      <w:proofErr w:type="gramStart"/>
      <w:r>
        <w:rPr>
          <w:rFonts w:ascii="宋体" w:eastAsia="宋体" w:hAnsi="宋体" w:cs="宋体"/>
        </w:rPr>
        <w:t>23833  0.021</w:t>
      </w:r>
      <w:proofErr w:type="gramEnd"/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Normal 986623 0.89</w:t>
      </w:r>
    </w:p>
    <w:p w:rsidR="00F24393" w:rsidRDefault="004E574D">
      <w:pPr>
        <w:rPr>
          <w:rFonts w:ascii="宋体" w:eastAsia="宋体" w:hAnsi="宋体" w:cs="宋体"/>
        </w:rPr>
      </w:pPr>
      <w:proofErr w:type="gramStart"/>
      <w:r>
        <w:rPr>
          <w:rFonts w:ascii="宋体" w:eastAsia="宋体" w:hAnsi="宋体" w:cs="宋体"/>
        </w:rPr>
        <w:t>Total :</w:t>
      </w:r>
      <w:proofErr w:type="gramEnd"/>
      <w:r>
        <w:rPr>
          <w:rFonts w:ascii="宋体" w:eastAsia="宋体" w:hAnsi="宋体" w:cs="宋体"/>
        </w:rPr>
        <w:t xml:space="preserve"> </w:t>
      </w:r>
      <w:r>
        <w:rPr>
          <w:rFonts w:ascii="Arial" w:eastAsia="Arial" w:hAnsi="Arial" w:cs="Arial"/>
          <w:color w:val="000000"/>
          <w:sz w:val="18"/>
          <w:shd w:val="clear" w:color="auto" w:fill="D9EBF5"/>
        </w:rPr>
        <w:t>1099999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Fake card:</w:t>
      </w:r>
    </w:p>
    <w:p w:rsidR="00F24393" w:rsidRDefault="004E574D">
      <w:pPr>
        <w:rPr>
          <w:rFonts w:ascii="宋体" w:eastAsia="宋体" w:hAnsi="宋体" w:cs="宋体"/>
        </w:rPr>
      </w:pPr>
      <w:r>
        <w:object w:dxaOrig="8787" w:dyaOrig="1235">
          <v:rect id="rectole0000000004" o:spid="_x0000_i1029" style="width:439.5pt;height:61.5pt" o:ole="" o:preferrelative="t" stroked="f">
            <v:imagedata r:id="rId15" o:title=""/>
          </v:rect>
          <o:OLEObject Type="Embed" ProgID="StaticMetafile" ShapeID="rectole0000000004" DrawAspect="Content" ObjectID="_1566240080" r:id="rId16"/>
        </w:object>
      </w:r>
    </w:p>
    <w:p w:rsidR="00F24393" w:rsidRDefault="00F24393">
      <w:pPr>
        <w:rPr>
          <w:rFonts w:ascii="Calibri" w:eastAsia="Calibri" w:hAnsi="Calibri" w:cs="Calibri"/>
        </w:rPr>
      </w:pPr>
    </w:p>
    <w:p w:rsidR="00F24393" w:rsidRDefault="004E574D">
      <w:pPr>
        <w:rPr>
          <w:rFonts w:ascii="Calibri" w:eastAsia="Calibri" w:hAnsi="Calibri" w:cs="Calibri"/>
        </w:rPr>
      </w:pPr>
      <w:r>
        <w:object w:dxaOrig="8180" w:dyaOrig="1599">
          <v:rect id="rectole0000000005" o:spid="_x0000_i1030" style="width:408.75pt;height:80.25pt" o:ole="" o:preferrelative="t" stroked="f">
            <v:imagedata r:id="rId17" o:title=""/>
          </v:rect>
          <o:OLEObject Type="Embed" ProgID="StaticMetafile" ShapeID="rectole0000000005" DrawAspect="Content" ObjectID="_1566240081" r:id="rId18"/>
        </w:object>
      </w:r>
      <w:r>
        <w:object w:dxaOrig="8180" w:dyaOrig="2065">
          <v:rect id="rectole0000000006" o:spid="_x0000_i1031" style="width:408.75pt;height:103.5pt" o:ole="" o:preferrelative="t" stroked="f">
            <v:imagedata r:id="rId19" o:title=""/>
          </v:rect>
          <o:OLEObject Type="Embed" ProgID="StaticMetafile" ShapeID="rectole0000000006" DrawAspect="Content" ObjectID="_1566240082" r:id="rId20"/>
        </w:object>
      </w:r>
    </w:p>
    <w:p w:rsidR="00F24393" w:rsidRDefault="004E574D">
      <w:pPr>
        <w:rPr>
          <w:rFonts w:ascii="Calibri" w:eastAsia="Calibri" w:hAnsi="Calibri" w:cs="Calibri"/>
        </w:rPr>
      </w:pPr>
      <w:r>
        <w:object w:dxaOrig="8180" w:dyaOrig="2105">
          <v:rect id="rectole0000000007" o:spid="_x0000_i1032" style="width:408.75pt;height:105pt" o:ole="" o:preferrelative="t" stroked="f">
            <v:imagedata r:id="rId21" o:title=""/>
          </v:rect>
          <o:OLEObject Type="Embed" ProgID="StaticMetafile" ShapeID="rectole0000000007" DrawAspect="Content" ObjectID="_1566240083" r:id="rId22"/>
        </w:object>
      </w:r>
    </w:p>
    <w:p w:rsidR="00F24393" w:rsidRDefault="004E574D">
      <w:pPr>
        <w:rPr>
          <w:rFonts w:ascii="Calibri" w:eastAsia="Calibri" w:hAnsi="Calibri" w:cs="Calibri"/>
        </w:rPr>
      </w:pPr>
      <w:r>
        <w:object w:dxaOrig="5446" w:dyaOrig="1113">
          <v:rect id="rectole0000000008" o:spid="_x0000_i1033" style="width:272.25pt;height:55.5pt" o:ole="" o:preferrelative="t" stroked="f">
            <v:imagedata r:id="rId23" o:title=""/>
          </v:rect>
          <o:OLEObject Type="Embed" ProgID="StaticMetafile" ShapeID="rectole0000000008" DrawAspect="Content" ObjectID="_1566240084" r:id="rId24"/>
        </w:object>
      </w:r>
    </w:p>
    <w:p w:rsidR="00F24393" w:rsidRDefault="004E574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办假证，替考</w:t>
      </w:r>
      <w:r>
        <w:rPr>
          <w:rFonts w:ascii="Calibri" w:eastAsia="Calibri" w:hAnsi="Calibri" w:cs="Calibri"/>
        </w:rPr>
        <w:t xml:space="preserve"> word2vec</w:t>
      </w:r>
    </w:p>
    <w:p w:rsidR="00F24393" w:rsidRDefault="00F24393">
      <w:pPr>
        <w:rPr>
          <w:rFonts w:ascii="Calibri" w:eastAsia="Calibri" w:hAnsi="Calibri" w:cs="Calibri"/>
        </w:rPr>
      </w:pPr>
    </w:p>
    <w:p w:rsidR="00F24393" w:rsidRDefault="004E574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赌和投注</w:t>
      </w:r>
    </w:p>
    <w:p w:rsidR="00F24393" w:rsidRDefault="004E574D">
      <w:pPr>
        <w:rPr>
          <w:rFonts w:ascii="Calibri" w:eastAsia="Calibri" w:hAnsi="Calibri" w:cs="Calibri"/>
        </w:rPr>
      </w:pPr>
      <w:r>
        <w:object w:dxaOrig="8159" w:dyaOrig="485">
          <v:rect id="rectole0000000009" o:spid="_x0000_i1034" style="width:408pt;height:24pt" o:ole="" o:preferrelative="t" stroked="f">
            <v:imagedata r:id="rId25" o:title=""/>
          </v:rect>
          <o:OLEObject Type="Embed" ProgID="StaticMetafile" ShapeID="rectole0000000009" DrawAspect="Content" ObjectID="_1566240085" r:id="rId26"/>
        </w:object>
      </w:r>
    </w:p>
    <w:p w:rsidR="00F24393" w:rsidRDefault="004E574D">
      <w:pPr>
        <w:rPr>
          <w:rFonts w:ascii="Calibri" w:eastAsia="Calibri" w:hAnsi="Calibri" w:cs="Calibri"/>
        </w:rPr>
      </w:pPr>
      <w:r>
        <w:object w:dxaOrig="8180" w:dyaOrig="1052">
          <v:rect id="rectole0000000010" o:spid="_x0000_i1035" style="width:408.75pt;height:52.5pt" o:ole="" o:preferrelative="t" stroked="f">
            <v:imagedata r:id="rId27" o:title=""/>
          </v:rect>
          <o:OLEObject Type="Embed" ProgID="StaticMetafile" ShapeID="rectole0000000010" DrawAspect="Content" ObjectID="_1566240086" r:id="rId28"/>
        </w:object>
      </w:r>
    </w:p>
    <w:p w:rsidR="00F24393" w:rsidRDefault="00F24393">
      <w:pPr>
        <w:rPr>
          <w:rFonts w:ascii="Calibri" w:eastAsia="Calibri" w:hAnsi="Calibri" w:cs="Calibri"/>
        </w:rPr>
      </w:pPr>
    </w:p>
    <w:p w:rsidR="00F24393" w:rsidRDefault="004E574D">
      <w:pPr>
        <w:rPr>
          <w:rFonts w:ascii="Calibri" w:eastAsia="Calibri" w:hAnsi="Calibri" w:cs="Calibri"/>
        </w:rPr>
      </w:pPr>
      <w:r>
        <w:object w:dxaOrig="8180" w:dyaOrig="2409">
          <v:rect id="rectole0000000011" o:spid="_x0000_i1036" style="width:408.75pt;height:120.75pt" o:ole="" o:preferrelative="t" stroked="f">
            <v:imagedata r:id="rId29" o:title=""/>
          </v:rect>
          <o:OLEObject Type="Embed" ProgID="StaticMetafile" ShapeID="rectole0000000011" DrawAspect="Content" ObjectID="_1566240087" r:id="rId30"/>
        </w:object>
      </w:r>
    </w:p>
    <w:p w:rsidR="00F24393" w:rsidRDefault="00F24393">
      <w:pPr>
        <w:rPr>
          <w:rFonts w:ascii="Calibri" w:eastAsia="Calibri" w:hAnsi="Calibri" w:cs="Calibri"/>
        </w:rPr>
      </w:pPr>
    </w:p>
    <w:p w:rsidR="00F24393" w:rsidRDefault="004E574D">
      <w:pPr>
        <w:rPr>
          <w:rFonts w:ascii="Calibri" w:eastAsia="Calibri" w:hAnsi="Calibri" w:cs="Calibri"/>
        </w:rPr>
      </w:pPr>
      <w:r>
        <w:object w:dxaOrig="8180" w:dyaOrig="1498">
          <v:rect id="rectole0000000012" o:spid="_x0000_i1037" style="width:408.75pt;height:75pt" o:ole="" o:preferrelative="t" stroked="f">
            <v:imagedata r:id="rId31" o:title=""/>
          </v:rect>
          <o:OLEObject Type="Embed" ProgID="StaticMetafile" ShapeID="rectole0000000012" DrawAspect="Content" ObjectID="_1566240088" r:id="rId32"/>
        </w:object>
      </w:r>
    </w:p>
    <w:p w:rsidR="00F24393" w:rsidRDefault="00F24393">
      <w:pPr>
        <w:rPr>
          <w:rFonts w:ascii="Calibri" w:eastAsia="Calibri" w:hAnsi="Calibri" w:cs="Calibri"/>
        </w:rPr>
      </w:pPr>
    </w:p>
    <w:p w:rsidR="00F24393" w:rsidRDefault="004E574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Sexy</w:t>
      </w:r>
      <w:r>
        <w:object w:dxaOrig="8180" w:dyaOrig="890">
          <v:rect id="rectole0000000013" o:spid="_x0000_i1038" style="width:408.75pt;height:44.25pt" o:ole="" o:preferrelative="t" stroked="f">
            <v:imagedata r:id="rId33" o:title=""/>
          </v:rect>
          <o:OLEObject Type="Embed" ProgID="StaticMetafile" ShapeID="rectole0000000013" DrawAspect="Content" ObjectID="_1566240089" r:id="rId34"/>
        </w:object>
      </w:r>
    </w:p>
    <w:p w:rsidR="00F24393" w:rsidRDefault="004E574D">
      <w:pPr>
        <w:rPr>
          <w:rFonts w:ascii="Calibri" w:eastAsia="Calibri" w:hAnsi="Calibri" w:cs="Calibri"/>
        </w:rPr>
      </w:pPr>
      <w:r>
        <w:object w:dxaOrig="8180" w:dyaOrig="1012">
          <v:rect id="rectole0000000014" o:spid="_x0000_i1039" style="width:408.75pt;height:50.25pt" o:ole="" o:preferrelative="t" stroked="f">
            <v:imagedata r:id="rId35" o:title=""/>
          </v:rect>
          <o:OLEObject Type="Embed" ProgID="StaticMetafile" ShapeID="rectole0000000014" DrawAspect="Content" ObjectID="_1566240090" r:id="rId36"/>
        </w:object>
      </w:r>
    </w:p>
    <w:p w:rsidR="00F24393" w:rsidRDefault="00F24393">
      <w:pPr>
        <w:rPr>
          <w:rFonts w:ascii="Calibri" w:eastAsia="Calibri" w:hAnsi="Calibri" w:cs="Calibri"/>
        </w:rPr>
      </w:pPr>
    </w:p>
    <w:p w:rsidR="00F24393" w:rsidRDefault="004E574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如何计算两个文档的相似度二</w:t>
      </w:r>
    </w:p>
    <w:p w:rsidR="00F24393" w:rsidRDefault="004E574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文本经过分词程序分词后</w:t>
      </w:r>
      <w:r>
        <w:rPr>
          <w:rFonts w:ascii="Calibri" w:eastAsia="Calibri" w:hAnsi="Calibri" w:cs="Calibri"/>
        </w:rPr>
        <w:t xml:space="preserve"> ,</w:t>
      </w:r>
      <w:r>
        <w:rPr>
          <w:rFonts w:ascii="宋体" w:eastAsia="宋体" w:hAnsi="宋体" w:cs="宋体"/>
        </w:rPr>
        <w:t>首先去除停用词</w:t>
      </w:r>
      <w:r>
        <w:rPr>
          <w:rFonts w:ascii="Calibri" w:eastAsia="Calibri" w:hAnsi="Calibri" w:cs="Calibri"/>
        </w:rPr>
        <w:t xml:space="preserve"> ,</w:t>
      </w:r>
      <w:r>
        <w:rPr>
          <w:rFonts w:ascii="宋体" w:eastAsia="宋体" w:hAnsi="宋体" w:cs="宋体"/>
        </w:rPr>
        <w:t>合并数字和人名等词汇</w:t>
      </w:r>
      <w:r>
        <w:rPr>
          <w:rFonts w:ascii="Calibri" w:eastAsia="Calibri" w:hAnsi="Calibri" w:cs="Calibri"/>
        </w:rPr>
        <w:t xml:space="preserve"> ;</w:t>
      </w:r>
      <w:r>
        <w:rPr>
          <w:rFonts w:ascii="宋体" w:eastAsia="宋体" w:hAnsi="宋体" w:cs="宋体"/>
        </w:rPr>
        <w:t>然后统计词频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object w:dxaOrig="8969" w:dyaOrig="7734">
          <v:rect id="rectole0000000015" o:spid="_x0000_i1040" style="width:448.5pt;height:387pt" o:ole="" o:preferrelative="t" stroked="f">
            <v:imagedata r:id="rId37" o:title=""/>
          </v:rect>
          <o:OLEObject Type="Embed" ProgID="StaticDib" ShapeID="rectole0000000015" DrawAspect="Content" ObjectID="_1566240091" r:id="rId38"/>
        </w:objec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kmeans</w:t>
      </w:r>
      <w:proofErr w:type="spellEnd"/>
      <w:r>
        <w:rPr>
          <w:rFonts w:ascii="宋体" w:eastAsia="宋体" w:hAnsi="宋体" w:cs="宋体"/>
        </w:rPr>
        <w:t>聚类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召回率 r = a / (a + c) * 100%</w:t>
      </w: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正确率 p = a / (a + b) * 100%</w:t>
      </w: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F-</w:t>
      </w:r>
      <w:proofErr w:type="gramStart"/>
      <w:r>
        <w:rPr>
          <w:rFonts w:ascii="宋体" w:eastAsia="宋体" w:hAnsi="宋体" w:cs="宋体"/>
        </w:rPr>
        <w:t>测度值</w:t>
      </w:r>
      <w:proofErr w:type="gramEnd"/>
      <w:r>
        <w:rPr>
          <w:rFonts w:ascii="宋体" w:eastAsia="宋体" w:hAnsi="宋体" w:cs="宋体"/>
        </w:rPr>
        <w:t xml:space="preserve"> F = (2 * p * r) /(p + r)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由于在分类结果中，对应每个类别都会有一个召回率和正确率，因此，可以根据每个类别的分类结果评价分类器的整体性能，通常方法有两种：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。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是根据正确率和召回率计算公式直接计算出总得正确率和召回率值。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是指首先计算出每个类别的正确率和召回率，然后对正确率和召回率分别取平均得到总的正确率和召回率。不难看出，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平等对待每一个类别，所以它的</w:t>
      </w:r>
      <w:proofErr w:type="gramStart"/>
      <w:r>
        <w:rPr>
          <w:rFonts w:ascii="宋体" w:eastAsia="宋体" w:hAnsi="宋体" w:cs="宋体"/>
        </w:rPr>
        <w:t>值主要</w:t>
      </w:r>
      <w:proofErr w:type="gramEnd"/>
      <w:r>
        <w:rPr>
          <w:rFonts w:ascii="宋体" w:eastAsia="宋体" w:hAnsi="宋体" w:cs="宋体"/>
        </w:rPr>
        <w:t>受到稀有类别的影响，而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平等考虑文档集中的每一个文档，所以它的</w:t>
      </w:r>
      <w:proofErr w:type="gramStart"/>
      <w:r>
        <w:rPr>
          <w:rFonts w:ascii="宋体" w:eastAsia="宋体" w:hAnsi="宋体" w:cs="宋体"/>
        </w:rPr>
        <w:t>值受到</w:t>
      </w:r>
      <w:proofErr w:type="gramEnd"/>
      <w:r>
        <w:rPr>
          <w:rFonts w:ascii="宋体" w:eastAsia="宋体" w:hAnsi="宋体" w:cs="宋体"/>
        </w:rPr>
        <w:t>常见类别的影响比较大。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word2vec向量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一起词频统计，剔除低频词，特征表示，归一化，</w:t>
      </w:r>
      <w:proofErr w:type="spellStart"/>
      <w:r>
        <w:rPr>
          <w:rFonts w:ascii="宋体" w:eastAsia="宋体" w:hAnsi="宋体" w:cs="宋体"/>
        </w:rPr>
        <w:t>svm</w:t>
      </w:r>
      <w:proofErr w:type="spellEnd"/>
      <w:r>
        <w:rPr>
          <w:rFonts w:ascii="宋体" w:eastAsia="宋体" w:hAnsi="宋体" w:cs="宋体"/>
        </w:rPr>
        <w:t>分类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词频需要测试集与训练集一起</w:t>
      </w:r>
    </w:p>
    <w:p w:rsidR="00F24393" w:rsidRDefault="00F24393">
      <w:pPr>
        <w:rPr>
          <w:rFonts w:ascii="宋体" w:eastAsia="宋体" w:hAnsi="宋体" w:cs="宋体"/>
        </w:rPr>
      </w:pP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过滤掉一些词</w:t>
      </w:r>
    </w:p>
    <w:p w:rsidR="00F24393" w:rsidRDefault="004E574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color w:val="000000"/>
          <w:sz w:val="32"/>
        </w:rPr>
        <w:t>基于向量空间模型的文本自动分类系统的研究与实现</w:t>
      </w:r>
    </w:p>
    <w:p w:rsidR="00F24393" w:rsidRDefault="004E574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基于归一化词频贝叶斯模型的文本分类方法</w:t>
      </w:r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8848" w:dyaOrig="1518">
          <v:rect id="rectole0000000016" o:spid="_x0000_i1041" style="width:442.5pt;height:75.75pt" o:ole="" o:preferrelative="t" stroked="f">
            <v:imagedata r:id="rId39" o:title=""/>
          </v:rect>
          <o:OLEObject Type="Embed" ProgID="StaticDib" ShapeID="rectole0000000016" DrawAspect="Content" ObjectID="_1566240092" r:id="rId40"/>
        </w:object>
      </w: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word2vec 聚类，</w:t>
      </w:r>
      <w:proofErr w:type="spellStart"/>
      <w:r>
        <w:rPr>
          <w:rFonts w:ascii="宋体" w:eastAsia="宋体" w:hAnsi="宋体" w:cs="宋体"/>
          <w:sz w:val="22"/>
        </w:rPr>
        <w:t>pca</w:t>
      </w:r>
      <w:proofErr w:type="spellEnd"/>
      <w:r>
        <w:rPr>
          <w:rFonts w:ascii="宋体" w:eastAsia="宋体" w:hAnsi="宋体" w:cs="宋体"/>
          <w:sz w:val="22"/>
        </w:rPr>
        <w:t>降维，LDA,TF-</w:t>
      </w:r>
      <w:proofErr w:type="spellStart"/>
      <w:r>
        <w:rPr>
          <w:rFonts w:ascii="宋体" w:eastAsia="宋体" w:hAnsi="宋体" w:cs="宋体"/>
          <w:sz w:val="22"/>
        </w:rPr>
        <w:t>idf</w:t>
      </w:r>
      <w:proofErr w:type="spellEnd"/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互信息中各词频统计，过滤掉小于500的词频，去除在多个类别同时出现的词，word2vec表示，</w:t>
      </w:r>
      <w:proofErr w:type="spellStart"/>
      <w:r>
        <w:rPr>
          <w:rFonts w:ascii="宋体" w:eastAsia="宋体" w:hAnsi="宋体" w:cs="宋体"/>
          <w:sz w:val="22"/>
        </w:rPr>
        <w:t>svm</w:t>
      </w:r>
      <w:proofErr w:type="spellEnd"/>
      <w:r>
        <w:rPr>
          <w:rFonts w:ascii="宋体" w:eastAsia="宋体" w:hAnsi="宋体" w:cs="宋体"/>
          <w:sz w:val="22"/>
        </w:rPr>
        <w:t>分类</w:t>
      </w: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风格多代表这个文字越重要</w:t>
      </w: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1.word2vec聚类</w:t>
      </w:r>
    </w:p>
    <w:p w:rsidR="00F24393" w:rsidRDefault="004E574D">
      <w:pPr>
        <w:rPr>
          <w:rFonts w:ascii="微软雅黑" w:eastAsia="微软雅黑" w:hAnsi="微软雅黑" w:cs="微软雅黑"/>
        </w:rPr>
      </w:pPr>
      <w:r>
        <w:object w:dxaOrig="5507" w:dyaOrig="5203">
          <v:rect id="rectole0000000017" o:spid="_x0000_i1042" style="width:275.25pt;height:260.25pt" o:ole="" o:preferrelative="t" stroked="f">
            <v:imagedata r:id="rId41" o:title=""/>
          </v:rect>
          <o:OLEObject Type="Embed" ProgID="StaticDib" ShapeID="rectole0000000017" DrawAspect="Content" ObjectID="_1566240093" r:id="rId42"/>
        </w:object>
      </w:r>
    </w:p>
    <w:p w:rsidR="00F24393" w:rsidRDefault="00F24393">
      <w:pPr>
        <w:rPr>
          <w:rFonts w:ascii="微软雅黑" w:eastAsia="微软雅黑" w:hAnsi="微软雅黑" w:cs="微软雅黑"/>
        </w:rPr>
      </w:pPr>
    </w:p>
    <w:p w:rsidR="00F24393" w:rsidRDefault="004E574D">
      <w:pPr>
        <w:rPr>
          <w:rFonts w:ascii="Calibri" w:eastAsia="Calibri" w:hAnsi="Calibri" w:cs="Calibri"/>
        </w:rPr>
      </w:pPr>
      <w:r>
        <w:object w:dxaOrig="6119" w:dyaOrig="2433">
          <v:rect id="rectole0000000018" o:spid="_x0000_i1043" style="width:306pt;height:121.5pt" o:ole="" o:preferrelative="t" stroked="f">
            <v:imagedata r:id="rId43" o:title=""/>
          </v:rect>
          <o:OLEObject Type="Embed" ProgID="StaticMetafile" ShapeID="rectole0000000018" DrawAspect="Content" ObjectID="_1566240094" r:id="rId44"/>
        </w:object>
      </w:r>
    </w:p>
    <w:p w:rsidR="00F24393" w:rsidRDefault="004E574D">
      <w:pPr>
        <w:rPr>
          <w:rFonts w:ascii="Calibri" w:eastAsia="Calibri" w:hAnsi="Calibri" w:cs="Calibri"/>
        </w:rPr>
      </w:pPr>
      <w:r>
        <w:object w:dxaOrig="7973" w:dyaOrig="4812">
          <v:rect id="rectole0000000019" o:spid="_x0000_i1044" style="width:399pt;height:240.75pt" o:ole="" o:preferrelative="t" stroked="f">
            <v:imagedata r:id="rId45" o:title=""/>
          </v:rect>
          <o:OLEObject Type="Embed" ProgID="StaticMetafile" ShapeID="rectole0000000019" DrawAspect="Content" ObjectID="_1566240095" r:id="rId46"/>
        </w:object>
      </w:r>
    </w:p>
    <w:p w:rsidR="00F24393" w:rsidRDefault="004E574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去除</w:t>
      </w:r>
      <w:r>
        <w:rPr>
          <w:rFonts w:ascii="Calibri" w:eastAsia="Calibri" w:hAnsi="Calibri" w:cs="Calibri"/>
        </w:rPr>
        <w:t>normal</w:t>
      </w:r>
      <w:r>
        <w:rPr>
          <w:rFonts w:ascii="宋体" w:eastAsia="宋体" w:hAnsi="宋体" w:cs="宋体"/>
        </w:rPr>
        <w:t>计算互信息</w:t>
      </w:r>
    </w:p>
    <w:p w:rsidR="00F24393" w:rsidRDefault="00F24393">
      <w:pPr>
        <w:rPr>
          <w:rFonts w:ascii="Calibri" w:eastAsia="Calibri" w:hAnsi="Calibri" w:cs="Calibri"/>
        </w:rPr>
      </w:pPr>
    </w:p>
    <w:p w:rsidR="00F24393" w:rsidRDefault="004E574D">
      <w:pPr>
        <w:rPr>
          <w:rFonts w:ascii="Calibri" w:eastAsia="Calibri" w:hAnsi="Calibri" w:cs="Calibri"/>
        </w:rPr>
      </w:pPr>
      <w:r>
        <w:object w:dxaOrig="7973" w:dyaOrig="4877">
          <v:rect id="rectole0000000020" o:spid="_x0000_i1045" style="width:399pt;height:243.75pt" o:ole="" o:preferrelative="t" stroked="f">
            <v:imagedata r:id="rId47" o:title=""/>
          </v:rect>
          <o:OLEObject Type="Embed" ProgID="StaticMetafile" ShapeID="rectole0000000020" DrawAspect="Content" ObjectID="_1566240096" r:id="rId48"/>
        </w:object>
      </w:r>
    </w:p>
    <w:p w:rsidR="00F24393" w:rsidRDefault="004E574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互信息对样本不均匀和低词频信息偏爱</w:t>
      </w:r>
    </w:p>
    <w:p w:rsidR="00F24393" w:rsidRDefault="004E574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互信息过滤阈值</w:t>
      </w:r>
    </w:p>
    <w:p w:rsidR="00F24393" w:rsidRDefault="00F24393">
      <w:pPr>
        <w:rPr>
          <w:rFonts w:ascii="Calibri" w:eastAsia="Calibri" w:hAnsi="Calibri" w:cs="Calibri"/>
        </w:rPr>
      </w:pPr>
    </w:p>
    <w:p w:rsidR="00F24393" w:rsidRDefault="004E574D">
      <w:pPr>
        <w:rPr>
          <w:rFonts w:ascii="Calibri" w:eastAsia="Calibri" w:hAnsi="Calibri" w:cs="Calibri"/>
        </w:rPr>
      </w:pPr>
      <w:r>
        <w:object w:dxaOrig="7973" w:dyaOrig="3308">
          <v:rect id="rectole0000000021" o:spid="_x0000_i1046" style="width:399pt;height:165.75pt" o:ole="" o:preferrelative="t" stroked="f">
            <v:imagedata r:id="rId49" o:title=""/>
          </v:rect>
          <o:OLEObject Type="Embed" ProgID="StaticMetafile" ShapeID="rectole0000000021" DrawAspect="Content" ObjectID="_1566240097" r:id="rId50"/>
        </w:object>
      </w:r>
    </w:p>
    <w:p w:rsidR="00F24393" w:rsidRDefault="00F24393">
      <w:pPr>
        <w:rPr>
          <w:rFonts w:ascii="Calibri" w:eastAsia="Calibri" w:hAnsi="Calibri" w:cs="Calibri"/>
        </w:rPr>
      </w:pPr>
    </w:p>
    <w:p w:rsidR="00F24393" w:rsidRDefault="004E574D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Tf-idf</w:t>
      </w:r>
      <w:proofErr w:type="spellEnd"/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9428" w:dyaOrig="734">
          <v:rect id="rectole0000000022" o:spid="_x0000_i1047" style="width:471.75pt;height:36.75pt" o:ole="" o:preferrelative="t" stroked="f">
            <v:imagedata r:id="rId51" o:title=""/>
          </v:rect>
          <o:OLEObject Type="Embed" ProgID="StaticMetafile" ShapeID="rectole0000000022" DrawAspect="Content" ObjectID="_1566240098" r:id="rId52"/>
        </w:object>
      </w: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proofErr w:type="gramStart"/>
      <w:r>
        <w:rPr>
          <w:rFonts w:ascii="宋体" w:eastAsia="宋体" w:hAnsi="宋体" w:cs="宋体"/>
          <w:sz w:val="22"/>
        </w:rPr>
        <w:t>fake</w:t>
      </w:r>
      <w:proofErr w:type="gramEnd"/>
      <w:r>
        <w:rPr>
          <w:rFonts w:ascii="宋体" w:eastAsia="宋体" w:hAnsi="宋体" w:cs="宋体"/>
          <w:sz w:val="22"/>
        </w:rPr>
        <w:t xml:space="preserve"> card</w:t>
      </w:r>
    </w:p>
    <w:p w:rsidR="00F24393" w:rsidRDefault="004E574D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0.46-0.61 3906</w:t>
      </w:r>
    </w:p>
    <w:p w:rsidR="00F24393" w:rsidRDefault="004E574D">
      <w:pPr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gmabling</w:t>
      </w:r>
      <w:proofErr w:type="spellEnd"/>
      <w:r>
        <w:rPr>
          <w:rFonts w:ascii="宋体" w:eastAsia="宋体" w:hAnsi="宋体" w:cs="宋体"/>
          <w:sz w:val="22"/>
        </w:rPr>
        <w:t xml:space="preserve"> 0.8-1.2 4000左右</w:t>
      </w:r>
    </w:p>
    <w:p w:rsidR="00F24393" w:rsidRDefault="004E574D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sexy 0.8-1.2 3000左右</w:t>
      </w:r>
    </w:p>
    <w:p w:rsidR="00F24393" w:rsidRDefault="004E574D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 xml:space="preserve">全文分析，互信息提取特征 </w:t>
      </w:r>
      <w:proofErr w:type="spellStart"/>
      <w:r>
        <w:rPr>
          <w:rFonts w:ascii="宋体" w:eastAsia="宋体" w:hAnsi="宋体" w:cs="宋体"/>
          <w:sz w:val="22"/>
        </w:rPr>
        <w:t>tf-idf</w:t>
      </w:r>
      <w:proofErr w:type="spellEnd"/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8310" w:dyaOrig="2385">
          <v:rect id="rectole0000000023" o:spid="_x0000_i1048" style="width:415.5pt;height:119.25pt" o:ole="" o:preferrelative="t" stroked="f">
            <v:imagedata r:id="rId53" o:title=""/>
          </v:rect>
          <o:OLEObject Type="Embed" ProgID="StaticDib" ShapeID="rectole0000000023" DrawAspect="Content" ObjectID="_1566240099" r:id="rId54"/>
        </w:object>
      </w:r>
    </w:p>
    <w:p w:rsidR="00F24393" w:rsidRDefault="004E574D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转为词频</w:t>
      </w:r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8310" w:dyaOrig="2085">
          <v:rect id="rectole0000000024" o:spid="_x0000_i1049" style="width:415.5pt;height:104.25pt" o:ole="" o:preferrelative="t" stroked="f">
            <v:imagedata r:id="rId55" o:title=""/>
          </v:rect>
          <o:OLEObject Type="Embed" ProgID="StaticDib" ShapeID="rectole0000000024" DrawAspect="Content" ObjectID="_1566240100" r:id="rId56"/>
        </w:object>
      </w: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4080" w:dyaOrig="1349">
          <v:rect id="rectole0000000025" o:spid="_x0000_i1050" style="width:204pt;height:67.5pt" o:ole="" o:preferrelative="t" stroked="f">
            <v:imagedata r:id="rId57" o:title=""/>
          </v:rect>
          <o:OLEObject Type="Embed" ProgID="StaticDib" ShapeID="rectole0000000025" DrawAspect="Content" ObjectID="_1566240101" r:id="rId58"/>
        </w:object>
      </w:r>
    </w:p>
    <w:p w:rsidR="00F24393" w:rsidRDefault="004E574D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互信息简化公式</w:t>
      </w:r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9315" w:dyaOrig="3704">
          <v:rect id="rectole0000000026" o:spid="_x0000_i1051" style="width:465.75pt;height:185.25pt" o:ole="" o:preferrelative="t" stroked="f">
            <v:imagedata r:id="rId59" o:title=""/>
          </v:rect>
          <o:OLEObject Type="Embed" ProgID="StaticDib" ShapeID="rectole0000000026" DrawAspect="Content" ObjectID="_1566240102" r:id="rId60"/>
        </w:object>
      </w: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5249" w:dyaOrig="900">
          <v:rect id="rectole0000000027" o:spid="_x0000_i1052" style="width:262.5pt;height:45pt" o:ole="" o:preferrelative="t" stroked="f">
            <v:imagedata r:id="rId61" o:title=""/>
          </v:rect>
          <o:OLEObject Type="Embed" ProgID="StaticDib" ShapeID="rectole0000000027" DrawAspect="Content" ObjectID="_1566240103" r:id="rId62"/>
        </w:object>
      </w:r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8310" w:dyaOrig="870">
          <v:rect id="rectole0000000028" o:spid="_x0000_i1053" style="width:415.5pt;height:43.5pt" o:ole="" o:preferrelative="t" stroked="f">
            <v:imagedata r:id="rId63" o:title=""/>
          </v:rect>
          <o:OLEObject Type="Embed" ProgID="StaticDib" ShapeID="rectole0000000028" DrawAspect="Content" ObjectID="_1566240104" r:id="rId64"/>
        </w:object>
      </w: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7815" w:dyaOrig="2310">
          <v:rect id="rectole0000000029" o:spid="_x0000_i1054" style="width:390.75pt;height:115.5pt" o:ole="" o:preferrelative="t" stroked="f">
            <v:imagedata r:id="rId65" o:title=""/>
          </v:rect>
          <o:OLEObject Type="Embed" ProgID="StaticDib" ShapeID="rectole0000000029" DrawAspect="Content" ObjectID="_1566240105" r:id="rId66"/>
        </w:object>
      </w: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5235" w:dyaOrig="1365">
          <v:rect id="rectole0000000030" o:spid="_x0000_i1055" style="width:261.75pt;height:68.25pt" o:ole="" o:preferrelative="t" stroked="f">
            <v:imagedata r:id="rId67" o:title=""/>
          </v:rect>
          <o:OLEObject Type="Embed" ProgID="StaticDib" ShapeID="rectole0000000030" DrawAspect="Content" ObjectID="_1566240106" r:id="rId68"/>
        </w:object>
      </w: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6735" w:dyaOrig="675">
          <v:rect id="rectole0000000031" o:spid="_x0000_i1056" style="width:336.75pt;height:33.75pt" o:ole="" o:preferrelative="t" stroked="f">
            <v:imagedata r:id="rId69" o:title=""/>
          </v:rect>
          <o:OLEObject Type="Embed" ProgID="StaticDib" ShapeID="rectole0000000031" DrawAspect="Content" ObjectID="_1566240107" r:id="rId70"/>
        </w:object>
      </w: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4E574D">
      <w:pPr>
        <w:rPr>
          <w:rFonts w:ascii="宋体" w:eastAsia="宋体" w:hAnsi="宋体" w:cs="宋体"/>
          <w:sz w:val="22"/>
        </w:rPr>
      </w:pPr>
      <w:r>
        <w:object w:dxaOrig="6884" w:dyaOrig="2880">
          <v:rect id="rectole0000000032" o:spid="_x0000_i1057" style="width:344.25pt;height:2in" o:ole="" o:preferrelative="t" stroked="f">
            <v:imagedata r:id="rId71" o:title=""/>
          </v:rect>
          <o:OLEObject Type="Embed" ProgID="StaticDib" ShapeID="rectole0000000032" DrawAspect="Content" ObjectID="_1566240108" r:id="rId72"/>
        </w:object>
      </w:r>
    </w:p>
    <w:p w:rsidR="00F24393" w:rsidRDefault="003419AA">
      <w:pPr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5A8CF4ED" wp14:editId="01DBD98B">
            <wp:extent cx="4028571" cy="394285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BA" w:rsidRPr="004B3BBA" w:rsidRDefault="004B3BBA" w:rsidP="0093141B">
      <w:pPr>
        <w:rPr>
          <w:rFonts w:ascii="宋体" w:eastAsia="宋体" w:hAnsi="宋体" w:cs="宋体"/>
          <w:sz w:val="22"/>
        </w:rPr>
      </w:pPr>
      <w:r w:rsidRPr="004B3BBA">
        <w:rPr>
          <w:rFonts w:ascii="宋体" w:eastAsia="宋体" w:hAnsi="宋体" w:cs="宋体" w:hint="eastAsia"/>
          <w:sz w:val="22"/>
        </w:rPr>
        <w:t>特征抽取的基本思想是利用映射的方法把原始</w:t>
      </w:r>
      <w:proofErr w:type="gramStart"/>
      <w:r w:rsidRPr="004B3BBA">
        <w:rPr>
          <w:rFonts w:ascii="宋体" w:eastAsia="宋体" w:hAnsi="宋体" w:cs="宋体" w:hint="eastAsia"/>
          <w:sz w:val="22"/>
        </w:rPr>
        <w:t>特征项集映射</w:t>
      </w:r>
      <w:proofErr w:type="gramEnd"/>
      <w:r w:rsidRPr="004B3BBA">
        <w:rPr>
          <w:rFonts w:ascii="宋体" w:eastAsia="宋体" w:hAnsi="宋体" w:cs="宋体" w:hint="eastAsia"/>
          <w:sz w:val="22"/>
        </w:rPr>
        <w:t>到较低维的空</w:t>
      </w:r>
    </w:p>
    <w:p w:rsidR="004B3BBA" w:rsidRPr="004B3BBA" w:rsidRDefault="004B3BBA" w:rsidP="0093141B">
      <w:pPr>
        <w:rPr>
          <w:rFonts w:ascii="宋体" w:eastAsia="宋体" w:hAnsi="宋体" w:cs="宋体"/>
          <w:sz w:val="22"/>
        </w:rPr>
      </w:pPr>
      <w:r w:rsidRPr="004B3BBA">
        <w:rPr>
          <w:rFonts w:ascii="宋体" w:eastAsia="宋体" w:hAnsi="宋体" w:cs="宋体" w:hint="eastAsia"/>
          <w:sz w:val="22"/>
        </w:rPr>
        <w:t>间中，映射后的特征叫二次特征，是原始特征的某种组合。特征</w:t>
      </w:r>
    </w:p>
    <w:p w:rsidR="004B3BBA" w:rsidRPr="004B3BBA" w:rsidRDefault="004B3BBA" w:rsidP="0093141B">
      <w:pPr>
        <w:rPr>
          <w:rFonts w:ascii="宋体" w:eastAsia="宋体" w:hAnsi="宋体" w:cs="宋体"/>
          <w:sz w:val="22"/>
        </w:rPr>
      </w:pPr>
      <w:r w:rsidRPr="004B3BBA">
        <w:rPr>
          <w:rFonts w:ascii="宋体" w:eastAsia="宋体" w:hAnsi="宋体" w:cs="宋体" w:hint="eastAsia"/>
          <w:sz w:val="22"/>
        </w:rPr>
        <w:t>选择是利用某种评价函数独立地对每个原始特征项进行评估，</w:t>
      </w:r>
    </w:p>
    <w:p w:rsidR="004B3BBA" w:rsidRPr="004B3BBA" w:rsidRDefault="004B3BBA" w:rsidP="0093141B">
      <w:pPr>
        <w:rPr>
          <w:rFonts w:ascii="宋体" w:eastAsia="宋体" w:hAnsi="宋体" w:cs="宋体"/>
          <w:sz w:val="22"/>
        </w:rPr>
      </w:pPr>
      <w:r w:rsidRPr="004B3BBA">
        <w:rPr>
          <w:rFonts w:ascii="宋体" w:eastAsia="宋体" w:hAnsi="宋体" w:cs="宋体" w:hint="eastAsia"/>
          <w:sz w:val="22"/>
        </w:rPr>
        <w:t>然后将它们按</w:t>
      </w:r>
      <w:proofErr w:type="gramStart"/>
      <w:r w:rsidRPr="004B3BBA">
        <w:rPr>
          <w:rFonts w:ascii="宋体" w:eastAsia="宋体" w:hAnsi="宋体" w:cs="宋体" w:hint="eastAsia"/>
          <w:sz w:val="22"/>
        </w:rPr>
        <w:t>评估值地高低</w:t>
      </w:r>
      <w:proofErr w:type="gramEnd"/>
      <w:r w:rsidRPr="004B3BBA">
        <w:rPr>
          <w:rFonts w:ascii="宋体" w:eastAsia="宋体" w:hAnsi="宋体" w:cs="宋体" w:hint="eastAsia"/>
          <w:sz w:val="22"/>
        </w:rPr>
        <w:t>排序，从中选取若干个评估值最高</w:t>
      </w:r>
    </w:p>
    <w:p w:rsidR="004B3BBA" w:rsidRDefault="004B3BBA" w:rsidP="0093141B">
      <w:pPr>
        <w:rPr>
          <w:rFonts w:ascii="宋体" w:eastAsia="宋体" w:hAnsi="宋体" w:cs="宋体"/>
          <w:sz w:val="22"/>
        </w:rPr>
      </w:pPr>
      <w:r w:rsidRPr="004B3BBA">
        <w:rPr>
          <w:rFonts w:ascii="宋体" w:eastAsia="宋体" w:hAnsi="宋体" w:cs="宋体" w:hint="eastAsia"/>
          <w:sz w:val="22"/>
        </w:rPr>
        <w:t>的特征项</w:t>
      </w:r>
    </w:p>
    <w:p w:rsidR="00F24393" w:rsidRDefault="00993A62">
      <w:pPr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327838BA" wp14:editId="515BB07D">
            <wp:extent cx="5142857" cy="3238095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91" w:rsidRDefault="00D01A91">
      <w:pPr>
        <w:rPr>
          <w:rFonts w:ascii="宋体" w:eastAsia="宋体" w:hAnsi="宋体" w:cs="宋体"/>
          <w:sz w:val="22"/>
        </w:rPr>
      </w:pPr>
    </w:p>
    <w:p w:rsidR="00D01A91" w:rsidRDefault="00D01A9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1测试集</w:t>
      </w:r>
      <w:r>
        <w:rPr>
          <w:rFonts w:ascii="宋体" w:eastAsia="宋体" w:hAnsi="宋体" w:cs="宋体"/>
          <w:sz w:val="22"/>
        </w:rPr>
        <w:t>的</w:t>
      </w:r>
      <w:proofErr w:type="spellStart"/>
      <w:r>
        <w:rPr>
          <w:rFonts w:ascii="宋体" w:eastAsia="宋体" w:hAnsi="宋体" w:cs="宋体"/>
          <w:sz w:val="22"/>
        </w:rPr>
        <w:t>tf-idf</w:t>
      </w:r>
      <w:proofErr w:type="spellEnd"/>
      <w:r>
        <w:rPr>
          <w:rFonts w:ascii="宋体" w:eastAsia="宋体" w:hAnsi="宋体" w:cs="宋体" w:hint="eastAsia"/>
          <w:sz w:val="22"/>
        </w:rPr>
        <w:t>计算</w:t>
      </w:r>
    </w:p>
    <w:p w:rsidR="00D01A91" w:rsidRDefault="00C53568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2</w:t>
      </w:r>
      <w:r>
        <w:rPr>
          <w:rFonts w:ascii="宋体" w:eastAsia="宋体" w:hAnsi="宋体" w:cs="宋体"/>
          <w:sz w:val="22"/>
        </w:rPr>
        <w:t>.</w:t>
      </w:r>
      <w:r w:rsidR="004E574D">
        <w:rPr>
          <w:rFonts w:ascii="宋体" w:eastAsia="宋体" w:hAnsi="宋体" w:cs="宋体" w:hint="eastAsia"/>
          <w:sz w:val="22"/>
        </w:rPr>
        <w:t>计算</w:t>
      </w:r>
      <w:r w:rsidR="004E574D">
        <w:rPr>
          <w:rFonts w:ascii="宋体" w:eastAsia="宋体" w:hAnsi="宋体" w:cs="宋体"/>
          <w:sz w:val="22"/>
        </w:rPr>
        <w:t>互信息</w:t>
      </w:r>
      <w:r w:rsidR="004E574D">
        <w:rPr>
          <w:rFonts w:ascii="宋体" w:eastAsia="宋体" w:hAnsi="宋体" w:cs="宋体" w:hint="eastAsia"/>
          <w:sz w:val="22"/>
        </w:rPr>
        <w:t>类</w:t>
      </w:r>
      <w:r w:rsidR="004E574D">
        <w:rPr>
          <w:rFonts w:ascii="宋体" w:eastAsia="宋体" w:hAnsi="宋体" w:cs="宋体"/>
          <w:sz w:val="22"/>
        </w:rPr>
        <w:t>与词的</w:t>
      </w:r>
      <w:r w:rsidR="004E574D">
        <w:rPr>
          <w:rFonts w:ascii="宋体" w:eastAsia="宋体" w:hAnsi="宋体" w:cs="宋体" w:hint="eastAsia"/>
          <w:sz w:val="22"/>
        </w:rPr>
        <w:t>关联</w:t>
      </w:r>
      <w:r w:rsidR="004E574D">
        <w:rPr>
          <w:rFonts w:ascii="宋体" w:eastAsia="宋体" w:hAnsi="宋体" w:cs="宋体"/>
          <w:sz w:val="22"/>
        </w:rPr>
        <w:t>，</w:t>
      </w:r>
      <w:r w:rsidR="004E574D">
        <w:rPr>
          <w:rFonts w:ascii="宋体" w:eastAsia="宋体" w:hAnsi="宋体" w:cs="宋体" w:hint="eastAsia"/>
          <w:sz w:val="22"/>
        </w:rPr>
        <w:t>测试集</w:t>
      </w:r>
      <w:r w:rsidR="004E574D">
        <w:rPr>
          <w:rFonts w:ascii="宋体" w:eastAsia="宋体" w:hAnsi="宋体" w:cs="宋体"/>
          <w:sz w:val="22"/>
        </w:rPr>
        <w:t>词汇</w:t>
      </w:r>
      <w:r w:rsidR="004E574D">
        <w:rPr>
          <w:rFonts w:ascii="宋体" w:eastAsia="宋体" w:hAnsi="宋体" w:cs="宋体" w:hint="eastAsia"/>
          <w:sz w:val="22"/>
        </w:rPr>
        <w:t>未知</w:t>
      </w:r>
    </w:p>
    <w:p w:rsidR="009E7500" w:rsidRDefault="009E7500">
      <w:pPr>
        <w:rPr>
          <w:rFonts w:ascii="宋体" w:eastAsia="宋体" w:hAnsi="宋体" w:cs="宋体"/>
          <w:sz w:val="22"/>
        </w:rPr>
      </w:pPr>
    </w:p>
    <w:p w:rsidR="009E7500" w:rsidRDefault="009E7500">
      <w:pPr>
        <w:rPr>
          <w:rFonts w:ascii="宋体" w:eastAsia="宋体" w:hAnsi="宋体" w:cs="宋体"/>
          <w:sz w:val="22"/>
        </w:rPr>
      </w:pPr>
    </w:p>
    <w:p w:rsidR="009E7500" w:rsidRPr="00D01A91" w:rsidRDefault="009E7500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70000normal 4000检测</w:t>
      </w: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F24393">
      <w:pPr>
        <w:rPr>
          <w:rFonts w:ascii="宋体" w:eastAsia="宋体" w:hAnsi="宋体" w:cs="宋体"/>
          <w:sz w:val="22"/>
        </w:rPr>
      </w:pPr>
    </w:p>
    <w:p w:rsidR="00F24393" w:rsidRDefault="00154704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L</w:t>
      </w:r>
      <w:r>
        <w:rPr>
          <w:rFonts w:ascii="Calibri" w:hAnsi="Calibri" w:cs="Calibri" w:hint="eastAsia"/>
        </w:rPr>
        <w:t>da</w:t>
      </w:r>
      <w:proofErr w:type="spellEnd"/>
      <w:r w:rsidR="00606FD3">
        <w:rPr>
          <w:rFonts w:ascii="Calibri" w:hAnsi="Calibri" w:cs="Calibri"/>
        </w:rPr>
        <w:t>:</w:t>
      </w:r>
    </w:p>
    <w:p w:rsidR="00154704" w:rsidRDefault="00606FD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以一定的概率选取上述某个主题，再以一定的概率选取那个主题下的某个单词，</w:t>
      </w:r>
    </w:p>
    <w:p w:rsidR="000436E5" w:rsidRDefault="000436E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0436E5" w:rsidRDefault="000436E5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93ADFC8" wp14:editId="4BE99422">
            <wp:extent cx="5274310" cy="19354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897">
        <w:rPr>
          <w:noProof/>
        </w:rPr>
        <w:drawing>
          <wp:inline distT="0" distB="0" distL="0" distR="0" wp14:anchorId="4F15AEF7" wp14:editId="530B3DA3">
            <wp:extent cx="6166485" cy="13912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82954" cy="13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97" w:rsidRDefault="00677550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逻辑</w:t>
      </w:r>
      <w:r>
        <w:rPr>
          <w:rFonts w:ascii="Calibri" w:hAnsi="Calibri" w:cs="Calibri"/>
        </w:rPr>
        <w:t>回归</w:t>
      </w:r>
      <w:proofErr w:type="spellStart"/>
      <w:r>
        <w:rPr>
          <w:rFonts w:ascii="Calibri" w:hAnsi="Calibri" w:cs="Calibri"/>
        </w:rPr>
        <w:t>lda</w:t>
      </w:r>
      <w:proofErr w:type="spellEnd"/>
      <w:r w:rsidR="00AF5D11">
        <w:rPr>
          <w:rFonts w:ascii="Calibri" w:hAnsi="Calibri" w:cs="Calibri"/>
        </w:rPr>
        <w:t xml:space="preserve"> 6000</w:t>
      </w:r>
    </w:p>
    <w:p w:rsidR="00677550" w:rsidRDefault="00677550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76DDA2D" wp14:editId="45ED9404">
            <wp:extent cx="2542857" cy="241904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564">
        <w:rPr>
          <w:noProof/>
        </w:rPr>
        <w:drawing>
          <wp:inline distT="0" distB="0" distL="0" distR="0" wp14:anchorId="0830AD3C" wp14:editId="52FF62FC">
            <wp:extent cx="5274310" cy="2291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8D" w:rsidRDefault="0089048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逻辑</w:t>
      </w:r>
      <w:r>
        <w:rPr>
          <w:rFonts w:ascii="Calibri" w:hAnsi="Calibri" w:cs="Calibri"/>
        </w:rPr>
        <w:t>回归，</w:t>
      </w:r>
      <w:proofErr w:type="spellStart"/>
      <w:r>
        <w:rPr>
          <w:rFonts w:ascii="Calibri" w:hAnsi="Calibri" w:cs="Calibri" w:hint="eastAsia"/>
        </w:rPr>
        <w:t>tf</w:t>
      </w:r>
      <w:r>
        <w:rPr>
          <w:rFonts w:ascii="Calibri" w:hAnsi="Calibri" w:cs="Calibri"/>
        </w:rPr>
        <w:t>-idf</w:t>
      </w:r>
      <w:proofErr w:type="spellEnd"/>
    </w:p>
    <w:p w:rsidR="00623A2E" w:rsidRDefault="00623A2E">
      <w:pPr>
        <w:rPr>
          <w:rFonts w:ascii="Calibri" w:hAnsi="Calibri" w:cs="Calibri"/>
        </w:rPr>
      </w:pPr>
    </w:p>
    <w:p w:rsidR="00623A2E" w:rsidRDefault="00623A2E">
      <w:pPr>
        <w:rPr>
          <w:rFonts w:ascii="Calibri" w:hAnsi="Calibri" w:cs="Calibri"/>
        </w:rPr>
      </w:pPr>
    </w:p>
    <w:p w:rsidR="00623A2E" w:rsidRDefault="00623A2E">
      <w:pPr>
        <w:rPr>
          <w:rFonts w:ascii="Calibri" w:hAnsi="Calibri" w:cs="Calibri"/>
        </w:rPr>
      </w:pPr>
    </w:p>
    <w:p w:rsidR="0089048D" w:rsidRDefault="0089048D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7E0B40D" wp14:editId="176A89C5">
            <wp:extent cx="2600000" cy="24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8D" w:rsidRDefault="0089048D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6E34BB0" wp14:editId="06816886">
            <wp:extent cx="5274310" cy="21450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82" w:rsidRDefault="000A4582">
      <w:pPr>
        <w:rPr>
          <w:rFonts w:ascii="Calibri" w:hAnsi="Calibri" w:cs="Calibri"/>
        </w:rPr>
      </w:pPr>
    </w:p>
    <w:p w:rsidR="000A4582" w:rsidRDefault="000A4582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L</w:t>
      </w:r>
      <w:r>
        <w:rPr>
          <w:rFonts w:ascii="Calibri" w:hAnsi="Calibri" w:cs="Calibri" w:hint="eastAsia"/>
        </w:rPr>
        <w:t>da</w:t>
      </w:r>
      <w:proofErr w:type="spellEnd"/>
      <w:r>
        <w:rPr>
          <w:rFonts w:ascii="Calibri" w:hAnsi="Calibri" w:cs="Calibri" w:hint="eastAsia"/>
        </w:rPr>
        <w:t>随机</w:t>
      </w:r>
      <w:r>
        <w:rPr>
          <w:rFonts w:ascii="Calibri" w:hAnsi="Calibri" w:cs="Calibri"/>
        </w:rPr>
        <w:t>森林</w:t>
      </w:r>
    </w:p>
    <w:p w:rsidR="000A4582" w:rsidRDefault="00FA096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EDD64F7" wp14:editId="2C685111">
            <wp:extent cx="5274310" cy="20554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90" w:rsidRDefault="00386F90" w:rsidP="00386F90">
      <w:pPr>
        <w:rPr>
          <w:rFonts w:ascii="Calibri" w:hAnsi="Calibri" w:cs="Calibri"/>
        </w:rPr>
      </w:pPr>
    </w:p>
    <w:p w:rsidR="00386F90" w:rsidRDefault="00386F90">
      <w:pPr>
        <w:rPr>
          <w:rFonts w:ascii="Calibri" w:hAnsi="Calibri" w:cs="Calibri" w:hint="eastAsia"/>
        </w:rPr>
      </w:pPr>
    </w:p>
    <w:p w:rsidR="00D935A7" w:rsidRDefault="00D935A7">
      <w:pPr>
        <w:rPr>
          <w:rFonts w:ascii="Calibri" w:hAnsi="Calibri" w:cs="Calibri" w:hint="eastAsia"/>
        </w:rPr>
      </w:pPr>
      <w:r>
        <w:rPr>
          <w:noProof/>
        </w:rPr>
        <w:drawing>
          <wp:inline distT="0" distB="0" distL="0" distR="0" wp14:anchorId="63538D80" wp14:editId="5EDCA1FA">
            <wp:extent cx="2638095" cy="2514286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F1" w:rsidRDefault="000B7CF1">
      <w:pPr>
        <w:rPr>
          <w:rFonts w:ascii="Calibri" w:hAnsi="Calibri" w:cs="Calibri"/>
        </w:rPr>
      </w:pPr>
    </w:p>
    <w:p w:rsidR="000B7CF1" w:rsidRDefault="000B7CF1">
      <w:pPr>
        <w:rPr>
          <w:rFonts w:ascii="Calibri" w:hAnsi="Calibri" w:cs="Calibri" w:hint="eastAsia"/>
        </w:rPr>
      </w:pPr>
    </w:p>
    <w:p w:rsidR="0089048D" w:rsidRDefault="00EC1FB8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1/</w:t>
      </w:r>
      <w:r>
        <w:rPr>
          <w:rFonts w:ascii="Calibri" w:hAnsi="Calibri" w:cs="Calibri" w:hint="eastAsia"/>
        </w:rPr>
        <w:t>全文</w:t>
      </w:r>
      <w:r>
        <w:rPr>
          <w:rFonts w:ascii="Calibri" w:hAnsi="Calibri" w:cs="Calibri"/>
        </w:rPr>
        <w:t>去除</w:t>
      </w:r>
      <w:r>
        <w:rPr>
          <w:rFonts w:ascii="Calibri" w:hAnsi="Calibri" w:cs="Calibri"/>
        </w:rPr>
        <w:t>tag</w:t>
      </w:r>
      <w:r w:rsidR="009B7C55">
        <w:rPr>
          <w:rFonts w:ascii="Calibri" w:hAnsi="Calibri" w:cs="Calibri"/>
        </w:rPr>
        <w:t xml:space="preserve"> </w:t>
      </w:r>
      <w:r w:rsidR="009B7C55">
        <w:rPr>
          <w:rFonts w:ascii="Calibri" w:hAnsi="Calibri" w:cs="Calibri" w:hint="eastAsia"/>
        </w:rPr>
        <w:t>去除</w:t>
      </w:r>
      <w:r w:rsidR="009B7C55">
        <w:rPr>
          <w:rFonts w:ascii="Calibri" w:hAnsi="Calibri" w:cs="Calibri"/>
        </w:rPr>
        <w:t>risk</w:t>
      </w:r>
      <w:r w:rsidR="009B7C55">
        <w:rPr>
          <w:rFonts w:ascii="Calibri" w:hAnsi="Calibri" w:cs="Calibri" w:hint="eastAsia"/>
        </w:rPr>
        <w:t>多个</w:t>
      </w:r>
      <w:r w:rsidR="009B7C55">
        <w:rPr>
          <w:rFonts w:ascii="Calibri" w:hAnsi="Calibri" w:cs="Calibri"/>
        </w:rPr>
        <w:t>同</w:t>
      </w:r>
      <w:r w:rsidR="009B7C55">
        <w:rPr>
          <w:rFonts w:ascii="Calibri" w:hAnsi="Calibri" w:cs="Calibri"/>
        </w:rPr>
        <w:t>id</w:t>
      </w:r>
    </w:p>
    <w:p w:rsidR="00EC1FB8" w:rsidRDefault="00EC1FB8">
      <w:pPr>
        <w:rPr>
          <w:rFonts w:ascii="Calibri" w:hAnsi="Calibri" w:cs="Calibri"/>
        </w:rPr>
      </w:pPr>
      <w:r>
        <w:rPr>
          <w:rFonts w:ascii="Calibri" w:hAnsi="Calibri" w:cs="Calibri"/>
        </w:rPr>
        <w:t>2.</w:t>
      </w:r>
      <w:r>
        <w:rPr>
          <w:rFonts w:ascii="Calibri" w:hAnsi="Calibri" w:cs="Calibri" w:hint="eastAsia"/>
        </w:rPr>
        <w:t>获取</w:t>
      </w:r>
      <w:r>
        <w:rPr>
          <w:rFonts w:ascii="Calibri" w:hAnsi="Calibri" w:cs="Calibri"/>
        </w:rPr>
        <w:t>全文，计算词频</w:t>
      </w:r>
      <w:r w:rsidR="00257EFE">
        <w:rPr>
          <w:rFonts w:ascii="Calibri" w:hAnsi="Calibri" w:cs="Calibri" w:hint="eastAsia"/>
        </w:rPr>
        <w:t>，</w:t>
      </w:r>
      <w:r w:rsidR="00257EFE">
        <w:rPr>
          <w:rFonts w:ascii="Calibri" w:hAnsi="Calibri" w:cs="Calibri"/>
        </w:rPr>
        <w:t>分开训练与测试</w:t>
      </w:r>
    </w:p>
    <w:p w:rsidR="00257EFE" w:rsidRDefault="00257EFE">
      <w:pPr>
        <w:rPr>
          <w:rFonts w:ascii="Calibri" w:hAnsi="Calibri" w:cs="Calibri"/>
        </w:rPr>
      </w:pPr>
      <w:r>
        <w:rPr>
          <w:rFonts w:ascii="Calibri" w:hAnsi="Calibri" w:cs="Calibri"/>
        </w:rPr>
        <w:t>3.</w:t>
      </w:r>
      <w:r>
        <w:rPr>
          <w:rFonts w:ascii="Calibri" w:hAnsi="Calibri" w:cs="Calibri"/>
        </w:rPr>
        <w:t>训练数据</w:t>
      </w:r>
      <w:proofErr w:type="gramStart"/>
      <w:r>
        <w:rPr>
          <w:rFonts w:ascii="Calibri" w:hAnsi="Calibri" w:cs="Calibri"/>
        </w:rPr>
        <w:t>》</w:t>
      </w:r>
      <w:proofErr w:type="gramEnd"/>
      <w:r>
        <w:rPr>
          <w:rFonts w:ascii="Calibri" w:hAnsi="Calibri" w:cs="Calibri"/>
        </w:rPr>
        <w:t>500</w:t>
      </w:r>
      <w:r>
        <w:rPr>
          <w:rFonts w:ascii="Calibri" w:hAnsi="Calibri" w:cs="Calibri" w:hint="eastAsia"/>
        </w:rPr>
        <w:t>词频</w:t>
      </w:r>
      <w:r>
        <w:rPr>
          <w:rFonts w:ascii="Calibri" w:hAnsi="Calibri" w:cs="Calibri"/>
        </w:rPr>
        <w:t>过滤，</w:t>
      </w:r>
    </w:p>
    <w:p w:rsidR="00257EFE" w:rsidRDefault="00257EFE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4</w:t>
      </w:r>
      <w:r>
        <w:rPr>
          <w:rFonts w:ascii="Calibri" w:hAnsi="Calibri" w:cs="Calibri"/>
        </w:rPr>
        <w:t>，</w:t>
      </w:r>
      <w:r w:rsidR="00F00AE2">
        <w:rPr>
          <w:rFonts w:ascii="Calibri" w:hAnsi="Calibri" w:cs="Calibri" w:hint="eastAsia"/>
        </w:rPr>
        <w:t>去除</w:t>
      </w:r>
      <w:r w:rsidR="00F00AE2">
        <w:rPr>
          <w:rFonts w:ascii="Calibri" w:hAnsi="Calibri" w:cs="Calibri"/>
        </w:rPr>
        <w:t xml:space="preserve">normal </w:t>
      </w:r>
      <w:r>
        <w:rPr>
          <w:rFonts w:ascii="Calibri" w:hAnsi="Calibri" w:cs="Calibri"/>
        </w:rPr>
        <w:t>计算互信息</w:t>
      </w:r>
      <w:r w:rsidR="006F52C5">
        <w:rPr>
          <w:rFonts w:ascii="Calibri" w:hAnsi="Calibri" w:cs="Calibri" w:hint="eastAsia"/>
        </w:rPr>
        <w:t xml:space="preserve"> </w:t>
      </w:r>
    </w:p>
    <w:p w:rsidR="00257EFE" w:rsidRDefault="00257EFE">
      <w:pPr>
        <w:rPr>
          <w:rFonts w:ascii="Calibri" w:hAnsi="Calibri" w:cs="Calibri"/>
        </w:rPr>
      </w:pPr>
      <w:r>
        <w:rPr>
          <w:rFonts w:ascii="Calibri" w:hAnsi="Calibri" w:cs="Calibri"/>
        </w:rPr>
        <w:t>5</w:t>
      </w:r>
      <w:r>
        <w:rPr>
          <w:rFonts w:ascii="Calibri" w:hAnsi="Calibri" w:cs="Calibri"/>
        </w:rPr>
        <w:t>，</w:t>
      </w:r>
      <w:r w:rsidR="006D074D">
        <w:rPr>
          <w:rFonts w:ascii="Calibri" w:hAnsi="Calibri" w:cs="Calibri" w:hint="eastAsia"/>
        </w:rPr>
        <w:t>取</w:t>
      </w:r>
      <w:r w:rsidR="006D074D">
        <w:rPr>
          <w:rFonts w:ascii="Calibri" w:hAnsi="Calibri" w:cs="Calibri"/>
        </w:rPr>
        <w:t>前</w:t>
      </w:r>
      <w:r w:rsidR="006D074D">
        <w:rPr>
          <w:rFonts w:ascii="Calibri" w:hAnsi="Calibri" w:cs="Calibri"/>
        </w:rPr>
        <w:t>1000</w:t>
      </w:r>
    </w:p>
    <w:p w:rsidR="006D074D" w:rsidRDefault="006D074D">
      <w:pPr>
        <w:rPr>
          <w:rFonts w:ascii="Calibri" w:hAnsi="Calibri" w:cs="Calibri"/>
        </w:rPr>
      </w:pPr>
      <w:r>
        <w:rPr>
          <w:rFonts w:ascii="Calibri" w:hAnsi="Calibri" w:cs="Calibri"/>
        </w:rPr>
        <w:t>6.</w:t>
      </w:r>
      <w:r w:rsidR="009B7C55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lda</w:t>
      </w:r>
      <w:proofErr w:type="spellEnd"/>
      <w:r>
        <w:rPr>
          <w:rFonts w:ascii="Calibri" w:hAnsi="Calibri" w:cs="Calibri"/>
        </w:rPr>
        <w:t>建模</w:t>
      </w:r>
    </w:p>
    <w:p w:rsidR="007A25CA" w:rsidRDefault="007A25CA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7</w:t>
      </w:r>
      <w:r>
        <w:rPr>
          <w:rFonts w:ascii="Calibri" w:hAnsi="Calibri" w:cs="Calibri" w:hint="eastAsia"/>
        </w:rPr>
        <w:t>逻辑</w:t>
      </w:r>
      <w:r>
        <w:rPr>
          <w:rFonts w:ascii="Calibri" w:hAnsi="Calibri" w:cs="Calibri"/>
        </w:rPr>
        <w:t>回归</w:t>
      </w:r>
    </w:p>
    <w:p w:rsidR="006D074D" w:rsidRDefault="006D074D">
      <w:pPr>
        <w:rPr>
          <w:rFonts w:ascii="Calibri" w:hAnsi="Calibri" w:cs="Calibri"/>
        </w:rPr>
      </w:pPr>
    </w:p>
    <w:p w:rsidR="00A57766" w:rsidRDefault="00A57766">
      <w:pPr>
        <w:rPr>
          <w:rFonts w:ascii="Calibri" w:hAnsi="Calibri" w:cs="Calibri"/>
        </w:rPr>
      </w:pPr>
    </w:p>
    <w:p w:rsidR="00A57766" w:rsidRDefault="00A57766" w:rsidP="00A5776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逻辑</w:t>
      </w:r>
      <w:r>
        <w:rPr>
          <w:rFonts w:ascii="Calibri" w:hAnsi="Calibri" w:cs="Calibri"/>
        </w:rPr>
        <w:t>回归</w:t>
      </w:r>
      <w:proofErr w:type="spellStart"/>
      <w:r>
        <w:rPr>
          <w:rFonts w:ascii="Calibri" w:hAnsi="Calibri" w:cs="Calibri"/>
        </w:rPr>
        <w:t>lda</w:t>
      </w:r>
      <w:proofErr w:type="spellEnd"/>
      <w:r>
        <w:rPr>
          <w:rFonts w:ascii="Calibri" w:hAnsi="Calibri" w:cs="Calibri"/>
        </w:rPr>
        <w:t xml:space="preserve"> 3000</w:t>
      </w:r>
    </w:p>
    <w:p w:rsidR="00A57766" w:rsidRDefault="00A57766" w:rsidP="00A57766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584299E" wp14:editId="3A3D4727">
            <wp:extent cx="5995622" cy="1657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97007" cy="16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62" w:rsidRDefault="00F04362" w:rsidP="00A57766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随机</w:t>
      </w:r>
      <w:r>
        <w:rPr>
          <w:rFonts w:ascii="Calibri" w:hAnsi="Calibri" w:cs="Calibri"/>
        </w:rPr>
        <w:t>森林</w:t>
      </w:r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lda</w:t>
      </w:r>
      <w:proofErr w:type="spellEnd"/>
      <w:r>
        <w:rPr>
          <w:rFonts w:ascii="Calibri" w:hAnsi="Calibri" w:cs="Calibri" w:hint="eastAsia"/>
        </w:rPr>
        <w:t xml:space="preserve"> 3000</w:t>
      </w:r>
    </w:p>
    <w:p w:rsidR="00F04362" w:rsidRDefault="00541DDA" w:rsidP="00A57766">
      <w:pPr>
        <w:rPr>
          <w:rFonts w:ascii="Calibri" w:hAnsi="Calibri" w:cs="Calibri" w:hint="eastAsia"/>
        </w:rPr>
      </w:pPr>
      <w:r>
        <w:rPr>
          <w:noProof/>
        </w:rPr>
        <w:drawing>
          <wp:inline distT="0" distB="0" distL="0" distR="0" wp14:anchorId="4EDFD948" wp14:editId="703F66BC">
            <wp:extent cx="5274310" cy="1085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4362" w:rsidRPr="00257EFE" w:rsidRDefault="00F04362" w:rsidP="00A57766">
      <w:pPr>
        <w:rPr>
          <w:rFonts w:ascii="Calibri" w:hAnsi="Calibri" w:cs="Calibri" w:hint="eastAsia"/>
        </w:rPr>
      </w:pPr>
    </w:p>
    <w:sectPr w:rsidR="00F04362" w:rsidRPr="00257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savePreviewPicture/>
  <w:compat>
    <w:useFELayout/>
    <w:compatSetting w:name="compatibilityMode" w:uri="http://schemas.microsoft.com/office/word" w:val="12"/>
  </w:compat>
  <w:rsids>
    <w:rsidRoot w:val="00F24393"/>
    <w:rsid w:val="0000124E"/>
    <w:rsid w:val="000436E5"/>
    <w:rsid w:val="00083DC2"/>
    <w:rsid w:val="000A4582"/>
    <w:rsid w:val="000B7CF1"/>
    <w:rsid w:val="000E4897"/>
    <w:rsid w:val="000F668A"/>
    <w:rsid w:val="00154704"/>
    <w:rsid w:val="00197127"/>
    <w:rsid w:val="001C3B5E"/>
    <w:rsid w:val="00257EFE"/>
    <w:rsid w:val="00287743"/>
    <w:rsid w:val="002F2D7A"/>
    <w:rsid w:val="00330063"/>
    <w:rsid w:val="003419AA"/>
    <w:rsid w:val="00375F67"/>
    <w:rsid w:val="00386F90"/>
    <w:rsid w:val="003D70F9"/>
    <w:rsid w:val="003E7603"/>
    <w:rsid w:val="003F4973"/>
    <w:rsid w:val="0041256E"/>
    <w:rsid w:val="00423730"/>
    <w:rsid w:val="00457978"/>
    <w:rsid w:val="004B3BBA"/>
    <w:rsid w:val="004E574D"/>
    <w:rsid w:val="00532A46"/>
    <w:rsid w:val="00541DDA"/>
    <w:rsid w:val="00576B9A"/>
    <w:rsid w:val="00577F27"/>
    <w:rsid w:val="005F3F29"/>
    <w:rsid w:val="00606FD3"/>
    <w:rsid w:val="00623A2E"/>
    <w:rsid w:val="00677550"/>
    <w:rsid w:val="0067798B"/>
    <w:rsid w:val="006B300F"/>
    <w:rsid w:val="006D074D"/>
    <w:rsid w:val="006F52C5"/>
    <w:rsid w:val="007049A8"/>
    <w:rsid w:val="00740B1B"/>
    <w:rsid w:val="00782013"/>
    <w:rsid w:val="007A25CA"/>
    <w:rsid w:val="007F262D"/>
    <w:rsid w:val="00845564"/>
    <w:rsid w:val="008576E6"/>
    <w:rsid w:val="0089048D"/>
    <w:rsid w:val="008A46AA"/>
    <w:rsid w:val="008D50BA"/>
    <w:rsid w:val="008E0B6B"/>
    <w:rsid w:val="0093141B"/>
    <w:rsid w:val="00932F79"/>
    <w:rsid w:val="00960840"/>
    <w:rsid w:val="00993A62"/>
    <w:rsid w:val="009B0988"/>
    <w:rsid w:val="009B7C55"/>
    <w:rsid w:val="009E7500"/>
    <w:rsid w:val="00A57766"/>
    <w:rsid w:val="00AF5D11"/>
    <w:rsid w:val="00AF72CD"/>
    <w:rsid w:val="00B04582"/>
    <w:rsid w:val="00B25AA5"/>
    <w:rsid w:val="00B9417B"/>
    <w:rsid w:val="00BB4D7E"/>
    <w:rsid w:val="00BE22D9"/>
    <w:rsid w:val="00C53568"/>
    <w:rsid w:val="00C94B6D"/>
    <w:rsid w:val="00C977AB"/>
    <w:rsid w:val="00D01A91"/>
    <w:rsid w:val="00D24D2A"/>
    <w:rsid w:val="00D45645"/>
    <w:rsid w:val="00D935A7"/>
    <w:rsid w:val="00E96578"/>
    <w:rsid w:val="00EC1FB8"/>
    <w:rsid w:val="00F00AE2"/>
    <w:rsid w:val="00F04362"/>
    <w:rsid w:val="00F24393"/>
    <w:rsid w:val="00F634A9"/>
    <w:rsid w:val="00F6779C"/>
    <w:rsid w:val="00FA0964"/>
    <w:rsid w:val="00FD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1564FEA-D4CE-437E-8359-F687F1D54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png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84" Type="http://schemas.openxmlformats.org/officeDocument/2006/relationships/image" Target="media/image45.png"/><Relationship Id="rId16" Type="http://schemas.openxmlformats.org/officeDocument/2006/relationships/oleObject" Target="embeddings/oleObject5.bin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5" Type="http://schemas.openxmlformats.org/officeDocument/2006/relationships/image" Target="media/image1.png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77" Type="http://schemas.openxmlformats.org/officeDocument/2006/relationships/image" Target="media/image38.png"/><Relationship Id="rId8" Type="http://schemas.openxmlformats.org/officeDocument/2006/relationships/oleObject" Target="embeddings/oleObject2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80" Type="http://schemas.openxmlformats.org/officeDocument/2006/relationships/image" Target="media/image41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www.infoq.com/cn/articles/machine-learning-automatic-classification-of-text-dat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6.png"/><Relationship Id="rId83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yq.aliyun.com/articles/68227" TargetMode="External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76" Type="http://schemas.openxmlformats.org/officeDocument/2006/relationships/image" Target="media/image37.png"/><Relationship Id="rId7" Type="http://schemas.openxmlformats.org/officeDocument/2006/relationships/image" Target="media/image2.png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66" Type="http://schemas.openxmlformats.org/officeDocument/2006/relationships/oleObject" Target="embeddings/oleObject30.bin"/><Relationship Id="rId61" Type="http://schemas.openxmlformats.org/officeDocument/2006/relationships/image" Target="media/image28.png"/><Relationship Id="rId8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F9378F4-D5AA-4C7C-9B99-6EAB0BDC0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2312</TotalTime>
  <Pages>15</Pages>
  <Words>630</Words>
  <Characters>3597</Characters>
  <Application>Microsoft Office Word</Application>
  <DocSecurity>0</DocSecurity>
  <Lines>29</Lines>
  <Paragraphs>8</Paragraphs>
  <ScaleCrop>false</ScaleCrop>
  <Company/>
  <LinksUpToDate>false</LinksUpToDate>
  <CharactersWithSpaces>4219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XuJiayu</cp:lastModifiedBy>
  <cp:revision>97</cp:revision>
  <dcterms:created xsi:type="dcterms:W3CDTF">2017-09-02T01:40:00Z</dcterms:created>
  <dcterms:modified xsi:type="dcterms:W3CDTF">2017-09-06T13:43:00Z</dcterms:modified>
</cp:coreProperties>
</file>